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5D2A" w:rsidRPr="00FC51A3" w:rsidRDefault="00F45D2A" w:rsidP="00F45D2A">
      <w:pPr>
        <w:spacing w:before="100" w:beforeAutospacing="1" w:after="270" w:line="270" w:lineRule="atLeast"/>
        <w:textAlignment w:val="top"/>
        <w:rPr>
          <w:rFonts w:ascii="Times New Roman" w:eastAsia="Times New Roman" w:hAnsi="Times New Roman" w:cs="Times New Roman"/>
          <w:b/>
          <w:i/>
          <w:noProof/>
          <w:color w:val="0070C0"/>
          <w:sz w:val="28"/>
          <w:szCs w:val="28"/>
          <w:lang w:eastAsia="ru-RU"/>
        </w:rPr>
      </w:pPr>
      <w:r w:rsidRPr="00FC51A3">
        <w:rPr>
          <w:rFonts w:ascii="Times New Roman" w:eastAsia="Times New Roman" w:hAnsi="Times New Roman" w:cs="Times New Roman"/>
          <w:b/>
          <w:noProof/>
          <w:color w:val="0070C0"/>
          <w:sz w:val="28"/>
          <w:szCs w:val="28"/>
          <w:lang w:eastAsia="ru-RU"/>
        </w:rPr>
        <w:t xml:space="preserve">          </w:t>
      </w:r>
      <w:r w:rsidRPr="00FC51A3">
        <w:rPr>
          <w:rFonts w:ascii="Times New Roman" w:eastAsia="Times New Roman" w:hAnsi="Times New Roman" w:cs="Times New Roman"/>
          <w:b/>
          <w:i/>
          <w:noProof/>
          <w:color w:val="0070C0"/>
          <w:sz w:val="28"/>
          <w:szCs w:val="28"/>
          <w:lang w:eastAsia="ru-RU"/>
        </w:rPr>
        <w:t>ГБОУ ДО НАО «Детская школа искусств города Нарьян-Мара»</w:t>
      </w:r>
    </w:p>
    <w:p w:rsidR="00F45D2A" w:rsidRPr="00FC51A3" w:rsidRDefault="00F45D2A" w:rsidP="00F45D2A">
      <w:pPr>
        <w:spacing w:before="100" w:beforeAutospacing="1" w:after="270" w:line="270" w:lineRule="atLeast"/>
        <w:textAlignment w:val="top"/>
        <w:rPr>
          <w:rFonts w:ascii="Times New Roman" w:eastAsia="Times New Roman" w:hAnsi="Times New Roman" w:cs="Times New Roman"/>
          <w:b/>
          <w:noProof/>
          <w:color w:val="0070C0"/>
          <w:sz w:val="28"/>
          <w:szCs w:val="28"/>
          <w:lang w:eastAsia="ru-RU"/>
        </w:rPr>
      </w:pPr>
    </w:p>
    <w:p w:rsidR="00F45D2A" w:rsidRPr="00FC51A3" w:rsidRDefault="00F45D2A" w:rsidP="00F45D2A">
      <w:pPr>
        <w:spacing w:before="100" w:beforeAutospacing="1" w:after="270" w:line="270" w:lineRule="atLeast"/>
        <w:jc w:val="center"/>
        <w:textAlignment w:val="top"/>
        <w:rPr>
          <w:rFonts w:ascii="Times New Roman" w:eastAsia="Times New Roman" w:hAnsi="Times New Roman" w:cs="Times New Roman"/>
          <w:b/>
          <w:i/>
          <w:noProof/>
          <w:color w:val="0070C0"/>
          <w:sz w:val="48"/>
          <w:szCs w:val="48"/>
          <w:lang w:eastAsia="ru-RU"/>
        </w:rPr>
      </w:pPr>
      <w:r w:rsidRPr="00FC51A3">
        <w:rPr>
          <w:rFonts w:ascii="Times New Roman" w:eastAsia="Times New Roman" w:hAnsi="Times New Roman" w:cs="Times New Roman"/>
          <w:b/>
          <w:i/>
          <w:noProof/>
          <w:color w:val="0070C0"/>
          <w:sz w:val="48"/>
          <w:szCs w:val="48"/>
          <w:lang w:eastAsia="ru-RU"/>
        </w:rPr>
        <w:t>Социально-значимый проект</w:t>
      </w:r>
    </w:p>
    <w:p w:rsidR="00F45D2A" w:rsidRDefault="00F45D2A" w:rsidP="00F45D2A">
      <w:pPr>
        <w:spacing w:before="100" w:beforeAutospacing="1" w:after="270" w:line="270" w:lineRule="atLeast"/>
        <w:jc w:val="right"/>
        <w:textAlignment w:val="top"/>
        <w:rPr>
          <w:rFonts w:ascii="Times New Roman" w:eastAsia="Times New Roman" w:hAnsi="Times New Roman" w:cs="Times New Roman"/>
          <w:b/>
          <w:i/>
          <w:noProof/>
          <w:color w:val="0F243E" w:themeColor="text2" w:themeShade="80"/>
          <w:sz w:val="44"/>
          <w:szCs w:val="44"/>
          <w:lang w:eastAsia="ru-RU"/>
        </w:rPr>
      </w:pPr>
    </w:p>
    <w:p w:rsidR="00F45D2A" w:rsidRDefault="00661627" w:rsidP="00F45D2A">
      <w:pPr>
        <w:spacing w:before="100" w:beforeAutospacing="1" w:after="270" w:line="270" w:lineRule="atLeast"/>
        <w:jc w:val="right"/>
        <w:textAlignment w:val="top"/>
        <w:rPr>
          <w:rFonts w:ascii="Times New Roman" w:eastAsia="Times New Roman" w:hAnsi="Times New Roman" w:cs="Times New Roman"/>
          <w:b/>
          <w:i/>
          <w:noProof/>
          <w:color w:val="0F243E" w:themeColor="text2" w:themeShade="80"/>
          <w:sz w:val="44"/>
          <w:szCs w:val="44"/>
          <w:lang w:eastAsia="ru-RU"/>
        </w:rPr>
      </w:pPr>
      <w:r w:rsidRPr="00661627">
        <w:rPr>
          <w:rFonts w:ascii="Times New Roman" w:eastAsia="Times New Roman" w:hAnsi="Times New Roman" w:cs="Times New Roman"/>
          <w:b/>
          <w:i/>
          <w:noProof/>
          <w:color w:val="C00000"/>
          <w:sz w:val="96"/>
          <w:szCs w:val="96"/>
          <w:lang w:eastAsia="ru-RU"/>
        </w:rPr>
        <w:pict>
          <v:oval id="Овал 2" o:spid="_x0000_s1026" style="position:absolute;left:0;text-align:left;margin-left:44.55pt;margin-top:43.4pt;width:361.5pt;height:141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" fillcolor="#b6dde8 [1304]" strokecolor="white [3212]">
            <v:fill opacity="36751f"/>
            <v:textbox style="mso-next-textbox:#Овал 2">
              <w:txbxContent>
                <w:p w:rsidR="00C90E8E" w:rsidRPr="00482402" w:rsidRDefault="00C90E8E" w:rsidP="00F45D2A">
                  <w:pPr>
                    <w:jc w:val="center"/>
                    <w:rPr>
                      <w:rFonts w:ascii="Times New Roman" w:hAnsi="Times New Roman" w:cs="Times New Roman"/>
                      <w:b/>
                      <w:i/>
                      <w:color w:val="FF0000"/>
                      <w:sz w:val="56"/>
                      <w:szCs w:val="56"/>
                    </w:rPr>
                  </w:pPr>
                  <w:r w:rsidRPr="00482402">
                    <w:rPr>
                      <w:rFonts w:ascii="Times New Roman" w:hAnsi="Times New Roman" w:cs="Times New Roman"/>
                      <w:b/>
                      <w:i/>
                      <w:color w:val="FF0000"/>
                      <w:sz w:val="56"/>
                      <w:szCs w:val="56"/>
                    </w:rPr>
                    <w:t>«Этой ярмарки краски</w:t>
                  </w:r>
                  <w:r>
                    <w:rPr>
                      <w:rFonts w:ascii="Times New Roman" w:hAnsi="Times New Roman" w:cs="Times New Roman"/>
                      <w:b/>
                      <w:i/>
                      <w:color w:val="FF0000"/>
                      <w:sz w:val="56"/>
                      <w:szCs w:val="56"/>
                    </w:rPr>
                    <w:t>…</w:t>
                  </w:r>
                  <w:r w:rsidRPr="00482402">
                    <w:rPr>
                      <w:rFonts w:ascii="Times New Roman" w:hAnsi="Times New Roman" w:cs="Times New Roman"/>
                      <w:b/>
                      <w:i/>
                      <w:color w:val="FF0000"/>
                      <w:sz w:val="56"/>
                      <w:szCs w:val="56"/>
                    </w:rPr>
                    <w:t>»</w:t>
                  </w:r>
                </w:p>
                <w:p w:rsidR="00C90E8E" w:rsidRPr="00925BAC" w:rsidRDefault="00C90E8E" w:rsidP="00F45D2A">
                  <w:pPr>
                    <w:jc w:val="center"/>
                    <w:rPr>
                      <w:rFonts w:ascii="Times New Roman" w:hAnsi="Times New Roman" w:cs="Times New Roman"/>
                      <w:b/>
                      <w:i/>
                      <w:color w:val="FF0000"/>
                      <w:sz w:val="72"/>
                      <w:szCs w:val="72"/>
                    </w:rPr>
                  </w:pPr>
                </w:p>
              </w:txbxContent>
            </v:textbox>
          </v:oval>
        </w:pict>
      </w:r>
      <w:r w:rsidR="00F45D2A">
        <w:rPr>
          <w:rFonts w:ascii="Times New Roman" w:eastAsia="Times New Roman" w:hAnsi="Times New Roman" w:cs="Times New Roman"/>
          <w:b/>
          <w:i/>
          <w:noProof/>
          <w:color w:val="0F243E" w:themeColor="text2" w:themeShade="80"/>
          <w:sz w:val="44"/>
          <w:szCs w:val="44"/>
          <w:lang w:eastAsia="ru-RU"/>
        </w:rPr>
        <w:drawing>
          <wp:inline distT="0" distB="0" distL="0" distR="0">
            <wp:extent cx="5940425" cy="4313827"/>
            <wp:effectExtent l="19050" t="19050" r="22225" b="10523"/>
            <wp:docPr id="71" name="Рисунок 22" descr="C:\Users\User\Documents\школа 2015-2016 уч год\кустодиев\artlib_gallery-50737-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cuments\школа 2015-2016 уч год\кустодиев\artlib_gallery-50737-o.jpg"/>
                    <pic:cNvPicPr>
                      <a:picLocks noChangeAspect="1" noChangeArrowheads="1"/>
                    </pic:cNvPicPr>
                  </pic:nvPicPr>
                  <pic:blipFill>
                    <a:blip r:embed="rId7" cstate="print"/>
                    <a:srcRect/>
                    <a:stretch>
                      <a:fillRect/>
                    </a:stretch>
                  </pic:blipFill>
                  <pic:spPr bwMode="auto">
                    <a:xfrm>
                      <a:off x="0" y="0"/>
                      <a:ext cx="5940425" cy="4313827"/>
                    </a:xfrm>
                    <a:prstGeom prst="round2DiagRect">
                      <a:avLst/>
                    </a:prstGeom>
                    <a:noFill/>
                    <a:ln w="9525">
                      <a:solidFill>
                        <a:schemeClr val="accent1">
                          <a:lumMod val="50000"/>
                        </a:schemeClr>
                      </a:solidFill>
                      <a:miter lim="800000"/>
                      <a:headEnd/>
                      <a:tailEnd/>
                    </a:ln>
                    <a:effectLst/>
                  </pic:spPr>
                </pic:pic>
              </a:graphicData>
            </a:graphic>
          </wp:inline>
        </w:drawing>
      </w:r>
    </w:p>
    <w:p w:rsidR="00F45D2A" w:rsidRPr="00FC51A3" w:rsidRDefault="00F45D2A" w:rsidP="00434CEE">
      <w:pPr>
        <w:spacing w:before="100" w:beforeAutospacing="1" w:after="270" w:line="270" w:lineRule="atLeast"/>
        <w:jc w:val="right"/>
        <w:textAlignment w:val="top"/>
        <w:rPr>
          <w:rFonts w:ascii="Times New Roman" w:eastAsia="Times New Roman" w:hAnsi="Times New Roman" w:cs="Times New Roman"/>
          <w:b/>
          <w:i/>
          <w:noProof/>
          <w:color w:val="0070C0"/>
          <w:sz w:val="32"/>
          <w:szCs w:val="32"/>
          <w:lang w:eastAsia="ru-RU"/>
        </w:rPr>
      </w:pPr>
      <w:r w:rsidRPr="00FC51A3">
        <w:rPr>
          <w:rFonts w:ascii="Times New Roman" w:eastAsia="Times New Roman" w:hAnsi="Times New Roman" w:cs="Times New Roman"/>
          <w:b/>
          <w:i/>
          <w:noProof/>
          <w:color w:val="0070C0"/>
          <w:sz w:val="32"/>
          <w:szCs w:val="32"/>
          <w:lang w:eastAsia="ru-RU"/>
        </w:rPr>
        <w:t>Руководители проекта:</w:t>
      </w:r>
    </w:p>
    <w:p w:rsidR="00F45D2A" w:rsidRDefault="00F45D2A" w:rsidP="00F45D2A">
      <w:pPr>
        <w:spacing w:after="0" w:line="270" w:lineRule="atLeast"/>
        <w:jc w:val="right"/>
        <w:textAlignment w:val="top"/>
        <w:rPr>
          <w:rFonts w:ascii="Times New Roman" w:eastAsia="Times New Roman" w:hAnsi="Times New Roman" w:cs="Times New Roman"/>
          <w:b/>
          <w:i/>
          <w:noProof/>
          <w:color w:val="0070C0"/>
          <w:sz w:val="32"/>
          <w:szCs w:val="32"/>
          <w:lang w:eastAsia="ru-RU"/>
        </w:rPr>
      </w:pPr>
      <w:r w:rsidRPr="00FC51A3">
        <w:rPr>
          <w:rFonts w:ascii="Times New Roman" w:eastAsia="Times New Roman" w:hAnsi="Times New Roman" w:cs="Times New Roman"/>
          <w:b/>
          <w:i/>
          <w:noProof/>
          <w:color w:val="0070C0"/>
          <w:sz w:val="32"/>
          <w:szCs w:val="32"/>
          <w:lang w:eastAsia="ru-RU"/>
        </w:rPr>
        <w:t>Выучейская Е.А.</w:t>
      </w:r>
    </w:p>
    <w:p w:rsidR="00434CEE" w:rsidRPr="00FC51A3" w:rsidRDefault="00434CEE" w:rsidP="00F45D2A">
      <w:pPr>
        <w:spacing w:after="0" w:line="270" w:lineRule="atLeast"/>
        <w:jc w:val="right"/>
        <w:textAlignment w:val="top"/>
        <w:rPr>
          <w:rFonts w:ascii="Times New Roman" w:eastAsia="Times New Roman" w:hAnsi="Times New Roman" w:cs="Times New Roman"/>
          <w:b/>
          <w:i/>
          <w:noProof/>
          <w:color w:val="0070C0"/>
          <w:sz w:val="32"/>
          <w:szCs w:val="32"/>
          <w:lang w:eastAsia="ru-RU"/>
        </w:rPr>
      </w:pPr>
      <w:r>
        <w:rPr>
          <w:rFonts w:ascii="Times New Roman" w:eastAsia="Times New Roman" w:hAnsi="Times New Roman" w:cs="Times New Roman"/>
          <w:b/>
          <w:i/>
          <w:noProof/>
          <w:color w:val="0070C0"/>
          <w:sz w:val="32"/>
          <w:szCs w:val="32"/>
          <w:lang w:eastAsia="ru-RU"/>
        </w:rPr>
        <w:t>Сумарокова Е.Г.</w:t>
      </w:r>
    </w:p>
    <w:p w:rsidR="00F45D2A" w:rsidRPr="00FC51A3" w:rsidRDefault="00F45D2A" w:rsidP="00F45D2A">
      <w:pPr>
        <w:spacing w:after="0" w:line="270" w:lineRule="atLeast"/>
        <w:jc w:val="right"/>
        <w:textAlignment w:val="top"/>
        <w:rPr>
          <w:rFonts w:ascii="Times New Roman" w:eastAsia="Times New Roman" w:hAnsi="Times New Roman" w:cs="Times New Roman"/>
          <w:b/>
          <w:i/>
          <w:noProof/>
          <w:color w:val="0070C0"/>
          <w:sz w:val="32"/>
          <w:szCs w:val="32"/>
          <w:lang w:eastAsia="ru-RU"/>
        </w:rPr>
      </w:pPr>
      <w:r w:rsidRPr="00FC51A3">
        <w:rPr>
          <w:rFonts w:ascii="Times New Roman" w:eastAsia="Times New Roman" w:hAnsi="Times New Roman" w:cs="Times New Roman"/>
          <w:b/>
          <w:i/>
          <w:noProof/>
          <w:color w:val="0070C0"/>
          <w:sz w:val="32"/>
          <w:szCs w:val="32"/>
          <w:lang w:eastAsia="ru-RU"/>
        </w:rPr>
        <w:t>преподаватели</w:t>
      </w:r>
    </w:p>
    <w:p w:rsidR="00F45D2A" w:rsidRPr="00FC51A3" w:rsidRDefault="00F45D2A" w:rsidP="00F45D2A">
      <w:pPr>
        <w:spacing w:after="0" w:line="270" w:lineRule="atLeast"/>
        <w:jc w:val="right"/>
        <w:textAlignment w:val="top"/>
        <w:rPr>
          <w:rFonts w:ascii="Times New Roman" w:eastAsia="Times New Roman" w:hAnsi="Times New Roman" w:cs="Times New Roman"/>
          <w:b/>
          <w:i/>
          <w:noProof/>
          <w:color w:val="0070C0"/>
          <w:sz w:val="32"/>
          <w:szCs w:val="32"/>
          <w:lang w:eastAsia="ru-RU"/>
        </w:rPr>
      </w:pPr>
      <w:r w:rsidRPr="00FC51A3">
        <w:rPr>
          <w:rFonts w:ascii="Times New Roman" w:eastAsia="Times New Roman" w:hAnsi="Times New Roman" w:cs="Times New Roman"/>
          <w:b/>
          <w:i/>
          <w:noProof/>
          <w:color w:val="0070C0"/>
          <w:sz w:val="32"/>
          <w:szCs w:val="32"/>
          <w:lang w:eastAsia="ru-RU"/>
        </w:rPr>
        <w:t xml:space="preserve"> ДШИ г.Нарьян-Мара</w:t>
      </w:r>
    </w:p>
    <w:p w:rsidR="00F45D2A" w:rsidRPr="00FC51A3" w:rsidRDefault="00F45D2A" w:rsidP="00F45D2A">
      <w:pPr>
        <w:spacing w:before="100" w:beforeAutospacing="1" w:after="270" w:line="270" w:lineRule="atLeast"/>
        <w:textAlignment w:val="top"/>
        <w:rPr>
          <w:rFonts w:ascii="Times New Roman" w:eastAsia="Times New Roman" w:hAnsi="Times New Roman" w:cs="Times New Roman"/>
          <w:b/>
          <w:i/>
          <w:noProof/>
          <w:color w:val="0070C0"/>
          <w:sz w:val="36"/>
          <w:szCs w:val="36"/>
          <w:lang w:eastAsia="ru-RU"/>
        </w:rPr>
      </w:pPr>
    </w:p>
    <w:p w:rsidR="00F45D2A" w:rsidRPr="00FC51A3" w:rsidRDefault="00F45D2A" w:rsidP="00F45D2A">
      <w:pPr>
        <w:spacing w:before="100" w:beforeAutospacing="1" w:after="270" w:line="270" w:lineRule="atLeast"/>
        <w:jc w:val="center"/>
        <w:textAlignment w:val="top"/>
        <w:rPr>
          <w:rFonts w:ascii="Times New Roman" w:eastAsia="Times New Roman" w:hAnsi="Times New Roman" w:cs="Times New Roman"/>
          <w:b/>
          <w:i/>
          <w:noProof/>
          <w:color w:val="0070C0"/>
          <w:sz w:val="28"/>
          <w:szCs w:val="28"/>
          <w:lang w:eastAsia="ru-RU"/>
        </w:rPr>
      </w:pPr>
      <w:r w:rsidRPr="00FC51A3">
        <w:rPr>
          <w:rFonts w:ascii="Times New Roman" w:eastAsia="Times New Roman" w:hAnsi="Times New Roman" w:cs="Times New Roman"/>
          <w:b/>
          <w:i/>
          <w:noProof/>
          <w:color w:val="0070C0"/>
          <w:sz w:val="28"/>
          <w:szCs w:val="28"/>
          <w:lang w:eastAsia="ru-RU"/>
        </w:rPr>
        <w:t>город Нарьян-Мар 2016 год</w:t>
      </w:r>
    </w:p>
    <w:p w:rsidR="00F45D2A" w:rsidRPr="00DD374F" w:rsidRDefault="00F45D2A" w:rsidP="00F45D2A">
      <w:pPr>
        <w:spacing w:before="100" w:beforeAutospacing="1" w:after="270" w:line="270" w:lineRule="atLeast"/>
        <w:jc w:val="center"/>
        <w:textAlignment w:val="top"/>
        <w:rPr>
          <w:rFonts w:ascii="Times New Roman" w:eastAsia="Times New Roman" w:hAnsi="Times New Roman" w:cs="Times New Roman"/>
          <w:b/>
          <w:i/>
          <w:noProof/>
          <w:color w:val="0F243E" w:themeColor="text2" w:themeShade="80"/>
          <w:sz w:val="28"/>
          <w:szCs w:val="28"/>
          <w:lang w:eastAsia="ru-RU"/>
        </w:rPr>
      </w:pPr>
      <w:r w:rsidRPr="00DD374F">
        <w:rPr>
          <w:rFonts w:ascii="Times New Roman" w:eastAsia="Times New Roman" w:hAnsi="Times New Roman" w:cs="Times New Roman"/>
          <w:b/>
          <w:i/>
          <w:noProof/>
          <w:color w:val="0F243E" w:themeColor="text2" w:themeShade="80"/>
          <w:sz w:val="28"/>
          <w:szCs w:val="28"/>
          <w:lang w:eastAsia="ru-RU"/>
        </w:rPr>
        <w:drawing>
          <wp:inline distT="0" distB="0" distL="0" distR="0">
            <wp:extent cx="1800535" cy="447675"/>
            <wp:effectExtent l="19050" t="0" r="9215" b="0"/>
            <wp:docPr id="1"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8" cstate="print"/>
                    <a:srcRect/>
                    <a:stretch>
                      <a:fillRect/>
                    </a:stretch>
                  </pic:blipFill>
                  <pic:spPr bwMode="auto">
                    <a:xfrm>
                      <a:off x="0" y="0"/>
                      <a:ext cx="1813247" cy="450836"/>
                    </a:xfrm>
                    <a:prstGeom prst="rect">
                      <a:avLst/>
                    </a:prstGeom>
                    <a:noFill/>
                    <a:ln w="9525">
                      <a:noFill/>
                      <a:miter lim="800000"/>
                      <a:headEnd/>
                      <a:tailEnd/>
                    </a:ln>
                  </pic:spPr>
                </pic:pic>
              </a:graphicData>
            </a:graphic>
          </wp:inline>
        </w:drawing>
      </w:r>
      <w:r w:rsidRPr="00DD374F">
        <w:rPr>
          <w:rFonts w:ascii="Times New Roman" w:eastAsia="Times New Roman" w:hAnsi="Times New Roman" w:cs="Times New Roman"/>
          <w:b/>
          <w:i/>
          <w:noProof/>
          <w:color w:val="0F243E" w:themeColor="text2" w:themeShade="80"/>
          <w:sz w:val="28"/>
          <w:szCs w:val="28"/>
          <w:lang w:eastAsia="ru-RU"/>
        </w:rPr>
        <w:drawing>
          <wp:inline distT="0" distB="0" distL="0" distR="0">
            <wp:extent cx="1800535" cy="447675"/>
            <wp:effectExtent l="19050" t="0" r="9215" b="0"/>
            <wp:docPr id="27"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8" cstate="print"/>
                    <a:srcRect/>
                    <a:stretch>
                      <a:fillRect/>
                    </a:stretch>
                  </pic:blipFill>
                  <pic:spPr bwMode="auto">
                    <a:xfrm>
                      <a:off x="0" y="0"/>
                      <a:ext cx="1813247" cy="450836"/>
                    </a:xfrm>
                    <a:prstGeom prst="rect">
                      <a:avLst/>
                    </a:prstGeom>
                    <a:noFill/>
                    <a:ln w="9525">
                      <a:noFill/>
                      <a:miter lim="800000"/>
                      <a:headEnd/>
                      <a:tailEnd/>
                    </a:ln>
                  </pic:spPr>
                </pic:pic>
              </a:graphicData>
            </a:graphic>
          </wp:inline>
        </w:drawing>
      </w:r>
      <w:r w:rsidRPr="00DD374F">
        <w:rPr>
          <w:rFonts w:ascii="Times New Roman" w:eastAsia="Times New Roman" w:hAnsi="Times New Roman" w:cs="Times New Roman"/>
          <w:b/>
          <w:i/>
          <w:noProof/>
          <w:color w:val="0F243E" w:themeColor="text2" w:themeShade="80"/>
          <w:sz w:val="28"/>
          <w:szCs w:val="28"/>
          <w:lang w:eastAsia="ru-RU"/>
        </w:rPr>
        <w:drawing>
          <wp:inline distT="0" distB="0" distL="0" distR="0">
            <wp:extent cx="1800535" cy="447675"/>
            <wp:effectExtent l="19050" t="0" r="9215" b="0"/>
            <wp:docPr id="29"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8" cstate="print"/>
                    <a:srcRect/>
                    <a:stretch>
                      <a:fillRect/>
                    </a:stretch>
                  </pic:blipFill>
                  <pic:spPr bwMode="auto">
                    <a:xfrm>
                      <a:off x="0" y="0"/>
                      <a:ext cx="1813247" cy="450836"/>
                    </a:xfrm>
                    <a:prstGeom prst="rect">
                      <a:avLst/>
                    </a:prstGeom>
                    <a:noFill/>
                    <a:ln w="9525">
                      <a:noFill/>
                      <a:miter lim="800000"/>
                      <a:headEnd/>
                      <a:tailEnd/>
                    </a:ln>
                  </pic:spPr>
                </pic:pic>
              </a:graphicData>
            </a:graphic>
          </wp:inline>
        </w:drawing>
      </w:r>
    </w:p>
    <w:p w:rsidR="00F45D2A" w:rsidRDefault="00F45D2A" w:rsidP="00F45D2A">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Содержание</w:t>
      </w:r>
    </w:p>
    <w:p w:rsidR="00F45D2A" w:rsidRPr="00FC51A3" w:rsidRDefault="00F45D2A" w:rsidP="00F45D2A">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p>
    <w:p w:rsidR="00F45D2A" w:rsidRDefault="00F45D2A" w:rsidP="00EC252F">
      <w:p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FC51A3">
        <w:rPr>
          <w:rFonts w:ascii="Times New Roman" w:eastAsia="Times New Roman" w:hAnsi="Times New Roman" w:cs="Times New Roman"/>
          <w:sz w:val="28"/>
          <w:szCs w:val="28"/>
          <w:lang w:eastAsia="ru-RU"/>
        </w:rPr>
        <w:t xml:space="preserve"> Паспорт проекта</w:t>
      </w:r>
      <w:r w:rsidR="00EA4FC0">
        <w:rPr>
          <w:rFonts w:ascii="Times New Roman" w:eastAsia="Times New Roman" w:hAnsi="Times New Roman" w:cs="Times New Roman"/>
          <w:sz w:val="28"/>
          <w:szCs w:val="28"/>
          <w:lang w:eastAsia="ru-RU"/>
        </w:rPr>
        <w:t>………………………………………………………  3</w:t>
      </w:r>
    </w:p>
    <w:p w:rsidR="00F45D2A" w:rsidRPr="00FC51A3" w:rsidRDefault="00F45D2A" w:rsidP="00EC252F">
      <w:pPr>
        <w:pStyle w:val="a3"/>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Структура проекта</w:t>
      </w:r>
      <w:r w:rsidR="00EA4FC0">
        <w:rPr>
          <w:rFonts w:ascii="Times New Roman" w:eastAsia="Times New Roman" w:hAnsi="Times New Roman" w:cs="Times New Roman"/>
          <w:sz w:val="28"/>
          <w:szCs w:val="28"/>
          <w:lang w:eastAsia="ru-RU"/>
        </w:rPr>
        <w:t>……………………………………………………  4</w:t>
      </w:r>
    </w:p>
    <w:p w:rsidR="00F45D2A" w:rsidRDefault="00F45D2A" w:rsidP="00EC252F">
      <w:pPr>
        <w:pStyle w:val="a3"/>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Пояснительная записка</w:t>
      </w:r>
      <w:r w:rsidR="00EA4FC0">
        <w:rPr>
          <w:rFonts w:ascii="Times New Roman" w:eastAsia="Times New Roman" w:hAnsi="Times New Roman" w:cs="Times New Roman"/>
          <w:sz w:val="28"/>
          <w:szCs w:val="28"/>
          <w:lang w:eastAsia="ru-RU"/>
        </w:rPr>
        <w:t>………………………………………………  5</w:t>
      </w:r>
    </w:p>
    <w:p w:rsidR="00F45D2A" w:rsidRDefault="00F45D2A" w:rsidP="00EC252F">
      <w:pPr>
        <w:pStyle w:val="a3"/>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Актуальность проекта</w:t>
      </w:r>
      <w:r w:rsidR="00EA4FC0">
        <w:rPr>
          <w:rFonts w:ascii="Times New Roman" w:eastAsia="Times New Roman" w:hAnsi="Times New Roman" w:cs="Times New Roman"/>
          <w:sz w:val="28"/>
          <w:szCs w:val="28"/>
          <w:lang w:eastAsia="ru-RU"/>
        </w:rPr>
        <w:t>……………………………………………….   6</w:t>
      </w:r>
    </w:p>
    <w:p w:rsidR="00F45D2A" w:rsidRPr="00FC51A3" w:rsidRDefault="00F45D2A" w:rsidP="00EC252F">
      <w:pPr>
        <w:pStyle w:val="a3"/>
        <w:numPr>
          <w:ilvl w:val="0"/>
          <w:numId w:val="1"/>
        </w:numPr>
        <w:spacing w:after="0"/>
        <w:rPr>
          <w:rFonts w:ascii="Times New Roman" w:eastAsia="Times New Roman" w:hAnsi="Times New Roman" w:cs="Times New Roman"/>
          <w:b/>
          <w:i/>
          <w:iCs/>
          <w:color w:val="000000"/>
          <w:sz w:val="28"/>
          <w:szCs w:val="28"/>
          <w:lang w:eastAsia="ru-RU"/>
        </w:rPr>
      </w:pPr>
      <w:r w:rsidRPr="00FC51A3">
        <w:rPr>
          <w:rFonts w:ascii="Times New Roman" w:eastAsia="Times New Roman" w:hAnsi="Times New Roman" w:cs="Times New Roman"/>
          <w:b/>
          <w:bCs/>
          <w:color w:val="000000"/>
          <w:sz w:val="28"/>
          <w:szCs w:val="28"/>
          <w:lang w:eastAsia="ru-RU"/>
        </w:rPr>
        <w:t>Теоретические основы  приобщения де</w:t>
      </w:r>
      <w:r w:rsidR="00EA4FC0">
        <w:rPr>
          <w:rFonts w:ascii="Times New Roman" w:eastAsia="Times New Roman" w:hAnsi="Times New Roman" w:cs="Times New Roman"/>
          <w:b/>
          <w:bCs/>
          <w:color w:val="000000"/>
          <w:sz w:val="28"/>
          <w:szCs w:val="28"/>
          <w:lang w:eastAsia="ru-RU"/>
        </w:rPr>
        <w:t xml:space="preserve">тей к русской народной культуре </w:t>
      </w:r>
      <w:r w:rsidR="00EA4FC0">
        <w:rPr>
          <w:rFonts w:ascii="Times New Roman" w:eastAsia="Times New Roman" w:hAnsi="Times New Roman" w:cs="Times New Roman"/>
          <w:bCs/>
          <w:color w:val="000000"/>
          <w:sz w:val="28"/>
          <w:szCs w:val="28"/>
          <w:lang w:eastAsia="ru-RU"/>
        </w:rPr>
        <w:t>………………………………………………………………..   7</w:t>
      </w:r>
    </w:p>
    <w:p w:rsidR="00EA4FC0" w:rsidRPr="00EA4FC0" w:rsidRDefault="00F45D2A" w:rsidP="00EC252F">
      <w:pPr>
        <w:pStyle w:val="a3"/>
        <w:numPr>
          <w:ilvl w:val="0"/>
          <w:numId w:val="1"/>
        </w:numPr>
        <w:spacing w:after="0"/>
        <w:rPr>
          <w:rFonts w:ascii="Times New Roman" w:eastAsia="Times New Roman" w:hAnsi="Times New Roman" w:cs="Times New Roman"/>
          <w:b/>
          <w:i/>
          <w:iCs/>
          <w:color w:val="000000"/>
          <w:sz w:val="28"/>
          <w:szCs w:val="28"/>
          <w:lang w:eastAsia="ru-RU"/>
        </w:rPr>
      </w:pPr>
      <w:r w:rsidRPr="00FC51A3">
        <w:rPr>
          <w:rFonts w:ascii="Times New Roman" w:eastAsia="Times New Roman" w:hAnsi="Times New Roman" w:cs="Times New Roman"/>
          <w:b/>
          <w:bCs/>
          <w:color w:val="000000"/>
          <w:sz w:val="28"/>
          <w:szCs w:val="28"/>
          <w:lang w:eastAsia="ru-RU"/>
        </w:rPr>
        <w:t>Система работы  по приобщению детей к истокам русской</w:t>
      </w:r>
    </w:p>
    <w:p w:rsidR="00F45D2A" w:rsidRPr="00FC51A3" w:rsidRDefault="00EA4FC0" w:rsidP="00EA4FC0">
      <w:pPr>
        <w:pStyle w:val="a3"/>
        <w:spacing w:after="0"/>
        <w:ind w:left="360"/>
        <w:rPr>
          <w:rFonts w:ascii="Times New Roman" w:eastAsia="Times New Roman" w:hAnsi="Times New Roman" w:cs="Times New Roman"/>
          <w:b/>
          <w:i/>
          <w:iCs/>
          <w:color w:val="000000"/>
          <w:sz w:val="28"/>
          <w:szCs w:val="28"/>
          <w:lang w:eastAsia="ru-RU"/>
        </w:rPr>
      </w:pPr>
      <w:r>
        <w:rPr>
          <w:rFonts w:ascii="Times New Roman" w:eastAsia="Times New Roman" w:hAnsi="Times New Roman" w:cs="Times New Roman"/>
          <w:b/>
          <w:bCs/>
          <w:color w:val="000000"/>
          <w:sz w:val="28"/>
          <w:szCs w:val="28"/>
          <w:lang w:eastAsia="ru-RU"/>
        </w:rPr>
        <w:t xml:space="preserve">народной </w:t>
      </w:r>
      <w:r w:rsidR="00F45D2A" w:rsidRPr="00FC51A3">
        <w:rPr>
          <w:rFonts w:ascii="Times New Roman" w:eastAsia="Times New Roman" w:hAnsi="Times New Roman" w:cs="Times New Roman"/>
          <w:b/>
          <w:bCs/>
          <w:color w:val="000000"/>
          <w:sz w:val="28"/>
          <w:szCs w:val="28"/>
          <w:lang w:eastAsia="ru-RU"/>
        </w:rPr>
        <w:t>культуры </w:t>
      </w:r>
      <w:r>
        <w:rPr>
          <w:rFonts w:ascii="Times New Roman" w:eastAsia="Times New Roman" w:hAnsi="Times New Roman" w:cs="Times New Roman"/>
          <w:bCs/>
          <w:color w:val="000000"/>
          <w:sz w:val="28"/>
          <w:szCs w:val="28"/>
          <w:lang w:eastAsia="ru-RU"/>
        </w:rPr>
        <w:t>………………………………………………….    7</w:t>
      </w:r>
    </w:p>
    <w:p w:rsidR="00F45D2A" w:rsidRPr="00196E45" w:rsidRDefault="00F45D2A" w:rsidP="00EC252F">
      <w:pPr>
        <w:pStyle w:val="a3"/>
        <w:spacing w:after="0"/>
        <w:ind w:left="360"/>
        <w:rPr>
          <w:rFonts w:ascii="Times New Roman" w:eastAsia="Times New Roman" w:hAnsi="Times New Roman" w:cs="Times New Roman"/>
          <w:bCs/>
          <w:color w:val="000000"/>
          <w:sz w:val="28"/>
          <w:szCs w:val="28"/>
          <w:lang w:eastAsia="ru-RU"/>
        </w:rPr>
      </w:pPr>
    </w:p>
    <w:p w:rsidR="00F45D2A" w:rsidRDefault="00F45D2A" w:rsidP="00EC252F">
      <w:pPr>
        <w:pStyle w:val="a3"/>
        <w:spacing w:after="0"/>
        <w:ind w:left="360"/>
        <w:jc w:val="both"/>
        <w:rPr>
          <w:rFonts w:ascii="Times New Roman" w:eastAsia="Times New Roman" w:hAnsi="Times New Roman" w:cs="Times New Roman"/>
          <w:bCs/>
          <w:color w:val="000000"/>
          <w:sz w:val="28"/>
          <w:szCs w:val="28"/>
          <w:lang w:eastAsia="ru-RU"/>
        </w:rPr>
      </w:pPr>
      <w:r w:rsidRPr="008930EE">
        <w:rPr>
          <w:rFonts w:ascii="Times New Roman" w:eastAsia="Times New Roman" w:hAnsi="Times New Roman" w:cs="Times New Roman"/>
          <w:b/>
          <w:bCs/>
          <w:color w:val="000000"/>
          <w:sz w:val="28"/>
          <w:szCs w:val="28"/>
          <w:lang w:eastAsia="ru-RU"/>
        </w:rPr>
        <w:t>2.1</w:t>
      </w:r>
      <w:r>
        <w:rPr>
          <w:rFonts w:ascii="Times New Roman" w:eastAsia="Times New Roman" w:hAnsi="Times New Roman" w:cs="Times New Roman"/>
          <w:b/>
          <w:bCs/>
          <w:color w:val="000000"/>
          <w:sz w:val="28"/>
          <w:szCs w:val="28"/>
          <w:lang w:eastAsia="ru-RU"/>
        </w:rPr>
        <w:t xml:space="preserve">. </w:t>
      </w:r>
      <w:proofErr w:type="gramStart"/>
      <w:r w:rsidRPr="00DD374F">
        <w:rPr>
          <w:rFonts w:ascii="Times New Roman" w:eastAsia="Times New Roman" w:hAnsi="Times New Roman" w:cs="Times New Roman"/>
          <w:bCs/>
          <w:color w:val="000000"/>
          <w:sz w:val="28"/>
          <w:szCs w:val="28"/>
          <w:lang w:eastAsia="ru-RU"/>
        </w:rPr>
        <w:t>Широкое использование фольклора (сказок, песен, частушек, пословиц, поговорок, загадок и т.п.)</w:t>
      </w:r>
      <w:r w:rsidR="00EA4FC0">
        <w:rPr>
          <w:rFonts w:ascii="Times New Roman" w:eastAsia="Times New Roman" w:hAnsi="Times New Roman" w:cs="Times New Roman"/>
          <w:bCs/>
          <w:color w:val="000000"/>
          <w:sz w:val="28"/>
          <w:szCs w:val="28"/>
          <w:lang w:eastAsia="ru-RU"/>
        </w:rPr>
        <w:t>……………………………….    7</w:t>
      </w:r>
      <w:proofErr w:type="gramEnd"/>
    </w:p>
    <w:p w:rsidR="00F45D2A" w:rsidRPr="008930EE" w:rsidRDefault="00F45D2A" w:rsidP="00EC252F">
      <w:pPr>
        <w:spacing w:after="0"/>
        <w:jc w:val="both"/>
        <w:rPr>
          <w:rFonts w:ascii="Times New Roman" w:eastAsia="Times New Roman" w:hAnsi="Times New Roman" w:cs="Times New Roman"/>
          <w:color w:val="000000"/>
          <w:sz w:val="28"/>
          <w:szCs w:val="28"/>
          <w:lang w:eastAsia="ru-RU"/>
        </w:rPr>
      </w:pPr>
    </w:p>
    <w:p w:rsidR="00F45D2A" w:rsidRPr="00DD374F" w:rsidRDefault="00F45D2A" w:rsidP="00EC252F">
      <w:pPr>
        <w:pStyle w:val="a3"/>
        <w:spacing w:after="0"/>
        <w:ind w:left="360"/>
        <w:rPr>
          <w:rFonts w:ascii="Times New Roman" w:eastAsia="Times New Roman" w:hAnsi="Times New Roman" w:cs="Times New Roman"/>
          <w:i/>
          <w:iCs/>
          <w:color w:val="000000"/>
          <w:sz w:val="28"/>
          <w:szCs w:val="28"/>
          <w:lang w:eastAsia="ru-RU"/>
        </w:rPr>
      </w:pPr>
      <w:r w:rsidRPr="008930EE">
        <w:rPr>
          <w:rFonts w:ascii="Times New Roman" w:eastAsia="Times New Roman" w:hAnsi="Times New Roman" w:cs="Times New Roman"/>
          <w:b/>
          <w:bCs/>
          <w:color w:val="000000"/>
          <w:sz w:val="28"/>
          <w:szCs w:val="28"/>
          <w:lang w:eastAsia="ru-RU"/>
        </w:rPr>
        <w:t>2.2.</w:t>
      </w:r>
      <w:r>
        <w:rPr>
          <w:rFonts w:ascii="Times New Roman" w:eastAsia="Times New Roman" w:hAnsi="Times New Roman" w:cs="Times New Roman"/>
          <w:b/>
          <w:bCs/>
          <w:color w:val="000000"/>
          <w:sz w:val="28"/>
          <w:szCs w:val="28"/>
          <w:lang w:eastAsia="ru-RU"/>
        </w:rPr>
        <w:t xml:space="preserve"> </w:t>
      </w:r>
      <w:r w:rsidRPr="00DD374F">
        <w:rPr>
          <w:rFonts w:ascii="Times New Roman" w:eastAsia="Times New Roman" w:hAnsi="Times New Roman" w:cs="Times New Roman"/>
          <w:bCs/>
          <w:color w:val="000000"/>
          <w:sz w:val="28"/>
          <w:szCs w:val="28"/>
          <w:lang w:eastAsia="ru-RU"/>
        </w:rPr>
        <w:t xml:space="preserve"> </w:t>
      </w:r>
      <w:r>
        <w:rPr>
          <w:rFonts w:ascii="Times New Roman" w:eastAsia="Times New Roman" w:hAnsi="Times New Roman" w:cs="Times New Roman"/>
          <w:bCs/>
          <w:color w:val="000000"/>
          <w:sz w:val="28"/>
          <w:szCs w:val="28"/>
          <w:lang w:eastAsia="ru-RU"/>
        </w:rPr>
        <w:t xml:space="preserve"> </w:t>
      </w:r>
      <w:r w:rsidRPr="00DD374F">
        <w:rPr>
          <w:rFonts w:ascii="Times New Roman" w:eastAsia="Times New Roman" w:hAnsi="Times New Roman" w:cs="Times New Roman"/>
          <w:bCs/>
          <w:color w:val="000000"/>
          <w:sz w:val="28"/>
          <w:szCs w:val="28"/>
          <w:lang w:eastAsia="ru-RU"/>
        </w:rPr>
        <w:t>Знакомство с традиционными и обрядовыми праздниками</w:t>
      </w:r>
      <w:r w:rsidR="00EA4FC0">
        <w:rPr>
          <w:rFonts w:ascii="Times New Roman" w:eastAsia="Times New Roman" w:hAnsi="Times New Roman" w:cs="Times New Roman"/>
          <w:bCs/>
          <w:color w:val="000000"/>
          <w:sz w:val="28"/>
          <w:szCs w:val="28"/>
          <w:lang w:eastAsia="ru-RU"/>
        </w:rPr>
        <w:t>….     9</w:t>
      </w:r>
    </w:p>
    <w:p w:rsidR="00F45D2A" w:rsidRPr="00DD374F" w:rsidRDefault="00F45D2A" w:rsidP="00EC252F">
      <w:pPr>
        <w:pStyle w:val="a3"/>
        <w:spacing w:after="0"/>
        <w:ind w:left="360"/>
        <w:rPr>
          <w:rFonts w:ascii="Arial" w:eastAsia="Times New Roman" w:hAnsi="Arial" w:cs="Arial"/>
          <w:i/>
          <w:iCs/>
          <w:color w:val="000000"/>
          <w:sz w:val="18"/>
          <w:szCs w:val="18"/>
          <w:lang w:eastAsia="ru-RU"/>
        </w:rPr>
      </w:pPr>
      <w:r>
        <w:rPr>
          <w:rFonts w:ascii="Arial" w:eastAsia="Times New Roman" w:hAnsi="Arial" w:cs="Arial"/>
          <w:i/>
          <w:iCs/>
          <w:color w:val="000000"/>
          <w:sz w:val="18"/>
          <w:szCs w:val="18"/>
          <w:lang w:eastAsia="ru-RU"/>
        </w:rPr>
        <w:t xml:space="preserve"> </w:t>
      </w:r>
    </w:p>
    <w:p w:rsidR="00F45D2A" w:rsidRPr="008930EE" w:rsidRDefault="00F45D2A" w:rsidP="00EC252F">
      <w:pPr>
        <w:spacing w:after="0"/>
        <w:rPr>
          <w:rFonts w:ascii="Times New Roman" w:eastAsia="Times New Roman" w:hAnsi="Times New Roman" w:cs="Times New Roman"/>
          <w:bCs/>
          <w:color w:val="000000"/>
          <w:sz w:val="28"/>
          <w:szCs w:val="28"/>
          <w:lang w:eastAsia="ru-RU"/>
        </w:rPr>
      </w:pPr>
      <w:r w:rsidRPr="00DD374F">
        <w:rPr>
          <w:rFonts w:ascii="Times New Roman" w:eastAsia="Times New Roman" w:hAnsi="Times New Roman" w:cs="Times New Roman"/>
          <w:bCs/>
          <w:color w:val="000000"/>
          <w:sz w:val="28"/>
          <w:szCs w:val="28"/>
          <w:lang w:eastAsia="ru-RU"/>
        </w:rPr>
        <w:t xml:space="preserve">     </w:t>
      </w:r>
      <w:r w:rsidRPr="008930EE">
        <w:rPr>
          <w:rFonts w:ascii="Times New Roman" w:eastAsia="Times New Roman" w:hAnsi="Times New Roman" w:cs="Times New Roman"/>
          <w:b/>
          <w:bCs/>
          <w:color w:val="000000"/>
          <w:sz w:val="28"/>
          <w:szCs w:val="28"/>
          <w:lang w:eastAsia="ru-RU"/>
        </w:rPr>
        <w:t>2.3.</w:t>
      </w:r>
      <w:r w:rsidRPr="00DD374F">
        <w:rPr>
          <w:rFonts w:ascii="Times New Roman" w:eastAsia="Times New Roman" w:hAnsi="Times New Roman" w:cs="Times New Roman"/>
          <w:bCs/>
          <w:color w:val="000000"/>
          <w:sz w:val="28"/>
          <w:szCs w:val="28"/>
          <w:lang w:eastAsia="ru-RU"/>
        </w:rPr>
        <w:t> </w:t>
      </w:r>
      <w:r>
        <w:rPr>
          <w:rFonts w:ascii="Times New Roman" w:eastAsia="Times New Roman" w:hAnsi="Times New Roman" w:cs="Times New Roman"/>
          <w:bCs/>
          <w:color w:val="000000"/>
          <w:sz w:val="28"/>
          <w:szCs w:val="28"/>
          <w:lang w:eastAsia="ru-RU"/>
        </w:rPr>
        <w:t xml:space="preserve">  </w:t>
      </w:r>
      <w:r w:rsidRPr="00DD374F">
        <w:rPr>
          <w:rFonts w:ascii="Times New Roman" w:eastAsia="Times New Roman" w:hAnsi="Times New Roman" w:cs="Times New Roman"/>
          <w:bCs/>
          <w:color w:val="000000"/>
          <w:sz w:val="28"/>
          <w:szCs w:val="28"/>
          <w:lang w:eastAsia="ru-RU"/>
        </w:rPr>
        <w:t>Знакомство с русскими народными играми</w:t>
      </w:r>
      <w:r w:rsidR="00EA4FC0">
        <w:rPr>
          <w:rFonts w:ascii="Times New Roman" w:eastAsia="Times New Roman" w:hAnsi="Times New Roman" w:cs="Times New Roman"/>
          <w:bCs/>
          <w:color w:val="000000"/>
          <w:sz w:val="28"/>
          <w:szCs w:val="28"/>
          <w:lang w:eastAsia="ru-RU"/>
        </w:rPr>
        <w:t>…………………...     10</w:t>
      </w:r>
    </w:p>
    <w:p w:rsidR="00F45D2A" w:rsidRPr="00DD374F" w:rsidRDefault="00F45D2A" w:rsidP="00EC252F">
      <w:pPr>
        <w:spacing w:after="0"/>
        <w:rPr>
          <w:rFonts w:ascii="Times New Roman" w:eastAsia="Times New Roman" w:hAnsi="Times New Roman" w:cs="Times New Roman"/>
          <w:sz w:val="28"/>
          <w:szCs w:val="28"/>
          <w:lang w:eastAsia="ru-RU"/>
        </w:rPr>
      </w:pPr>
    </w:p>
    <w:p w:rsidR="00F45D2A" w:rsidRPr="00DD374F" w:rsidRDefault="00F45D2A" w:rsidP="00EC252F">
      <w:pPr>
        <w:spacing w:after="0"/>
        <w:rPr>
          <w:rFonts w:ascii="Times New Roman" w:eastAsia="Times New Roman" w:hAnsi="Times New Roman" w:cs="Times New Roman"/>
          <w:i/>
          <w:iCs/>
          <w:color w:val="000000"/>
          <w:sz w:val="28"/>
          <w:szCs w:val="28"/>
          <w:lang w:eastAsia="ru-RU"/>
        </w:rPr>
      </w:pPr>
      <w:r w:rsidRPr="00DD374F">
        <w:rPr>
          <w:rFonts w:ascii="Times New Roman" w:eastAsia="Times New Roman" w:hAnsi="Times New Roman" w:cs="Times New Roman"/>
          <w:iCs/>
          <w:color w:val="000000"/>
          <w:sz w:val="28"/>
          <w:szCs w:val="28"/>
          <w:lang w:eastAsia="ru-RU"/>
        </w:rPr>
        <w:t xml:space="preserve">     </w:t>
      </w:r>
      <w:r w:rsidRPr="008930EE">
        <w:rPr>
          <w:rFonts w:ascii="Times New Roman" w:eastAsia="Times New Roman" w:hAnsi="Times New Roman" w:cs="Times New Roman"/>
          <w:b/>
          <w:iCs/>
          <w:color w:val="000000"/>
          <w:sz w:val="28"/>
          <w:szCs w:val="28"/>
          <w:lang w:eastAsia="ru-RU"/>
        </w:rPr>
        <w:t>2.4</w:t>
      </w:r>
      <w:r>
        <w:rPr>
          <w:rFonts w:ascii="Times New Roman" w:eastAsia="Times New Roman" w:hAnsi="Times New Roman" w:cs="Times New Roman"/>
          <w:iCs/>
          <w:color w:val="000000"/>
          <w:sz w:val="28"/>
          <w:szCs w:val="28"/>
          <w:lang w:eastAsia="ru-RU"/>
        </w:rPr>
        <w:t>.</w:t>
      </w:r>
      <w:r w:rsidRPr="00DD374F">
        <w:rPr>
          <w:rFonts w:ascii="Times New Roman" w:eastAsia="Times New Roman" w:hAnsi="Times New Roman" w:cs="Times New Roman"/>
          <w:iCs/>
          <w:color w:val="000000"/>
          <w:sz w:val="28"/>
          <w:szCs w:val="28"/>
          <w:lang w:eastAsia="ru-RU"/>
        </w:rPr>
        <w:t xml:space="preserve"> </w:t>
      </w:r>
      <w:r>
        <w:rPr>
          <w:rFonts w:ascii="Times New Roman" w:eastAsia="Times New Roman" w:hAnsi="Times New Roman" w:cs="Times New Roman"/>
          <w:iCs/>
          <w:color w:val="000000"/>
          <w:sz w:val="28"/>
          <w:szCs w:val="28"/>
          <w:lang w:eastAsia="ru-RU"/>
        </w:rPr>
        <w:t xml:space="preserve">  </w:t>
      </w:r>
      <w:r w:rsidRPr="00DD374F">
        <w:rPr>
          <w:rFonts w:ascii="Times New Roman" w:eastAsia="Times New Roman" w:hAnsi="Times New Roman" w:cs="Times New Roman"/>
          <w:iCs/>
          <w:color w:val="000000"/>
          <w:sz w:val="28"/>
          <w:szCs w:val="28"/>
          <w:lang w:eastAsia="ru-RU"/>
        </w:rPr>
        <w:t>Знакомство с творчеством русских художников, отражающих       народные обычаи</w:t>
      </w:r>
      <w:r w:rsidR="00EA4FC0">
        <w:rPr>
          <w:rFonts w:ascii="Times New Roman" w:eastAsia="Times New Roman" w:hAnsi="Times New Roman" w:cs="Times New Roman"/>
          <w:iCs/>
          <w:color w:val="000000"/>
          <w:sz w:val="28"/>
          <w:szCs w:val="28"/>
          <w:lang w:eastAsia="ru-RU"/>
        </w:rPr>
        <w:t>…………………………………………………………     10</w:t>
      </w:r>
    </w:p>
    <w:p w:rsidR="00F45D2A" w:rsidRPr="008930EE" w:rsidRDefault="00F45D2A" w:rsidP="00EC252F">
      <w:pPr>
        <w:pStyle w:val="a3"/>
        <w:numPr>
          <w:ilvl w:val="2"/>
          <w:numId w:val="2"/>
        </w:numPr>
        <w:spacing w:after="0"/>
        <w:rPr>
          <w:rFonts w:ascii="Times New Roman" w:eastAsia="Times New Roman" w:hAnsi="Times New Roman" w:cs="Times New Roman"/>
          <w:sz w:val="28"/>
          <w:szCs w:val="28"/>
          <w:lang w:eastAsia="ru-RU"/>
        </w:rPr>
      </w:pPr>
      <w:r>
        <w:rPr>
          <w:rFonts w:ascii="Times New Roman" w:hAnsi="Times New Roman" w:cs="Times New Roman"/>
          <w:sz w:val="28"/>
          <w:szCs w:val="28"/>
          <w:shd w:val="clear" w:color="auto" w:fill="FFFFFF"/>
        </w:rPr>
        <w:t xml:space="preserve"> </w:t>
      </w:r>
      <w:r w:rsidRPr="00DD374F">
        <w:rPr>
          <w:rFonts w:ascii="Times New Roman" w:hAnsi="Times New Roman" w:cs="Times New Roman"/>
          <w:sz w:val="28"/>
          <w:szCs w:val="28"/>
          <w:shd w:val="clear" w:color="auto" w:fill="FFFFFF"/>
        </w:rPr>
        <w:t>Копирование картины</w:t>
      </w:r>
      <w:r w:rsidR="00EA4FC0">
        <w:rPr>
          <w:rFonts w:ascii="Times New Roman" w:hAnsi="Times New Roman" w:cs="Times New Roman"/>
          <w:sz w:val="28"/>
          <w:szCs w:val="28"/>
          <w:shd w:val="clear" w:color="auto" w:fill="FFFFFF"/>
        </w:rPr>
        <w:t>…………………………………………      11</w:t>
      </w:r>
    </w:p>
    <w:p w:rsidR="00F45D2A" w:rsidRPr="008930EE" w:rsidRDefault="00F45D2A" w:rsidP="00EC252F">
      <w:pPr>
        <w:spacing w:after="0"/>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b/>
          <w:iCs/>
          <w:color w:val="000000"/>
          <w:sz w:val="28"/>
          <w:szCs w:val="28"/>
          <w:lang w:eastAsia="ru-RU"/>
        </w:rPr>
        <w:t xml:space="preserve">    </w:t>
      </w:r>
      <w:r w:rsidRPr="008930EE">
        <w:rPr>
          <w:rFonts w:ascii="Times New Roman" w:eastAsia="Times New Roman" w:hAnsi="Times New Roman" w:cs="Times New Roman"/>
          <w:b/>
          <w:iCs/>
          <w:color w:val="000000"/>
          <w:sz w:val="28"/>
          <w:szCs w:val="28"/>
          <w:lang w:eastAsia="ru-RU"/>
        </w:rPr>
        <w:t>2.</w:t>
      </w:r>
      <w:r>
        <w:rPr>
          <w:rFonts w:ascii="Times New Roman" w:eastAsia="Times New Roman" w:hAnsi="Times New Roman" w:cs="Times New Roman"/>
          <w:iCs/>
          <w:color w:val="000000"/>
          <w:sz w:val="28"/>
          <w:szCs w:val="28"/>
          <w:lang w:eastAsia="ru-RU"/>
        </w:rPr>
        <w:t xml:space="preserve">5. </w:t>
      </w:r>
      <w:r w:rsidRPr="008930EE">
        <w:rPr>
          <w:rFonts w:ascii="Times New Roman" w:eastAsia="Times New Roman" w:hAnsi="Times New Roman" w:cs="Times New Roman"/>
          <w:iCs/>
          <w:color w:val="000000"/>
          <w:sz w:val="28"/>
          <w:szCs w:val="28"/>
          <w:lang w:eastAsia="ru-RU"/>
        </w:rPr>
        <w:t>Интегрированный подход при реализации проекта</w:t>
      </w:r>
      <w:r w:rsidR="00EA4FC0">
        <w:rPr>
          <w:rFonts w:ascii="Times New Roman" w:eastAsia="Times New Roman" w:hAnsi="Times New Roman" w:cs="Times New Roman"/>
          <w:iCs/>
          <w:color w:val="000000"/>
          <w:sz w:val="28"/>
          <w:szCs w:val="28"/>
          <w:lang w:eastAsia="ru-RU"/>
        </w:rPr>
        <w:t>……………      11</w:t>
      </w:r>
    </w:p>
    <w:p w:rsidR="00F45D2A" w:rsidRPr="008930EE" w:rsidRDefault="00F45D2A" w:rsidP="00EC252F">
      <w:pPr>
        <w:pStyle w:val="a3"/>
        <w:spacing w:after="0"/>
        <w:ind w:left="1855"/>
        <w:rPr>
          <w:rFonts w:ascii="Times New Roman" w:eastAsia="Times New Roman" w:hAnsi="Times New Roman" w:cs="Times New Roman"/>
          <w:iCs/>
          <w:color w:val="000000"/>
          <w:sz w:val="28"/>
          <w:szCs w:val="28"/>
          <w:lang w:eastAsia="ru-RU"/>
        </w:rPr>
      </w:pPr>
    </w:p>
    <w:p w:rsidR="00F45D2A" w:rsidRPr="00FC51A3" w:rsidRDefault="00F45D2A" w:rsidP="00EC252F">
      <w:pPr>
        <w:spacing w:after="0"/>
        <w:rPr>
          <w:rFonts w:ascii="Times New Roman" w:eastAsia="Times New Roman" w:hAnsi="Times New Roman" w:cs="Times New Roman"/>
          <w:b/>
          <w:iCs/>
          <w:color w:val="000000"/>
          <w:sz w:val="28"/>
          <w:szCs w:val="28"/>
          <w:lang w:eastAsia="ru-RU"/>
        </w:rPr>
      </w:pPr>
      <w:r>
        <w:rPr>
          <w:rFonts w:ascii="Times New Roman" w:eastAsia="Times New Roman" w:hAnsi="Times New Roman" w:cs="Times New Roman"/>
          <w:b/>
          <w:iCs/>
          <w:color w:val="000000"/>
          <w:sz w:val="28"/>
          <w:szCs w:val="28"/>
          <w:lang w:eastAsia="ru-RU"/>
        </w:rPr>
        <w:t>3</w:t>
      </w:r>
      <w:r w:rsidRPr="00FC51A3">
        <w:rPr>
          <w:rFonts w:ascii="Times New Roman" w:eastAsia="Times New Roman" w:hAnsi="Times New Roman" w:cs="Times New Roman"/>
          <w:b/>
          <w:iCs/>
          <w:color w:val="000000"/>
          <w:sz w:val="28"/>
          <w:szCs w:val="28"/>
          <w:lang w:eastAsia="ru-RU"/>
        </w:rPr>
        <w:t>.   Реализация проекта</w:t>
      </w:r>
    </w:p>
    <w:p w:rsidR="00F45D2A" w:rsidRDefault="00F45D2A" w:rsidP="00EC252F">
      <w:pPr>
        <w:spacing w:after="0"/>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b/>
          <w:iCs/>
          <w:color w:val="000000"/>
          <w:sz w:val="28"/>
          <w:szCs w:val="28"/>
          <w:lang w:eastAsia="ru-RU"/>
        </w:rPr>
        <w:t xml:space="preserve">    3.1.  </w:t>
      </w:r>
      <w:r w:rsidRPr="008930EE">
        <w:rPr>
          <w:rFonts w:ascii="Times New Roman" w:eastAsia="Times New Roman" w:hAnsi="Times New Roman" w:cs="Times New Roman"/>
          <w:iCs/>
          <w:color w:val="000000"/>
          <w:sz w:val="28"/>
          <w:szCs w:val="28"/>
          <w:lang w:eastAsia="ru-RU"/>
        </w:rPr>
        <w:t>План проекта</w:t>
      </w:r>
      <w:r w:rsidR="00EA4FC0">
        <w:rPr>
          <w:rFonts w:ascii="Times New Roman" w:eastAsia="Times New Roman" w:hAnsi="Times New Roman" w:cs="Times New Roman"/>
          <w:iCs/>
          <w:color w:val="000000"/>
          <w:sz w:val="28"/>
          <w:szCs w:val="28"/>
          <w:lang w:eastAsia="ru-RU"/>
        </w:rPr>
        <w:t>………………………………………………………    13</w:t>
      </w:r>
    </w:p>
    <w:p w:rsidR="00F45D2A" w:rsidRDefault="00F45D2A" w:rsidP="00EC252F">
      <w:pPr>
        <w:spacing w:after="0"/>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b/>
          <w:iCs/>
          <w:color w:val="000000"/>
          <w:sz w:val="28"/>
          <w:szCs w:val="28"/>
          <w:lang w:eastAsia="ru-RU"/>
        </w:rPr>
        <w:t xml:space="preserve">    3.2.  </w:t>
      </w:r>
      <w:r>
        <w:rPr>
          <w:rFonts w:ascii="Times New Roman" w:eastAsia="Times New Roman" w:hAnsi="Times New Roman" w:cs="Times New Roman"/>
          <w:iCs/>
          <w:color w:val="000000"/>
          <w:sz w:val="28"/>
          <w:szCs w:val="28"/>
          <w:lang w:eastAsia="ru-RU"/>
        </w:rPr>
        <w:t>Презентация модулей</w:t>
      </w:r>
      <w:r w:rsidR="00EA4FC0">
        <w:rPr>
          <w:rFonts w:ascii="Times New Roman" w:eastAsia="Times New Roman" w:hAnsi="Times New Roman" w:cs="Times New Roman"/>
          <w:iCs/>
          <w:color w:val="000000"/>
          <w:sz w:val="28"/>
          <w:szCs w:val="28"/>
          <w:lang w:eastAsia="ru-RU"/>
        </w:rPr>
        <w:t>……………………………………………..    14</w:t>
      </w:r>
    </w:p>
    <w:p w:rsidR="00F45D2A" w:rsidRPr="008930EE" w:rsidRDefault="00F45D2A" w:rsidP="00EC252F">
      <w:pPr>
        <w:spacing w:after="0"/>
        <w:rPr>
          <w:rFonts w:ascii="Times New Roman" w:eastAsia="Times New Roman" w:hAnsi="Times New Roman" w:cs="Times New Roman"/>
          <w:b/>
          <w:iCs/>
          <w:color w:val="000000"/>
          <w:sz w:val="28"/>
          <w:szCs w:val="28"/>
          <w:lang w:eastAsia="ru-RU"/>
        </w:rPr>
      </w:pPr>
      <w:r>
        <w:rPr>
          <w:rFonts w:ascii="Times New Roman" w:eastAsia="Times New Roman" w:hAnsi="Times New Roman" w:cs="Times New Roman"/>
          <w:b/>
          <w:iCs/>
          <w:color w:val="000000"/>
          <w:sz w:val="28"/>
          <w:szCs w:val="28"/>
          <w:lang w:eastAsia="ru-RU"/>
        </w:rPr>
        <w:t xml:space="preserve">            </w:t>
      </w:r>
      <w:r w:rsidR="00EA4FC0" w:rsidRPr="00EA4FC0">
        <w:rPr>
          <w:rFonts w:ascii="Times New Roman" w:eastAsia="Times New Roman" w:hAnsi="Times New Roman" w:cs="Times New Roman"/>
          <w:iCs/>
          <w:color w:val="000000"/>
          <w:sz w:val="28"/>
          <w:szCs w:val="28"/>
          <w:lang w:eastAsia="ru-RU"/>
        </w:rPr>
        <w:t>Список</w:t>
      </w:r>
      <w:r w:rsidR="00EA4FC0">
        <w:rPr>
          <w:rFonts w:ascii="Times New Roman" w:eastAsia="Times New Roman" w:hAnsi="Times New Roman" w:cs="Times New Roman"/>
          <w:b/>
          <w:iCs/>
          <w:color w:val="000000"/>
          <w:sz w:val="28"/>
          <w:szCs w:val="28"/>
          <w:lang w:eastAsia="ru-RU"/>
        </w:rPr>
        <w:t xml:space="preserve"> </w:t>
      </w:r>
      <w:r w:rsidR="00EA4FC0">
        <w:rPr>
          <w:rFonts w:ascii="Times New Roman" w:eastAsia="Times New Roman" w:hAnsi="Times New Roman" w:cs="Times New Roman"/>
          <w:iCs/>
          <w:color w:val="000000"/>
          <w:sz w:val="28"/>
          <w:szCs w:val="28"/>
          <w:lang w:eastAsia="ru-RU"/>
        </w:rPr>
        <w:t>приложений……………………………………………….    26</w:t>
      </w:r>
    </w:p>
    <w:p w:rsidR="00F45D2A" w:rsidRDefault="00F45D2A" w:rsidP="00EC252F">
      <w:pPr>
        <w:spacing w:after="0"/>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lang w:eastAsia="ru-RU"/>
        </w:rPr>
        <w:t xml:space="preserve">            </w:t>
      </w:r>
      <w:r w:rsidRPr="008930EE">
        <w:rPr>
          <w:rFonts w:ascii="Times New Roman" w:eastAsia="Times New Roman" w:hAnsi="Times New Roman" w:cs="Times New Roman"/>
          <w:iCs/>
          <w:color w:val="000000"/>
          <w:sz w:val="28"/>
          <w:szCs w:val="28"/>
          <w:lang w:eastAsia="ru-RU"/>
        </w:rPr>
        <w:t>Список литературы</w:t>
      </w:r>
      <w:r w:rsidR="00EA4FC0">
        <w:rPr>
          <w:rFonts w:ascii="Times New Roman" w:eastAsia="Times New Roman" w:hAnsi="Times New Roman" w:cs="Times New Roman"/>
          <w:iCs/>
          <w:color w:val="000000"/>
          <w:sz w:val="28"/>
          <w:szCs w:val="28"/>
          <w:lang w:eastAsia="ru-RU"/>
        </w:rPr>
        <w:t xml:space="preserve">………………………………………………...   </w:t>
      </w:r>
      <w:bookmarkStart w:id="0" w:name="_GoBack"/>
      <w:bookmarkEnd w:id="0"/>
      <w:r w:rsidR="00EA4FC0">
        <w:rPr>
          <w:rFonts w:ascii="Times New Roman" w:eastAsia="Times New Roman" w:hAnsi="Times New Roman" w:cs="Times New Roman"/>
          <w:iCs/>
          <w:color w:val="000000"/>
          <w:sz w:val="28"/>
          <w:szCs w:val="28"/>
          <w:lang w:eastAsia="ru-RU"/>
        </w:rPr>
        <w:t>35</w:t>
      </w:r>
    </w:p>
    <w:p w:rsidR="00EC252F" w:rsidRDefault="00EC252F" w:rsidP="00EC252F">
      <w:pPr>
        <w:spacing w:after="0"/>
        <w:rPr>
          <w:rFonts w:ascii="Times New Roman" w:eastAsia="Times New Roman" w:hAnsi="Times New Roman" w:cs="Times New Roman"/>
          <w:iCs/>
          <w:color w:val="000000"/>
          <w:sz w:val="28"/>
          <w:szCs w:val="28"/>
          <w:lang w:eastAsia="ru-RU"/>
        </w:rPr>
      </w:pPr>
    </w:p>
    <w:p w:rsidR="00EC252F" w:rsidRDefault="00EC252F" w:rsidP="00EC252F">
      <w:pPr>
        <w:spacing w:after="0"/>
        <w:rPr>
          <w:rFonts w:ascii="Times New Roman" w:eastAsia="Times New Roman" w:hAnsi="Times New Roman" w:cs="Times New Roman"/>
          <w:iCs/>
          <w:color w:val="000000"/>
          <w:sz w:val="28"/>
          <w:szCs w:val="28"/>
          <w:lang w:eastAsia="ru-RU"/>
        </w:rPr>
      </w:pPr>
    </w:p>
    <w:p w:rsidR="00EC252F" w:rsidRDefault="00EC252F" w:rsidP="00EC252F">
      <w:pPr>
        <w:spacing w:after="0"/>
        <w:rPr>
          <w:rFonts w:ascii="Times New Roman" w:eastAsia="Times New Roman" w:hAnsi="Times New Roman" w:cs="Times New Roman"/>
          <w:iCs/>
          <w:color w:val="000000"/>
          <w:sz w:val="28"/>
          <w:szCs w:val="28"/>
          <w:lang w:eastAsia="ru-RU"/>
        </w:rPr>
      </w:pPr>
    </w:p>
    <w:p w:rsidR="00EC252F" w:rsidRDefault="00EC252F" w:rsidP="00EC252F">
      <w:pPr>
        <w:spacing w:after="0"/>
        <w:rPr>
          <w:rFonts w:ascii="Times New Roman" w:eastAsia="Times New Roman" w:hAnsi="Times New Roman" w:cs="Times New Roman"/>
          <w:iCs/>
          <w:color w:val="000000"/>
          <w:sz w:val="28"/>
          <w:szCs w:val="28"/>
          <w:lang w:eastAsia="ru-RU"/>
        </w:rPr>
      </w:pPr>
    </w:p>
    <w:p w:rsidR="00EC252F" w:rsidRDefault="00EC252F" w:rsidP="00EC252F">
      <w:pPr>
        <w:spacing w:after="0"/>
        <w:rPr>
          <w:rFonts w:ascii="Times New Roman" w:eastAsia="Times New Roman" w:hAnsi="Times New Roman" w:cs="Times New Roman"/>
          <w:iCs/>
          <w:color w:val="000000"/>
          <w:sz w:val="28"/>
          <w:szCs w:val="28"/>
          <w:lang w:eastAsia="ru-RU"/>
        </w:rPr>
      </w:pPr>
    </w:p>
    <w:p w:rsidR="00EC252F" w:rsidRPr="008930EE" w:rsidRDefault="00EC252F" w:rsidP="00EC252F">
      <w:pPr>
        <w:spacing w:after="0"/>
        <w:rPr>
          <w:rFonts w:ascii="Times New Roman" w:eastAsia="Times New Roman" w:hAnsi="Times New Roman" w:cs="Times New Roman"/>
          <w:sz w:val="28"/>
          <w:szCs w:val="28"/>
          <w:lang w:eastAsia="ru-RU"/>
        </w:rPr>
      </w:pPr>
    </w:p>
    <w:p w:rsidR="00EC252F" w:rsidRDefault="00F45D2A" w:rsidP="00EC252F">
      <w:pPr>
        <w:spacing w:before="100" w:beforeAutospacing="1" w:after="270" w:line="270" w:lineRule="atLeast"/>
        <w:jc w:val="center"/>
        <w:textAlignment w:val="top"/>
        <w:rPr>
          <w:rFonts w:ascii="Times New Roman" w:eastAsia="Times New Roman" w:hAnsi="Times New Roman" w:cs="Times New Roman"/>
          <w:b/>
          <w:noProof/>
          <w:color w:val="000000" w:themeColor="text1"/>
          <w:sz w:val="28"/>
          <w:szCs w:val="28"/>
          <w:lang w:eastAsia="ru-RU"/>
        </w:rPr>
      </w:pPr>
      <w:r w:rsidRPr="007B7158">
        <w:rPr>
          <w:rFonts w:ascii="Times New Roman" w:eastAsia="Times New Roman" w:hAnsi="Times New Roman" w:cs="Times New Roman"/>
          <w:b/>
          <w:noProof/>
          <w:sz w:val="28"/>
          <w:szCs w:val="28"/>
          <w:lang w:eastAsia="ru-RU"/>
        </w:rPr>
        <w:drawing>
          <wp:inline distT="0" distB="0" distL="0" distR="0">
            <wp:extent cx="2759403" cy="800100"/>
            <wp:effectExtent l="19050" t="0" r="2847" b="0"/>
            <wp:docPr id="66"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7B7158">
        <w:rPr>
          <w:rFonts w:ascii="Times New Roman" w:eastAsia="Times New Roman" w:hAnsi="Times New Roman" w:cs="Times New Roman"/>
          <w:b/>
          <w:noProof/>
          <w:sz w:val="28"/>
          <w:szCs w:val="28"/>
          <w:lang w:eastAsia="ru-RU"/>
        </w:rPr>
        <w:drawing>
          <wp:inline distT="0" distB="0" distL="0" distR="0">
            <wp:extent cx="2759403" cy="800100"/>
            <wp:effectExtent l="19050" t="0" r="2847" b="0"/>
            <wp:docPr id="68"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F45D2A" w:rsidRDefault="00F45D2A" w:rsidP="00F45D2A">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r w:rsidRPr="000E253D">
        <w:rPr>
          <w:rFonts w:ascii="Times New Roman" w:eastAsia="Times New Roman" w:hAnsi="Times New Roman" w:cs="Times New Roman"/>
          <w:b/>
          <w:noProof/>
          <w:color w:val="000000" w:themeColor="text1"/>
          <w:sz w:val="28"/>
          <w:szCs w:val="28"/>
          <w:lang w:eastAsia="ru-RU"/>
        </w:rPr>
        <w:lastRenderedPageBreak/>
        <w:drawing>
          <wp:inline distT="0" distB="0" distL="0" distR="0">
            <wp:extent cx="1800535" cy="447675"/>
            <wp:effectExtent l="19050" t="0" r="9215" b="0"/>
            <wp:docPr id="67"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8" cstate="print"/>
                    <a:srcRect/>
                    <a:stretch>
                      <a:fillRect/>
                    </a:stretch>
                  </pic:blipFill>
                  <pic:spPr bwMode="auto">
                    <a:xfrm>
                      <a:off x="0" y="0"/>
                      <a:ext cx="1813247" cy="450836"/>
                    </a:xfrm>
                    <a:prstGeom prst="rect">
                      <a:avLst/>
                    </a:prstGeom>
                    <a:noFill/>
                    <a:ln w="9525">
                      <a:noFill/>
                      <a:miter lim="800000"/>
                      <a:headEnd/>
                      <a:tailEnd/>
                    </a:ln>
                  </pic:spPr>
                </pic:pic>
              </a:graphicData>
            </a:graphic>
          </wp:inline>
        </w:drawing>
      </w:r>
      <w:r>
        <w:rPr>
          <w:rFonts w:ascii="Times New Roman" w:eastAsia="Times New Roman" w:hAnsi="Times New Roman" w:cs="Times New Roman"/>
          <w:b/>
          <w:color w:val="000000" w:themeColor="text1"/>
          <w:sz w:val="28"/>
          <w:szCs w:val="28"/>
          <w:lang w:eastAsia="ru-RU"/>
        </w:rPr>
        <w:t xml:space="preserve">           Паспорт проекта         </w:t>
      </w:r>
      <w:r w:rsidRPr="005B667E">
        <w:rPr>
          <w:rFonts w:ascii="Times New Roman" w:eastAsia="Times New Roman" w:hAnsi="Times New Roman" w:cs="Times New Roman"/>
          <w:b/>
          <w:noProof/>
          <w:color w:val="000000" w:themeColor="text1"/>
          <w:sz w:val="28"/>
          <w:szCs w:val="28"/>
          <w:lang w:eastAsia="ru-RU"/>
        </w:rPr>
        <w:drawing>
          <wp:inline distT="0" distB="0" distL="0" distR="0">
            <wp:extent cx="1638300" cy="476250"/>
            <wp:effectExtent l="19050" t="0" r="0" b="0"/>
            <wp:docPr id="4"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10" cstate="print"/>
                    <a:srcRect/>
                    <a:stretch>
                      <a:fillRect/>
                    </a:stretch>
                  </pic:blipFill>
                  <pic:spPr bwMode="auto">
                    <a:xfrm>
                      <a:off x="0" y="0"/>
                      <a:ext cx="1638300" cy="476250"/>
                    </a:xfrm>
                    <a:prstGeom prst="rect">
                      <a:avLst/>
                    </a:prstGeom>
                    <a:noFill/>
                    <a:ln w="9525">
                      <a:noFill/>
                      <a:miter lim="800000"/>
                      <a:headEnd/>
                      <a:tailEnd/>
                    </a:ln>
                  </pic:spPr>
                </pic:pic>
              </a:graphicData>
            </a:graphic>
          </wp:inline>
        </w:drawing>
      </w:r>
    </w:p>
    <w:tbl>
      <w:tblPr>
        <w:tblStyle w:val="a4"/>
        <w:tblW w:w="0" w:type="auto"/>
        <w:tblLook w:val="04A0"/>
      </w:tblPr>
      <w:tblGrid>
        <w:gridCol w:w="2802"/>
        <w:gridCol w:w="6769"/>
      </w:tblGrid>
      <w:tr w:rsidR="00F45D2A" w:rsidRPr="00E014C7" w:rsidTr="005C71A9">
        <w:tc>
          <w:tcPr>
            <w:tcW w:w="2802" w:type="dxa"/>
          </w:tcPr>
          <w:p w:rsidR="00F45D2A" w:rsidRPr="003C71D0" w:rsidRDefault="00F45D2A" w:rsidP="005C71A9">
            <w:pPr>
              <w:jc w:val="center"/>
              <w:rPr>
                <w:rFonts w:ascii="Times New Roman" w:hAnsi="Times New Roman" w:cs="Times New Roman"/>
                <w:b/>
                <w:sz w:val="24"/>
                <w:szCs w:val="24"/>
              </w:rPr>
            </w:pPr>
            <w:r w:rsidRPr="003C71D0">
              <w:rPr>
                <w:rFonts w:ascii="Times New Roman" w:hAnsi="Times New Roman" w:cs="Times New Roman"/>
                <w:b/>
                <w:sz w:val="24"/>
                <w:szCs w:val="24"/>
              </w:rPr>
              <w:t>Наименование учреждения</w:t>
            </w:r>
          </w:p>
        </w:tc>
        <w:tc>
          <w:tcPr>
            <w:tcW w:w="6769" w:type="dxa"/>
          </w:tcPr>
          <w:p w:rsidR="00F45D2A" w:rsidRDefault="00F45D2A" w:rsidP="005C71A9">
            <w:pPr>
              <w:rPr>
                <w:rFonts w:ascii="Times New Roman" w:hAnsi="Times New Roman" w:cs="Times New Roman"/>
                <w:sz w:val="24"/>
                <w:szCs w:val="24"/>
              </w:rPr>
            </w:pPr>
            <w:r>
              <w:rPr>
                <w:rFonts w:ascii="Times New Roman" w:hAnsi="Times New Roman" w:cs="Times New Roman"/>
                <w:sz w:val="24"/>
                <w:szCs w:val="24"/>
              </w:rPr>
              <w:t>ГБОУ ДО НАО «Детская школа искусств г</w:t>
            </w:r>
            <w:proofErr w:type="gramStart"/>
            <w:r>
              <w:rPr>
                <w:rFonts w:ascii="Times New Roman" w:hAnsi="Times New Roman" w:cs="Times New Roman"/>
                <w:sz w:val="24"/>
                <w:szCs w:val="24"/>
              </w:rPr>
              <w:t>.Н</w:t>
            </w:r>
            <w:proofErr w:type="gramEnd"/>
            <w:r>
              <w:rPr>
                <w:rFonts w:ascii="Times New Roman" w:hAnsi="Times New Roman" w:cs="Times New Roman"/>
                <w:sz w:val="24"/>
                <w:szCs w:val="24"/>
              </w:rPr>
              <w:t xml:space="preserve">арьян-Мара», 166000, НАО, г.Нарьян-Мар, ул. </w:t>
            </w:r>
            <w:proofErr w:type="spellStart"/>
            <w:r>
              <w:rPr>
                <w:rFonts w:ascii="Times New Roman" w:hAnsi="Times New Roman" w:cs="Times New Roman"/>
                <w:sz w:val="24"/>
                <w:szCs w:val="24"/>
              </w:rPr>
              <w:t>Выучейского</w:t>
            </w:r>
            <w:proofErr w:type="spellEnd"/>
            <w:r>
              <w:rPr>
                <w:rFonts w:ascii="Times New Roman" w:hAnsi="Times New Roman" w:cs="Times New Roman"/>
                <w:sz w:val="24"/>
                <w:szCs w:val="24"/>
              </w:rPr>
              <w:t>, д.24</w:t>
            </w:r>
          </w:p>
          <w:p w:rsidR="00F45D2A" w:rsidRPr="00E014C7" w:rsidRDefault="00F45D2A" w:rsidP="005C71A9">
            <w:pPr>
              <w:rPr>
                <w:rFonts w:ascii="Times New Roman" w:hAnsi="Times New Roman" w:cs="Times New Roman"/>
                <w:sz w:val="24"/>
                <w:szCs w:val="24"/>
              </w:rPr>
            </w:pPr>
            <w:r>
              <w:rPr>
                <w:rFonts w:ascii="Times New Roman" w:hAnsi="Times New Roman" w:cs="Times New Roman"/>
                <w:sz w:val="24"/>
                <w:szCs w:val="24"/>
              </w:rPr>
              <w:t xml:space="preserve"> 8(81853)4-20-55</w:t>
            </w:r>
          </w:p>
        </w:tc>
      </w:tr>
      <w:tr w:rsidR="00F45D2A" w:rsidRPr="00377863" w:rsidTr="005C71A9">
        <w:tc>
          <w:tcPr>
            <w:tcW w:w="2802" w:type="dxa"/>
          </w:tcPr>
          <w:p w:rsidR="00F45D2A" w:rsidRPr="003C71D0" w:rsidRDefault="00F45D2A" w:rsidP="005C71A9">
            <w:pPr>
              <w:jc w:val="center"/>
              <w:rPr>
                <w:rFonts w:ascii="Times New Roman" w:hAnsi="Times New Roman" w:cs="Times New Roman"/>
                <w:b/>
                <w:sz w:val="24"/>
                <w:szCs w:val="24"/>
              </w:rPr>
            </w:pPr>
            <w:r w:rsidRPr="003C71D0">
              <w:rPr>
                <w:rFonts w:ascii="Times New Roman" w:hAnsi="Times New Roman" w:cs="Times New Roman"/>
                <w:b/>
                <w:sz w:val="24"/>
                <w:szCs w:val="24"/>
              </w:rPr>
              <w:t>Руководитель учреждения</w:t>
            </w:r>
          </w:p>
        </w:tc>
        <w:tc>
          <w:tcPr>
            <w:tcW w:w="6769" w:type="dxa"/>
          </w:tcPr>
          <w:p w:rsidR="00F45D2A" w:rsidRPr="00377863" w:rsidRDefault="00F45D2A" w:rsidP="005C71A9">
            <w:pPr>
              <w:rPr>
                <w:rFonts w:ascii="Times New Roman" w:hAnsi="Times New Roman" w:cs="Times New Roman"/>
                <w:sz w:val="24"/>
                <w:szCs w:val="24"/>
              </w:rPr>
            </w:pPr>
            <w:r>
              <w:rPr>
                <w:rFonts w:ascii="Times New Roman" w:hAnsi="Times New Roman" w:cs="Times New Roman"/>
                <w:sz w:val="24"/>
                <w:szCs w:val="24"/>
              </w:rPr>
              <w:t xml:space="preserve"> Носова Надежда </w:t>
            </w:r>
            <w:proofErr w:type="spellStart"/>
            <w:r>
              <w:rPr>
                <w:rFonts w:ascii="Times New Roman" w:hAnsi="Times New Roman" w:cs="Times New Roman"/>
                <w:sz w:val="24"/>
                <w:szCs w:val="24"/>
              </w:rPr>
              <w:t>Ароновна</w:t>
            </w:r>
            <w:proofErr w:type="spellEnd"/>
          </w:p>
        </w:tc>
      </w:tr>
      <w:tr w:rsidR="00F45D2A" w:rsidRPr="00377863" w:rsidTr="005C71A9">
        <w:tc>
          <w:tcPr>
            <w:tcW w:w="2802" w:type="dxa"/>
          </w:tcPr>
          <w:p w:rsidR="00F45D2A" w:rsidRPr="002564AD" w:rsidRDefault="00F45D2A" w:rsidP="005C71A9">
            <w:pPr>
              <w:jc w:val="center"/>
              <w:rPr>
                <w:rFonts w:ascii="Times New Roman" w:hAnsi="Times New Roman" w:cs="Times New Roman"/>
                <w:b/>
                <w:sz w:val="24"/>
                <w:szCs w:val="24"/>
              </w:rPr>
            </w:pPr>
            <w:r w:rsidRPr="002564AD">
              <w:rPr>
                <w:rFonts w:ascii="Times New Roman" w:hAnsi="Times New Roman" w:cs="Times New Roman"/>
                <w:b/>
                <w:sz w:val="24"/>
                <w:szCs w:val="24"/>
              </w:rPr>
              <w:t>Тип и наименование проекта</w:t>
            </w:r>
          </w:p>
        </w:tc>
        <w:tc>
          <w:tcPr>
            <w:tcW w:w="6769" w:type="dxa"/>
          </w:tcPr>
          <w:p w:rsidR="00F45D2A" w:rsidRPr="00377863" w:rsidRDefault="00F45D2A" w:rsidP="005C71A9">
            <w:pPr>
              <w:rPr>
                <w:rFonts w:ascii="Times New Roman" w:hAnsi="Times New Roman" w:cs="Times New Roman"/>
                <w:sz w:val="24"/>
                <w:szCs w:val="24"/>
              </w:rPr>
            </w:pPr>
            <w:r>
              <w:rPr>
                <w:rFonts w:ascii="Times New Roman" w:hAnsi="Times New Roman" w:cs="Times New Roman"/>
                <w:sz w:val="24"/>
                <w:szCs w:val="24"/>
              </w:rPr>
              <w:t>Социально-значимый  проект « Этой ярмарки краски…»</w:t>
            </w:r>
          </w:p>
        </w:tc>
      </w:tr>
      <w:tr w:rsidR="00F45D2A" w:rsidRPr="00375FD8" w:rsidTr="005C71A9">
        <w:trPr>
          <w:trHeight w:val="350"/>
        </w:trPr>
        <w:tc>
          <w:tcPr>
            <w:tcW w:w="2802" w:type="dxa"/>
          </w:tcPr>
          <w:p w:rsidR="00F45D2A" w:rsidRPr="002564AD" w:rsidRDefault="00F45D2A" w:rsidP="005C71A9">
            <w:pPr>
              <w:jc w:val="center"/>
              <w:rPr>
                <w:rFonts w:ascii="Times New Roman" w:hAnsi="Times New Roman" w:cs="Times New Roman"/>
                <w:b/>
                <w:sz w:val="24"/>
                <w:szCs w:val="24"/>
              </w:rPr>
            </w:pPr>
            <w:r w:rsidRPr="002564AD">
              <w:rPr>
                <w:rFonts w:ascii="Times New Roman" w:hAnsi="Times New Roman" w:cs="Times New Roman"/>
                <w:b/>
                <w:sz w:val="24"/>
                <w:szCs w:val="24"/>
              </w:rPr>
              <w:t>Разработчик</w:t>
            </w:r>
            <w:r>
              <w:rPr>
                <w:rFonts w:ascii="Times New Roman" w:hAnsi="Times New Roman" w:cs="Times New Roman"/>
                <w:b/>
                <w:sz w:val="24"/>
                <w:szCs w:val="24"/>
              </w:rPr>
              <w:t>и</w:t>
            </w:r>
            <w:r w:rsidRPr="002564AD">
              <w:rPr>
                <w:rFonts w:ascii="Times New Roman" w:hAnsi="Times New Roman" w:cs="Times New Roman"/>
                <w:b/>
                <w:sz w:val="24"/>
                <w:szCs w:val="24"/>
              </w:rPr>
              <w:t xml:space="preserve"> проекта</w:t>
            </w:r>
          </w:p>
        </w:tc>
        <w:tc>
          <w:tcPr>
            <w:tcW w:w="6769" w:type="dxa"/>
          </w:tcPr>
          <w:p w:rsidR="00F45D2A" w:rsidRDefault="00F45D2A" w:rsidP="005C71A9">
            <w:pPr>
              <w:rPr>
                <w:rFonts w:ascii="Times New Roman" w:hAnsi="Times New Roman" w:cs="Times New Roman"/>
                <w:sz w:val="24"/>
                <w:szCs w:val="24"/>
              </w:rPr>
            </w:pPr>
            <w:r>
              <w:rPr>
                <w:rFonts w:ascii="Times New Roman" w:hAnsi="Times New Roman" w:cs="Times New Roman"/>
                <w:sz w:val="24"/>
                <w:szCs w:val="24"/>
              </w:rPr>
              <w:t xml:space="preserve">Преподаватели художественного отделения: </w:t>
            </w:r>
          </w:p>
          <w:p w:rsidR="00F45D2A" w:rsidRDefault="00F45D2A" w:rsidP="005C71A9">
            <w:pPr>
              <w:rPr>
                <w:rFonts w:ascii="Times New Roman" w:hAnsi="Times New Roman" w:cs="Times New Roman"/>
                <w:sz w:val="24"/>
                <w:szCs w:val="24"/>
              </w:rPr>
            </w:pPr>
            <w:r>
              <w:rPr>
                <w:rFonts w:ascii="Times New Roman" w:hAnsi="Times New Roman" w:cs="Times New Roman"/>
                <w:sz w:val="24"/>
                <w:szCs w:val="24"/>
              </w:rPr>
              <w:t>Сумарокова Елена Геннадиевна</w:t>
            </w:r>
          </w:p>
          <w:p w:rsidR="00F45D2A" w:rsidRPr="00375FD8" w:rsidRDefault="00F45D2A" w:rsidP="005C71A9">
            <w:pPr>
              <w:rPr>
                <w:rFonts w:ascii="Times New Roman" w:hAnsi="Times New Roman" w:cs="Times New Roman"/>
                <w:sz w:val="24"/>
                <w:szCs w:val="24"/>
              </w:rPr>
            </w:pPr>
            <w:proofErr w:type="spellStart"/>
            <w:r>
              <w:rPr>
                <w:rFonts w:ascii="Times New Roman" w:hAnsi="Times New Roman" w:cs="Times New Roman"/>
                <w:sz w:val="24"/>
                <w:szCs w:val="24"/>
              </w:rPr>
              <w:t>Выучейская</w:t>
            </w:r>
            <w:proofErr w:type="spellEnd"/>
            <w:r>
              <w:rPr>
                <w:rFonts w:ascii="Times New Roman" w:hAnsi="Times New Roman" w:cs="Times New Roman"/>
                <w:sz w:val="24"/>
                <w:szCs w:val="24"/>
              </w:rPr>
              <w:t xml:space="preserve"> Елена Александровна</w:t>
            </w:r>
          </w:p>
        </w:tc>
      </w:tr>
      <w:tr w:rsidR="00F45D2A" w:rsidRPr="008173A0" w:rsidTr="005C71A9">
        <w:trPr>
          <w:trHeight w:val="1296"/>
        </w:trPr>
        <w:tc>
          <w:tcPr>
            <w:tcW w:w="2802" w:type="dxa"/>
          </w:tcPr>
          <w:p w:rsidR="00F45D2A" w:rsidRPr="002564AD" w:rsidRDefault="00F45D2A" w:rsidP="005C71A9">
            <w:pPr>
              <w:jc w:val="center"/>
              <w:rPr>
                <w:rFonts w:ascii="Times New Roman" w:hAnsi="Times New Roman" w:cs="Times New Roman"/>
                <w:b/>
                <w:sz w:val="24"/>
                <w:szCs w:val="24"/>
              </w:rPr>
            </w:pPr>
            <w:r>
              <w:rPr>
                <w:rFonts w:ascii="Times New Roman" w:hAnsi="Times New Roman" w:cs="Times New Roman"/>
                <w:b/>
                <w:sz w:val="24"/>
                <w:szCs w:val="24"/>
              </w:rPr>
              <w:t xml:space="preserve"> </w:t>
            </w:r>
          </w:p>
          <w:p w:rsidR="00F45D2A" w:rsidRPr="002564AD" w:rsidRDefault="00F45D2A" w:rsidP="005C71A9">
            <w:pPr>
              <w:jc w:val="center"/>
              <w:rPr>
                <w:rFonts w:ascii="Times New Roman" w:hAnsi="Times New Roman" w:cs="Times New Roman"/>
                <w:sz w:val="24"/>
                <w:szCs w:val="24"/>
              </w:rPr>
            </w:pPr>
            <w:r w:rsidRPr="002564AD">
              <w:rPr>
                <w:rFonts w:ascii="Times New Roman" w:hAnsi="Times New Roman" w:cs="Times New Roman"/>
                <w:b/>
                <w:sz w:val="24"/>
                <w:szCs w:val="24"/>
              </w:rPr>
              <w:t>Количество участников.</w:t>
            </w:r>
          </w:p>
        </w:tc>
        <w:tc>
          <w:tcPr>
            <w:tcW w:w="6769" w:type="dxa"/>
          </w:tcPr>
          <w:p w:rsidR="00F45D2A" w:rsidRDefault="00F45D2A" w:rsidP="005C71A9">
            <w:pPr>
              <w:rPr>
                <w:rFonts w:ascii="Times New Roman" w:hAnsi="Times New Roman" w:cs="Times New Roman"/>
                <w:sz w:val="24"/>
                <w:szCs w:val="24"/>
              </w:rPr>
            </w:pPr>
            <w:r>
              <w:rPr>
                <w:rFonts w:ascii="Times New Roman" w:hAnsi="Times New Roman" w:cs="Times New Roman"/>
                <w:sz w:val="24"/>
                <w:szCs w:val="24"/>
              </w:rPr>
              <w:t>Среди участников образовательного процесса:</w:t>
            </w:r>
          </w:p>
          <w:p w:rsidR="00F45D2A" w:rsidRPr="004610C5" w:rsidRDefault="00F45D2A" w:rsidP="00F45D2A">
            <w:pPr>
              <w:pStyle w:val="a3"/>
              <w:numPr>
                <w:ilvl w:val="0"/>
                <w:numId w:val="2"/>
              </w:numPr>
              <w:rPr>
                <w:rFonts w:ascii="Times New Roman" w:hAnsi="Times New Roman" w:cs="Times New Roman"/>
                <w:sz w:val="24"/>
                <w:szCs w:val="24"/>
              </w:rPr>
            </w:pPr>
            <w:r>
              <w:rPr>
                <w:rFonts w:ascii="Times New Roman" w:hAnsi="Times New Roman" w:cs="Times New Roman"/>
                <w:sz w:val="24"/>
                <w:szCs w:val="24"/>
              </w:rPr>
              <w:t xml:space="preserve"> Учащиеся:  возраст 9-16 лет (60 человек)</w:t>
            </w:r>
          </w:p>
          <w:p w:rsidR="00F45D2A" w:rsidRPr="0089700C" w:rsidRDefault="00F45D2A" w:rsidP="00F45D2A">
            <w:pPr>
              <w:pStyle w:val="a3"/>
              <w:numPr>
                <w:ilvl w:val="0"/>
                <w:numId w:val="2"/>
              </w:numPr>
              <w:rPr>
                <w:rFonts w:ascii="Times New Roman" w:hAnsi="Times New Roman" w:cs="Times New Roman"/>
                <w:sz w:val="24"/>
                <w:szCs w:val="24"/>
              </w:rPr>
            </w:pPr>
            <w:r>
              <w:rPr>
                <w:rFonts w:ascii="Times New Roman" w:hAnsi="Times New Roman" w:cs="Times New Roman"/>
                <w:sz w:val="24"/>
                <w:szCs w:val="24"/>
              </w:rPr>
              <w:t xml:space="preserve"> Преподаватели: Степанец Светлана Германовна,    Попова Надежда Петровна</w:t>
            </w:r>
          </w:p>
        </w:tc>
      </w:tr>
      <w:tr w:rsidR="00F45D2A" w:rsidRPr="008742D8" w:rsidTr="005C71A9">
        <w:tc>
          <w:tcPr>
            <w:tcW w:w="2802" w:type="dxa"/>
          </w:tcPr>
          <w:p w:rsidR="00F45D2A" w:rsidRPr="00C93BE4" w:rsidRDefault="00F45D2A" w:rsidP="005C71A9">
            <w:pPr>
              <w:jc w:val="center"/>
              <w:rPr>
                <w:rFonts w:ascii="Times New Roman" w:hAnsi="Times New Roman" w:cs="Times New Roman"/>
                <w:b/>
                <w:sz w:val="24"/>
                <w:szCs w:val="24"/>
              </w:rPr>
            </w:pPr>
            <w:r w:rsidRPr="00C93BE4">
              <w:rPr>
                <w:rFonts w:ascii="Times New Roman" w:hAnsi="Times New Roman" w:cs="Times New Roman"/>
                <w:b/>
                <w:sz w:val="24"/>
                <w:szCs w:val="24"/>
              </w:rPr>
              <w:t>Основная цель проекта</w:t>
            </w:r>
          </w:p>
        </w:tc>
        <w:tc>
          <w:tcPr>
            <w:tcW w:w="6769" w:type="dxa"/>
          </w:tcPr>
          <w:p w:rsidR="00F45D2A" w:rsidRPr="0089700C" w:rsidRDefault="00F45D2A" w:rsidP="005C71A9">
            <w:pPr>
              <w:jc w:val="both"/>
              <w:rPr>
                <w:rFonts w:ascii="Times New Roman" w:eastAsia="Times New Roman" w:hAnsi="Times New Roman" w:cs="Times New Roman"/>
                <w:i/>
                <w:iCs/>
                <w:color w:val="000000"/>
                <w:sz w:val="24"/>
                <w:szCs w:val="24"/>
              </w:rPr>
            </w:pPr>
            <w:r>
              <w:rPr>
                <w:rFonts w:ascii="Times New Roman" w:hAnsi="Times New Roman" w:cs="Times New Roman"/>
                <w:sz w:val="24"/>
                <w:szCs w:val="24"/>
              </w:rPr>
              <w:t xml:space="preserve"> </w:t>
            </w:r>
            <w:r w:rsidRPr="006C20FC">
              <w:rPr>
                <w:rFonts w:ascii="Times New Roman" w:eastAsia="Times New Roman" w:hAnsi="Times New Roman" w:cs="Times New Roman"/>
                <w:color w:val="000000"/>
                <w:sz w:val="24"/>
                <w:szCs w:val="24"/>
              </w:rPr>
              <w:t>Создать условия для воспитания у детей патриотических чувств и семейных ценностей через активное приобщение  их  к русской народной культуре, используя интегрированный подход в образовательной деятельности.</w:t>
            </w:r>
          </w:p>
        </w:tc>
      </w:tr>
      <w:tr w:rsidR="00F45D2A" w:rsidRPr="00520D97" w:rsidTr="005C71A9">
        <w:trPr>
          <w:trHeight w:val="3913"/>
        </w:trPr>
        <w:tc>
          <w:tcPr>
            <w:tcW w:w="2802" w:type="dxa"/>
          </w:tcPr>
          <w:p w:rsidR="00F45D2A" w:rsidRPr="00C93BE4" w:rsidRDefault="00F45D2A" w:rsidP="005C71A9">
            <w:pPr>
              <w:jc w:val="center"/>
              <w:rPr>
                <w:rFonts w:ascii="Times New Roman" w:hAnsi="Times New Roman" w:cs="Times New Roman"/>
                <w:b/>
                <w:sz w:val="24"/>
                <w:szCs w:val="24"/>
              </w:rPr>
            </w:pPr>
            <w:r w:rsidRPr="00C93BE4">
              <w:rPr>
                <w:rFonts w:ascii="Times New Roman" w:hAnsi="Times New Roman" w:cs="Times New Roman"/>
                <w:b/>
                <w:sz w:val="24"/>
                <w:szCs w:val="24"/>
              </w:rPr>
              <w:t>Основные задачи проекта</w:t>
            </w:r>
          </w:p>
        </w:tc>
        <w:tc>
          <w:tcPr>
            <w:tcW w:w="6769" w:type="dxa"/>
          </w:tcPr>
          <w:p w:rsidR="00F45D2A" w:rsidRDefault="00F45D2A" w:rsidP="005C71A9">
            <w:pPr>
              <w:rPr>
                <w:rFonts w:ascii="Times New Roman" w:hAnsi="Times New Roman" w:cs="Times New Roman"/>
                <w:b/>
                <w:sz w:val="24"/>
                <w:szCs w:val="24"/>
              </w:rPr>
            </w:pPr>
            <w:r w:rsidRPr="00520D97">
              <w:rPr>
                <w:rFonts w:ascii="Times New Roman" w:hAnsi="Times New Roman" w:cs="Times New Roman"/>
                <w:b/>
                <w:sz w:val="24"/>
                <w:szCs w:val="24"/>
              </w:rPr>
              <w:t>Обучающие:</w:t>
            </w:r>
          </w:p>
          <w:p w:rsidR="00F45D2A" w:rsidRDefault="00F45D2A" w:rsidP="005C71A9">
            <w:pPr>
              <w:rPr>
                <w:rFonts w:ascii="Times New Roman" w:eastAsia="Times New Roman" w:hAnsi="Times New Roman" w:cs="Times New Roman"/>
                <w:color w:val="000000"/>
                <w:sz w:val="24"/>
                <w:szCs w:val="24"/>
              </w:rPr>
            </w:pPr>
            <w:r w:rsidRPr="0089700C">
              <w:rPr>
                <w:rFonts w:ascii="Times New Roman" w:hAnsi="Times New Roman" w:cs="Times New Roman"/>
                <w:b/>
                <w:sz w:val="24"/>
                <w:szCs w:val="24"/>
              </w:rPr>
              <w:t>-</w:t>
            </w:r>
            <w:r w:rsidRPr="0089700C">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формировать у детей обще</w:t>
            </w:r>
            <w:r w:rsidRPr="0089700C">
              <w:rPr>
                <w:rFonts w:ascii="Times New Roman" w:eastAsia="Times New Roman" w:hAnsi="Times New Roman" w:cs="Times New Roman"/>
                <w:color w:val="000000"/>
                <w:sz w:val="24"/>
                <w:szCs w:val="24"/>
              </w:rPr>
              <w:t>е представление о традиционных и обрядовых праздниках</w:t>
            </w:r>
          </w:p>
          <w:p w:rsidR="00F45D2A" w:rsidRPr="0089700C" w:rsidRDefault="00F45D2A" w:rsidP="005C71A9">
            <w:pPr>
              <w:rPr>
                <w:rFonts w:ascii="Times New Roman" w:eastAsia="Times New Roman" w:hAnsi="Times New Roman" w:cs="Times New Roman"/>
                <w:i/>
                <w:iCs/>
                <w:color w:val="000000"/>
                <w:sz w:val="24"/>
                <w:szCs w:val="24"/>
              </w:rPr>
            </w:pPr>
            <w:r>
              <w:rPr>
                <w:rFonts w:ascii="Times New Roman" w:eastAsia="Times New Roman" w:hAnsi="Times New Roman" w:cs="Times New Roman"/>
                <w:color w:val="000000"/>
                <w:sz w:val="24"/>
                <w:szCs w:val="24"/>
              </w:rPr>
              <w:t xml:space="preserve">- формировать общие представления о творчестве Б.М </w:t>
            </w:r>
            <w:proofErr w:type="spellStart"/>
            <w:r>
              <w:rPr>
                <w:rFonts w:ascii="Times New Roman" w:eastAsia="Times New Roman" w:hAnsi="Times New Roman" w:cs="Times New Roman"/>
                <w:color w:val="000000"/>
                <w:sz w:val="24"/>
                <w:szCs w:val="24"/>
              </w:rPr>
              <w:t>Кустодиева</w:t>
            </w:r>
            <w:proofErr w:type="spellEnd"/>
          </w:p>
          <w:p w:rsidR="00F45D2A" w:rsidRDefault="00F45D2A" w:rsidP="005C71A9">
            <w:pPr>
              <w:rPr>
                <w:rFonts w:ascii="Times New Roman" w:hAnsi="Times New Roman" w:cs="Times New Roman"/>
                <w:sz w:val="24"/>
                <w:szCs w:val="24"/>
              </w:rPr>
            </w:pPr>
            <w:r>
              <w:rPr>
                <w:rFonts w:ascii="Times New Roman" w:hAnsi="Times New Roman" w:cs="Times New Roman"/>
                <w:b/>
                <w:sz w:val="24"/>
                <w:szCs w:val="24"/>
              </w:rPr>
              <w:t>-</w:t>
            </w:r>
            <w:r>
              <w:rPr>
                <w:rFonts w:ascii="Times New Roman" w:hAnsi="Times New Roman" w:cs="Times New Roman"/>
                <w:sz w:val="24"/>
                <w:szCs w:val="24"/>
              </w:rPr>
              <w:t xml:space="preserve"> обучить   умению  выполнять народную игрушку</w:t>
            </w:r>
          </w:p>
          <w:p w:rsidR="00F45D2A" w:rsidRDefault="00F45D2A" w:rsidP="005C71A9">
            <w:pPr>
              <w:rPr>
                <w:rFonts w:ascii="Times New Roman" w:hAnsi="Times New Roman" w:cs="Times New Roman"/>
                <w:b/>
                <w:sz w:val="24"/>
                <w:szCs w:val="24"/>
              </w:rPr>
            </w:pPr>
            <w:r>
              <w:rPr>
                <w:rFonts w:ascii="Times New Roman" w:hAnsi="Times New Roman" w:cs="Times New Roman"/>
                <w:b/>
                <w:sz w:val="24"/>
                <w:szCs w:val="24"/>
              </w:rPr>
              <w:t>Развивающие:</w:t>
            </w:r>
          </w:p>
          <w:p w:rsidR="00F45D2A" w:rsidRDefault="00F45D2A" w:rsidP="005C71A9">
            <w:pPr>
              <w:rPr>
                <w:rFonts w:ascii="Times New Roman" w:hAnsi="Times New Roman" w:cs="Times New Roman"/>
                <w:sz w:val="24"/>
                <w:szCs w:val="24"/>
              </w:rPr>
            </w:pPr>
            <w:r>
              <w:rPr>
                <w:rFonts w:ascii="Times New Roman" w:hAnsi="Times New Roman" w:cs="Times New Roman"/>
                <w:sz w:val="24"/>
                <w:szCs w:val="24"/>
              </w:rPr>
              <w:t>- развитие творческого мышления</w:t>
            </w:r>
          </w:p>
          <w:p w:rsidR="00F45D2A" w:rsidRDefault="00F45D2A" w:rsidP="005C71A9">
            <w:pPr>
              <w:rPr>
                <w:rFonts w:ascii="Times New Roman" w:hAnsi="Times New Roman" w:cs="Times New Roman"/>
                <w:sz w:val="24"/>
                <w:szCs w:val="24"/>
              </w:rPr>
            </w:pPr>
            <w:r>
              <w:rPr>
                <w:rFonts w:ascii="Times New Roman" w:hAnsi="Times New Roman" w:cs="Times New Roman"/>
                <w:sz w:val="24"/>
                <w:szCs w:val="24"/>
              </w:rPr>
              <w:t>- повышение нравственного потенциала детей</w:t>
            </w:r>
          </w:p>
          <w:p w:rsidR="00F45D2A" w:rsidRDefault="00F45D2A" w:rsidP="005C71A9">
            <w:pPr>
              <w:rPr>
                <w:rFonts w:ascii="Times New Roman" w:hAnsi="Times New Roman" w:cs="Times New Roman"/>
                <w:b/>
                <w:sz w:val="24"/>
                <w:szCs w:val="24"/>
              </w:rPr>
            </w:pPr>
            <w:r>
              <w:rPr>
                <w:rFonts w:ascii="Times New Roman" w:hAnsi="Times New Roman" w:cs="Times New Roman"/>
                <w:b/>
                <w:sz w:val="24"/>
                <w:szCs w:val="24"/>
              </w:rPr>
              <w:t>Воспитывающие:</w:t>
            </w:r>
          </w:p>
          <w:p w:rsidR="00F45D2A" w:rsidRDefault="00F45D2A" w:rsidP="005C71A9">
            <w:pPr>
              <w:rPr>
                <w:rFonts w:ascii="Times New Roman" w:hAnsi="Times New Roman" w:cs="Times New Roman"/>
                <w:sz w:val="24"/>
                <w:szCs w:val="24"/>
              </w:rPr>
            </w:pPr>
            <w:r>
              <w:rPr>
                <w:rFonts w:ascii="Times New Roman" w:hAnsi="Times New Roman" w:cs="Times New Roman"/>
                <w:sz w:val="24"/>
                <w:szCs w:val="24"/>
              </w:rPr>
              <w:t xml:space="preserve">- прививать любовь и интерес к русской народной культуре </w:t>
            </w:r>
            <w:proofErr w:type="spellStart"/>
            <w:proofErr w:type="gramStart"/>
            <w:r>
              <w:rPr>
                <w:rFonts w:ascii="Times New Roman" w:hAnsi="Times New Roman" w:cs="Times New Roman"/>
                <w:sz w:val="24"/>
                <w:szCs w:val="24"/>
              </w:rPr>
              <w:t>культуре</w:t>
            </w:r>
            <w:proofErr w:type="spellEnd"/>
            <w:proofErr w:type="gramEnd"/>
          </w:p>
          <w:p w:rsidR="00F45D2A" w:rsidRPr="00520D97" w:rsidRDefault="00F45D2A" w:rsidP="005C71A9">
            <w:pPr>
              <w:rPr>
                <w:rFonts w:ascii="Times New Roman" w:hAnsi="Times New Roman" w:cs="Times New Roman"/>
                <w:sz w:val="24"/>
                <w:szCs w:val="24"/>
              </w:rPr>
            </w:pPr>
            <w:r>
              <w:rPr>
                <w:rFonts w:ascii="Times New Roman" w:hAnsi="Times New Roman" w:cs="Times New Roman"/>
                <w:sz w:val="24"/>
                <w:szCs w:val="24"/>
              </w:rPr>
              <w:t>- воспитывать понимание значимости семейных ценностей</w:t>
            </w:r>
          </w:p>
        </w:tc>
      </w:tr>
      <w:tr w:rsidR="00F45D2A" w:rsidRPr="00D55E45" w:rsidTr="005C71A9">
        <w:tc>
          <w:tcPr>
            <w:tcW w:w="2802" w:type="dxa"/>
          </w:tcPr>
          <w:p w:rsidR="00F45D2A" w:rsidRPr="00C93BE4" w:rsidRDefault="00F45D2A" w:rsidP="005C71A9">
            <w:pPr>
              <w:jc w:val="center"/>
              <w:rPr>
                <w:rFonts w:ascii="Times New Roman" w:hAnsi="Times New Roman" w:cs="Times New Roman"/>
                <w:b/>
                <w:sz w:val="24"/>
                <w:szCs w:val="24"/>
              </w:rPr>
            </w:pPr>
            <w:r w:rsidRPr="00C93BE4">
              <w:rPr>
                <w:rFonts w:ascii="Times New Roman" w:hAnsi="Times New Roman" w:cs="Times New Roman"/>
                <w:b/>
                <w:sz w:val="24"/>
                <w:szCs w:val="24"/>
              </w:rPr>
              <w:t>Сроки реализа</w:t>
            </w:r>
            <w:r>
              <w:rPr>
                <w:rFonts w:ascii="Times New Roman" w:hAnsi="Times New Roman" w:cs="Times New Roman"/>
                <w:b/>
                <w:sz w:val="24"/>
                <w:szCs w:val="24"/>
              </w:rPr>
              <w:t>ц</w:t>
            </w:r>
            <w:r w:rsidRPr="00C93BE4">
              <w:rPr>
                <w:rFonts w:ascii="Times New Roman" w:hAnsi="Times New Roman" w:cs="Times New Roman"/>
                <w:b/>
                <w:sz w:val="24"/>
                <w:szCs w:val="24"/>
              </w:rPr>
              <w:t>ии</w:t>
            </w:r>
          </w:p>
        </w:tc>
        <w:tc>
          <w:tcPr>
            <w:tcW w:w="6769" w:type="dxa"/>
          </w:tcPr>
          <w:p w:rsidR="00F45D2A" w:rsidRPr="00D55E45" w:rsidRDefault="00F45D2A" w:rsidP="005C71A9">
            <w:pPr>
              <w:rPr>
                <w:rFonts w:ascii="Times New Roman" w:hAnsi="Times New Roman" w:cs="Times New Roman"/>
                <w:sz w:val="24"/>
                <w:szCs w:val="24"/>
              </w:rPr>
            </w:pPr>
            <w:r>
              <w:rPr>
                <w:rFonts w:ascii="Times New Roman" w:hAnsi="Times New Roman" w:cs="Times New Roman"/>
                <w:sz w:val="24"/>
                <w:szCs w:val="24"/>
              </w:rPr>
              <w:t>Долгосрочный – сентябрь-март 2015 года</w:t>
            </w:r>
          </w:p>
        </w:tc>
      </w:tr>
      <w:tr w:rsidR="00F45D2A" w:rsidRPr="00D55E45" w:rsidTr="005C71A9">
        <w:tc>
          <w:tcPr>
            <w:tcW w:w="2802" w:type="dxa"/>
          </w:tcPr>
          <w:p w:rsidR="00F45D2A" w:rsidRPr="00C93BE4" w:rsidRDefault="00F45D2A" w:rsidP="005C71A9">
            <w:pPr>
              <w:jc w:val="center"/>
              <w:rPr>
                <w:rFonts w:ascii="Times New Roman" w:hAnsi="Times New Roman" w:cs="Times New Roman"/>
                <w:b/>
                <w:sz w:val="24"/>
                <w:szCs w:val="24"/>
              </w:rPr>
            </w:pPr>
            <w:r w:rsidRPr="00C93BE4">
              <w:rPr>
                <w:rFonts w:ascii="Times New Roman" w:hAnsi="Times New Roman" w:cs="Times New Roman"/>
                <w:b/>
                <w:sz w:val="24"/>
                <w:szCs w:val="24"/>
              </w:rPr>
              <w:t>Место проведения</w:t>
            </w:r>
          </w:p>
        </w:tc>
        <w:tc>
          <w:tcPr>
            <w:tcW w:w="6769" w:type="dxa"/>
          </w:tcPr>
          <w:p w:rsidR="00F45D2A" w:rsidRPr="00D55E45" w:rsidRDefault="00F45D2A" w:rsidP="005C71A9">
            <w:pPr>
              <w:rPr>
                <w:rFonts w:ascii="Times New Roman" w:hAnsi="Times New Roman" w:cs="Times New Roman"/>
                <w:sz w:val="24"/>
                <w:szCs w:val="24"/>
              </w:rPr>
            </w:pPr>
            <w:r>
              <w:rPr>
                <w:rFonts w:ascii="Times New Roman" w:hAnsi="Times New Roman" w:cs="Times New Roman"/>
                <w:sz w:val="24"/>
                <w:szCs w:val="24"/>
              </w:rPr>
              <w:t xml:space="preserve"> ДШИ г</w:t>
            </w:r>
            <w:proofErr w:type="gramStart"/>
            <w:r>
              <w:rPr>
                <w:rFonts w:ascii="Times New Roman" w:hAnsi="Times New Roman" w:cs="Times New Roman"/>
                <w:sz w:val="24"/>
                <w:szCs w:val="24"/>
              </w:rPr>
              <w:t>.Н</w:t>
            </w:r>
            <w:proofErr w:type="gramEnd"/>
            <w:r>
              <w:rPr>
                <w:rFonts w:ascii="Times New Roman" w:hAnsi="Times New Roman" w:cs="Times New Roman"/>
                <w:sz w:val="24"/>
                <w:szCs w:val="24"/>
              </w:rPr>
              <w:t>арьян-Мара</w:t>
            </w:r>
          </w:p>
        </w:tc>
      </w:tr>
      <w:tr w:rsidR="00F45D2A" w:rsidRPr="004610C5" w:rsidTr="005C71A9">
        <w:tc>
          <w:tcPr>
            <w:tcW w:w="2802" w:type="dxa"/>
          </w:tcPr>
          <w:p w:rsidR="00F45D2A" w:rsidRPr="00C93BE4" w:rsidRDefault="00F45D2A" w:rsidP="005C71A9">
            <w:pPr>
              <w:jc w:val="center"/>
              <w:rPr>
                <w:rFonts w:ascii="Times New Roman" w:hAnsi="Times New Roman" w:cs="Times New Roman"/>
                <w:b/>
                <w:sz w:val="24"/>
                <w:szCs w:val="24"/>
              </w:rPr>
            </w:pPr>
            <w:r w:rsidRPr="00C93BE4">
              <w:rPr>
                <w:rFonts w:ascii="Times New Roman" w:hAnsi="Times New Roman" w:cs="Times New Roman"/>
                <w:b/>
                <w:sz w:val="24"/>
                <w:szCs w:val="24"/>
              </w:rPr>
              <w:t>Ожидаемые результаты реализации проекта</w:t>
            </w:r>
          </w:p>
        </w:tc>
        <w:tc>
          <w:tcPr>
            <w:tcW w:w="6769" w:type="dxa"/>
          </w:tcPr>
          <w:p w:rsidR="00F45D2A" w:rsidRDefault="00F45D2A" w:rsidP="005C71A9">
            <w:pPr>
              <w:textAlignment w:val="top"/>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 xml:space="preserve">- </w:t>
            </w:r>
            <w:r w:rsidRPr="005B667E">
              <w:rPr>
                <w:rFonts w:ascii="Times New Roman" w:eastAsia="Times New Roman" w:hAnsi="Times New Roman" w:cs="Times New Roman"/>
                <w:color w:val="000000" w:themeColor="text1"/>
                <w:sz w:val="24"/>
                <w:szCs w:val="24"/>
              </w:rPr>
              <w:t xml:space="preserve">дети должны  знать творчество великого  русского художника Б. М </w:t>
            </w:r>
            <w:proofErr w:type="spellStart"/>
            <w:r w:rsidRPr="005B667E">
              <w:rPr>
                <w:rFonts w:ascii="Times New Roman" w:eastAsia="Times New Roman" w:hAnsi="Times New Roman" w:cs="Times New Roman"/>
                <w:color w:val="000000" w:themeColor="text1"/>
                <w:sz w:val="24"/>
                <w:szCs w:val="24"/>
              </w:rPr>
              <w:t>Кустодиева</w:t>
            </w:r>
            <w:proofErr w:type="spellEnd"/>
            <w:r w:rsidRPr="005B667E">
              <w:rPr>
                <w:rFonts w:ascii="Times New Roman" w:eastAsia="Times New Roman" w:hAnsi="Times New Roman" w:cs="Times New Roman"/>
                <w:color w:val="000000" w:themeColor="text1"/>
                <w:sz w:val="24"/>
                <w:szCs w:val="24"/>
              </w:rPr>
              <w:t>, отразившего в своем творчестве ярмарочную, праздничную Русь</w:t>
            </w:r>
          </w:p>
          <w:p w:rsidR="00F45D2A" w:rsidRPr="005B667E" w:rsidRDefault="00F45D2A" w:rsidP="005C71A9">
            <w:pP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  </w:t>
            </w:r>
            <w:r w:rsidRPr="005B667E">
              <w:rPr>
                <w:rFonts w:ascii="Times New Roman" w:eastAsia="Times New Roman" w:hAnsi="Times New Roman" w:cs="Times New Roman"/>
                <w:color w:val="000000" w:themeColor="text1"/>
                <w:sz w:val="24"/>
                <w:szCs w:val="24"/>
              </w:rPr>
              <w:t>у детей должны быть сформированы представления о народных праздниках и</w:t>
            </w:r>
            <w:r>
              <w:rPr>
                <w:rFonts w:ascii="Times New Roman" w:eastAsia="Times New Roman" w:hAnsi="Times New Roman" w:cs="Times New Roman"/>
                <w:color w:val="000000" w:themeColor="text1"/>
                <w:sz w:val="24"/>
                <w:szCs w:val="24"/>
              </w:rPr>
              <w:t xml:space="preserve"> семейных</w:t>
            </w:r>
            <w:r w:rsidRPr="005B667E">
              <w:rPr>
                <w:rFonts w:ascii="Times New Roman" w:eastAsia="Times New Roman" w:hAnsi="Times New Roman" w:cs="Times New Roman"/>
                <w:color w:val="000000" w:themeColor="text1"/>
                <w:sz w:val="24"/>
                <w:szCs w:val="24"/>
              </w:rPr>
              <w:t xml:space="preserve"> обычаях, как части культуры русского народа</w:t>
            </w:r>
          </w:p>
        </w:tc>
      </w:tr>
      <w:tr w:rsidR="00F45D2A" w:rsidRPr="00D55E45" w:rsidTr="005C71A9">
        <w:tc>
          <w:tcPr>
            <w:tcW w:w="2802" w:type="dxa"/>
          </w:tcPr>
          <w:p w:rsidR="00F45D2A" w:rsidRPr="00C93BE4" w:rsidRDefault="00F45D2A" w:rsidP="005C71A9">
            <w:pPr>
              <w:jc w:val="center"/>
              <w:rPr>
                <w:rFonts w:ascii="Times New Roman" w:hAnsi="Times New Roman" w:cs="Times New Roman"/>
                <w:b/>
                <w:sz w:val="24"/>
                <w:szCs w:val="24"/>
              </w:rPr>
            </w:pPr>
            <w:r w:rsidRPr="00C93BE4">
              <w:rPr>
                <w:rFonts w:ascii="Times New Roman" w:hAnsi="Times New Roman" w:cs="Times New Roman"/>
                <w:b/>
                <w:sz w:val="24"/>
                <w:szCs w:val="24"/>
              </w:rPr>
              <w:t>Рефлексия деятельности</w:t>
            </w:r>
          </w:p>
        </w:tc>
        <w:tc>
          <w:tcPr>
            <w:tcW w:w="6769" w:type="dxa"/>
          </w:tcPr>
          <w:p w:rsidR="00F45D2A" w:rsidRPr="00D55E45" w:rsidRDefault="00F45D2A" w:rsidP="005C71A9">
            <w:pPr>
              <w:rPr>
                <w:rFonts w:ascii="Times New Roman" w:hAnsi="Times New Roman" w:cs="Times New Roman"/>
                <w:sz w:val="24"/>
                <w:szCs w:val="24"/>
              </w:rPr>
            </w:pPr>
            <w:r>
              <w:rPr>
                <w:rFonts w:ascii="Times New Roman" w:hAnsi="Times New Roman" w:cs="Times New Roman"/>
                <w:sz w:val="24"/>
                <w:szCs w:val="24"/>
              </w:rPr>
              <w:t>Оценивание степени достижения поставленных целей. Оценивание качества результатов. Приобретенные умения, знания и навыки.</w:t>
            </w:r>
          </w:p>
        </w:tc>
      </w:tr>
    </w:tbl>
    <w:p w:rsidR="00F45D2A" w:rsidRDefault="00F45D2A" w:rsidP="00F45D2A">
      <w:pPr>
        <w:spacing w:before="100" w:beforeAutospacing="1" w:after="270" w:line="270" w:lineRule="atLeast"/>
        <w:textAlignment w:val="top"/>
        <w:rPr>
          <w:rFonts w:ascii="Times New Roman" w:eastAsia="Times New Roman" w:hAnsi="Times New Roman" w:cs="Times New Roman"/>
          <w:color w:val="C00000"/>
          <w:sz w:val="28"/>
          <w:szCs w:val="28"/>
          <w:lang w:eastAsia="ru-RU"/>
        </w:rPr>
      </w:pPr>
    </w:p>
    <w:p w:rsidR="005C71A9" w:rsidRPr="00DD2094" w:rsidRDefault="005C71A9" w:rsidP="005C71A9">
      <w:pPr>
        <w:jc w:val="center"/>
        <w:rPr>
          <w:rFonts w:ascii="Times New Roman" w:hAnsi="Times New Roman" w:cs="Times New Roman"/>
          <w:b/>
          <w:noProof/>
          <w:color w:val="0F243E" w:themeColor="text2" w:themeShade="80"/>
          <w:sz w:val="32"/>
          <w:szCs w:val="32"/>
          <w:lang w:eastAsia="ru-RU"/>
        </w:rPr>
      </w:pPr>
      <w:r w:rsidRPr="001E6378">
        <w:rPr>
          <w:rFonts w:ascii="Times New Roman" w:hAnsi="Times New Roman" w:cs="Times New Roman"/>
          <w:b/>
          <w:noProof/>
          <w:color w:val="0F243E" w:themeColor="text2" w:themeShade="80"/>
          <w:sz w:val="32"/>
          <w:szCs w:val="32"/>
          <w:lang w:eastAsia="ru-RU"/>
        </w:rPr>
        <w:lastRenderedPageBreak/>
        <w:t>СТРУКТУРА ПРОЕКТА</w:t>
      </w:r>
    </w:p>
    <w:p w:rsidR="00CD5B50" w:rsidRDefault="005C71A9" w:rsidP="00CD5B50">
      <w:r w:rsidRPr="00676716">
        <w:rPr>
          <w:noProof/>
          <w:lang w:eastAsia="ru-RU"/>
        </w:rPr>
        <w:drawing>
          <wp:inline distT="0" distB="0" distL="0" distR="0">
            <wp:extent cx="6676599" cy="4509154"/>
            <wp:effectExtent l="38100" t="0" r="48051" b="5696"/>
            <wp:docPr id="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5C71A9" w:rsidRDefault="005C71A9" w:rsidP="00C90E8E">
      <w:pPr>
        <w:rPr>
          <w:rFonts w:ascii="Times New Roman" w:eastAsia="Times New Roman" w:hAnsi="Times New Roman" w:cs="Times New Roman"/>
          <w:b/>
          <w:sz w:val="28"/>
          <w:szCs w:val="28"/>
          <w:lang w:eastAsia="ru-RU"/>
        </w:rPr>
      </w:pPr>
    </w:p>
    <w:p w:rsidR="00C90E8E" w:rsidRDefault="00C90E8E" w:rsidP="00C90E8E">
      <w:pPr>
        <w:rPr>
          <w:rFonts w:ascii="Times New Roman" w:eastAsia="Times New Roman" w:hAnsi="Times New Roman" w:cs="Times New Roman"/>
          <w:b/>
          <w:sz w:val="28"/>
          <w:szCs w:val="28"/>
          <w:lang w:eastAsia="ru-RU"/>
        </w:rPr>
      </w:pPr>
    </w:p>
    <w:p w:rsidR="00C90E8E" w:rsidRDefault="00C90E8E" w:rsidP="00C90E8E">
      <w:pPr>
        <w:rPr>
          <w:rFonts w:ascii="Times New Roman" w:eastAsia="Times New Roman" w:hAnsi="Times New Roman" w:cs="Times New Roman"/>
          <w:b/>
          <w:sz w:val="28"/>
          <w:szCs w:val="28"/>
          <w:lang w:eastAsia="ru-RU"/>
        </w:rPr>
      </w:pPr>
    </w:p>
    <w:p w:rsidR="00C90E8E" w:rsidRDefault="00C90E8E" w:rsidP="00C90E8E">
      <w:pPr>
        <w:rPr>
          <w:rFonts w:ascii="Times New Roman" w:eastAsia="Times New Roman" w:hAnsi="Times New Roman" w:cs="Times New Roman"/>
          <w:b/>
          <w:sz w:val="28"/>
          <w:szCs w:val="28"/>
          <w:lang w:eastAsia="ru-RU"/>
        </w:rPr>
      </w:pPr>
    </w:p>
    <w:p w:rsidR="00C90E8E" w:rsidRDefault="00C90E8E" w:rsidP="00C90E8E">
      <w:pPr>
        <w:rPr>
          <w:rFonts w:ascii="Times New Roman" w:eastAsia="Times New Roman" w:hAnsi="Times New Roman" w:cs="Times New Roman"/>
          <w:b/>
          <w:sz w:val="28"/>
          <w:szCs w:val="28"/>
          <w:lang w:eastAsia="ru-RU"/>
        </w:rPr>
      </w:pPr>
    </w:p>
    <w:p w:rsidR="00C90E8E" w:rsidRDefault="00C90E8E" w:rsidP="00C90E8E">
      <w:pPr>
        <w:rPr>
          <w:rFonts w:ascii="Times New Roman" w:eastAsia="Times New Roman" w:hAnsi="Times New Roman" w:cs="Times New Roman"/>
          <w:b/>
          <w:sz w:val="28"/>
          <w:szCs w:val="28"/>
          <w:lang w:eastAsia="ru-RU"/>
        </w:rPr>
      </w:pPr>
    </w:p>
    <w:p w:rsidR="00C90E8E" w:rsidRDefault="00C90E8E" w:rsidP="00C90E8E">
      <w:pPr>
        <w:rPr>
          <w:rFonts w:ascii="Times New Roman" w:eastAsia="Times New Roman" w:hAnsi="Times New Roman" w:cs="Times New Roman"/>
          <w:b/>
          <w:sz w:val="28"/>
          <w:szCs w:val="28"/>
          <w:lang w:eastAsia="ru-RU"/>
        </w:rPr>
      </w:pPr>
    </w:p>
    <w:p w:rsidR="00BC1AED" w:rsidRDefault="00BC1AED" w:rsidP="00C90E8E">
      <w:pPr>
        <w:rPr>
          <w:rFonts w:ascii="Times New Roman" w:eastAsia="Times New Roman" w:hAnsi="Times New Roman" w:cs="Times New Roman"/>
          <w:b/>
          <w:sz w:val="28"/>
          <w:szCs w:val="28"/>
          <w:lang w:eastAsia="ru-RU"/>
        </w:rPr>
      </w:pPr>
    </w:p>
    <w:p w:rsidR="00BC1AED" w:rsidRDefault="00BC1AED" w:rsidP="00C90E8E">
      <w:pPr>
        <w:rPr>
          <w:rFonts w:ascii="Times New Roman" w:eastAsia="Times New Roman" w:hAnsi="Times New Roman" w:cs="Times New Roman"/>
          <w:b/>
          <w:sz w:val="28"/>
          <w:szCs w:val="28"/>
          <w:lang w:eastAsia="ru-RU"/>
        </w:rPr>
      </w:pPr>
    </w:p>
    <w:p w:rsidR="00BC1AED" w:rsidRDefault="00BC1AED" w:rsidP="00BC1AED">
      <w:pPr>
        <w:jc w:val="center"/>
        <w:rPr>
          <w:rFonts w:ascii="Times New Roman" w:eastAsia="Times New Roman" w:hAnsi="Times New Roman" w:cs="Times New Roman"/>
          <w:b/>
          <w:sz w:val="28"/>
          <w:szCs w:val="28"/>
          <w:lang w:eastAsia="ru-RU"/>
        </w:rPr>
      </w:pPr>
      <w:r w:rsidRPr="00BC1AED">
        <w:rPr>
          <w:noProof/>
          <w:lang w:eastAsia="ru-RU"/>
        </w:rPr>
        <w:drawing>
          <wp:inline distT="0" distB="0" distL="0" distR="0">
            <wp:extent cx="2757871" cy="735845"/>
            <wp:effectExtent l="19050" t="0" r="4379" b="0"/>
            <wp:docPr id="9" name="Рисунок 2"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vesna.png"/>
                    <pic:cNvPicPr>
                      <a:picLocks noChangeAspect="1" noChangeArrowheads="1"/>
                    </pic:cNvPicPr>
                  </pic:nvPicPr>
                  <pic:blipFill>
                    <a:blip r:embed="rId16" cstate="print"/>
                    <a:srcRect/>
                    <a:stretch>
                      <a:fillRect/>
                    </a:stretch>
                  </pic:blipFill>
                  <pic:spPr bwMode="auto">
                    <a:xfrm>
                      <a:off x="0" y="0"/>
                      <a:ext cx="2794863" cy="745715"/>
                    </a:xfrm>
                    <a:prstGeom prst="rect">
                      <a:avLst/>
                    </a:prstGeom>
                    <a:noFill/>
                    <a:ln w="9525">
                      <a:noFill/>
                      <a:miter lim="800000"/>
                      <a:headEnd/>
                      <a:tailEnd/>
                    </a:ln>
                  </pic:spPr>
                </pic:pic>
              </a:graphicData>
            </a:graphic>
          </wp:inline>
        </w:drawing>
      </w:r>
      <w:r>
        <w:rPr>
          <w:noProof/>
          <w:lang w:eastAsia="ru-RU"/>
        </w:rPr>
        <w:drawing>
          <wp:inline distT="0" distB="0" distL="0" distR="0">
            <wp:extent cx="2807273" cy="736270"/>
            <wp:effectExtent l="19050" t="0" r="0" b="0"/>
            <wp:docPr id="6" name="Рисунок 2"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vesna.png"/>
                    <pic:cNvPicPr>
                      <a:picLocks noChangeAspect="1" noChangeArrowheads="1"/>
                    </pic:cNvPicPr>
                  </pic:nvPicPr>
                  <pic:blipFill>
                    <a:blip r:embed="rId16" cstate="print"/>
                    <a:srcRect/>
                    <a:stretch>
                      <a:fillRect/>
                    </a:stretch>
                  </pic:blipFill>
                  <pic:spPr bwMode="auto">
                    <a:xfrm>
                      <a:off x="0" y="0"/>
                      <a:ext cx="2868491" cy="752326"/>
                    </a:xfrm>
                    <a:prstGeom prst="rect">
                      <a:avLst/>
                    </a:prstGeom>
                    <a:noFill/>
                    <a:ln w="9525">
                      <a:noFill/>
                      <a:miter lim="800000"/>
                      <a:headEnd/>
                      <a:tailEnd/>
                    </a:ln>
                  </pic:spPr>
                </pic:pic>
              </a:graphicData>
            </a:graphic>
          </wp:inline>
        </w:drawing>
      </w:r>
    </w:p>
    <w:p w:rsidR="00BC1AED" w:rsidRDefault="00BC1AED" w:rsidP="005C71A9">
      <w:pPr>
        <w:spacing w:after="0" w:line="240" w:lineRule="auto"/>
        <w:jc w:val="center"/>
        <w:rPr>
          <w:rFonts w:ascii="Times New Roman" w:eastAsia="Times New Roman" w:hAnsi="Times New Roman" w:cs="Times New Roman"/>
          <w:b/>
          <w:sz w:val="28"/>
          <w:szCs w:val="28"/>
          <w:lang w:eastAsia="ru-RU"/>
        </w:rPr>
      </w:pPr>
    </w:p>
    <w:p w:rsidR="005C71A9" w:rsidRDefault="005C71A9" w:rsidP="005C71A9">
      <w:pPr>
        <w:spacing w:after="0" w:line="240" w:lineRule="auto"/>
        <w:jc w:val="center"/>
        <w:rPr>
          <w:rFonts w:ascii="Times New Roman" w:eastAsia="Times New Roman" w:hAnsi="Times New Roman" w:cs="Times New Roman"/>
          <w:b/>
          <w:i/>
          <w:iCs/>
          <w:sz w:val="28"/>
          <w:szCs w:val="28"/>
          <w:lang w:eastAsia="ru-RU"/>
        </w:rPr>
      </w:pPr>
      <w:r w:rsidRPr="002264DE">
        <w:rPr>
          <w:rFonts w:ascii="Times New Roman" w:eastAsia="Times New Roman" w:hAnsi="Times New Roman" w:cs="Times New Roman"/>
          <w:b/>
          <w:sz w:val="28"/>
          <w:szCs w:val="28"/>
          <w:lang w:eastAsia="ru-RU"/>
        </w:rPr>
        <w:t>Пояснительная записка</w:t>
      </w:r>
    </w:p>
    <w:p w:rsidR="005C71A9" w:rsidRPr="00F81E67" w:rsidRDefault="005C71A9" w:rsidP="005C71A9">
      <w:pPr>
        <w:spacing w:after="0" w:line="240" w:lineRule="auto"/>
        <w:jc w:val="both"/>
        <w:rPr>
          <w:rFonts w:ascii="Arial" w:eastAsia="Times New Roman" w:hAnsi="Arial" w:cs="Arial"/>
          <w:i/>
          <w:iCs/>
          <w:color w:val="000000"/>
          <w:sz w:val="18"/>
          <w:szCs w:val="18"/>
          <w:lang w:eastAsia="ru-RU"/>
        </w:rPr>
      </w:pPr>
    </w:p>
    <w:p w:rsidR="005C71A9" w:rsidRPr="002264DE"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2264DE">
        <w:rPr>
          <w:rFonts w:ascii="Times New Roman" w:eastAsia="Times New Roman" w:hAnsi="Times New Roman" w:cs="Times New Roman"/>
          <w:color w:val="000000"/>
          <w:sz w:val="28"/>
          <w:szCs w:val="28"/>
          <w:lang w:eastAsia="ru-RU"/>
        </w:rPr>
        <w:t>Старая поговорка гласит: «Все новое - хорошо забытое ста</w:t>
      </w:r>
      <w:r w:rsidRPr="002264DE">
        <w:rPr>
          <w:rFonts w:ascii="Times New Roman" w:eastAsia="Times New Roman" w:hAnsi="Times New Roman" w:cs="Times New Roman"/>
          <w:color w:val="000000"/>
          <w:sz w:val="28"/>
          <w:szCs w:val="28"/>
          <w:lang w:eastAsia="ru-RU"/>
        </w:rPr>
        <w:softHyphen/>
        <w:t>рое». Действительно, исследователям</w:t>
      </w:r>
      <w:r>
        <w:rPr>
          <w:rFonts w:ascii="Times New Roman" w:eastAsia="Times New Roman" w:hAnsi="Times New Roman" w:cs="Times New Roman"/>
          <w:color w:val="000000"/>
          <w:sz w:val="28"/>
          <w:szCs w:val="28"/>
          <w:lang w:eastAsia="ru-RU"/>
        </w:rPr>
        <w:t>и отмечено, что часто</w:t>
      </w:r>
      <w:r w:rsidRPr="002264DE">
        <w:rPr>
          <w:rFonts w:ascii="Times New Roman" w:eastAsia="Times New Roman" w:hAnsi="Times New Roman" w:cs="Times New Roman"/>
          <w:color w:val="000000"/>
          <w:sz w:val="28"/>
          <w:szCs w:val="28"/>
          <w:lang w:eastAsia="ru-RU"/>
        </w:rPr>
        <w:t xml:space="preserve"> человечество возвращается к, казалось бы, давно остав</w:t>
      </w:r>
      <w:r w:rsidRPr="002264DE">
        <w:rPr>
          <w:rFonts w:ascii="Times New Roman" w:eastAsia="Times New Roman" w:hAnsi="Times New Roman" w:cs="Times New Roman"/>
          <w:color w:val="000000"/>
          <w:sz w:val="28"/>
          <w:szCs w:val="28"/>
          <w:lang w:eastAsia="ru-RU"/>
        </w:rPr>
        <w:softHyphen/>
        <w:t>ленным положениям, в истинность которых уже перестали ве</w:t>
      </w:r>
      <w:r w:rsidRPr="002264DE">
        <w:rPr>
          <w:rFonts w:ascii="Times New Roman" w:eastAsia="Times New Roman" w:hAnsi="Times New Roman" w:cs="Times New Roman"/>
          <w:color w:val="000000"/>
          <w:sz w:val="28"/>
          <w:szCs w:val="28"/>
          <w:lang w:eastAsia="ru-RU"/>
        </w:rPr>
        <w:softHyphen/>
        <w:t>рить. Однако по разным причинам они вновь становятся </w:t>
      </w:r>
      <w:r>
        <w:rPr>
          <w:rFonts w:ascii="Times New Roman" w:eastAsia="Times New Roman" w:hAnsi="Times New Roman" w:cs="Times New Roman"/>
          <w:color w:val="000000"/>
          <w:sz w:val="28"/>
          <w:szCs w:val="28"/>
          <w:lang w:eastAsia="ru-RU"/>
        </w:rPr>
        <w:t>актуальными</w:t>
      </w:r>
      <w:r w:rsidRPr="002264DE">
        <w:rPr>
          <w:rFonts w:ascii="Times New Roman" w:eastAsia="Times New Roman" w:hAnsi="Times New Roman" w:cs="Times New Roman"/>
          <w:color w:val="000000"/>
          <w:sz w:val="28"/>
          <w:szCs w:val="28"/>
          <w:lang w:eastAsia="ru-RU"/>
        </w:rPr>
        <w:t>, а заплутавшему на тропах цивилизации обществу приходится обращаться к опыту предков.</w:t>
      </w:r>
    </w:p>
    <w:p w:rsidR="005C71A9"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2264DE">
        <w:rPr>
          <w:rFonts w:ascii="Times New Roman" w:eastAsia="Times New Roman" w:hAnsi="Times New Roman" w:cs="Times New Roman"/>
          <w:color w:val="000000"/>
          <w:sz w:val="28"/>
          <w:szCs w:val="28"/>
          <w:lang w:eastAsia="ru-RU"/>
        </w:rPr>
        <w:t> В последнее время обращение к народным истокам русского на</w:t>
      </w:r>
      <w:r w:rsidRPr="002264DE">
        <w:rPr>
          <w:rFonts w:ascii="Times New Roman" w:eastAsia="Times New Roman" w:hAnsi="Times New Roman" w:cs="Times New Roman"/>
          <w:color w:val="000000"/>
          <w:sz w:val="28"/>
          <w:szCs w:val="28"/>
          <w:lang w:eastAsia="ru-RU"/>
        </w:rPr>
        <w:softHyphen/>
        <w:t>рода стало предметом пристального внимания педагогов, стало традиционным для исполь</w:t>
      </w:r>
      <w:r w:rsidRPr="002264DE">
        <w:rPr>
          <w:rFonts w:ascii="Times New Roman" w:eastAsia="Times New Roman" w:hAnsi="Times New Roman" w:cs="Times New Roman"/>
          <w:color w:val="000000"/>
          <w:sz w:val="28"/>
          <w:szCs w:val="28"/>
          <w:lang w:eastAsia="ru-RU"/>
        </w:rPr>
        <w:softHyphen/>
        <w:t>зования в практике нравственно-патриот</w:t>
      </w:r>
      <w:r>
        <w:rPr>
          <w:rFonts w:ascii="Times New Roman" w:eastAsia="Times New Roman" w:hAnsi="Times New Roman" w:cs="Times New Roman"/>
          <w:color w:val="000000"/>
          <w:sz w:val="28"/>
          <w:szCs w:val="28"/>
          <w:lang w:eastAsia="ru-RU"/>
        </w:rPr>
        <w:t>ического воспитания детей</w:t>
      </w:r>
      <w:r w:rsidRPr="002264DE">
        <w:rPr>
          <w:rFonts w:ascii="Times New Roman" w:eastAsia="Times New Roman" w:hAnsi="Times New Roman" w:cs="Times New Roman"/>
          <w:color w:val="000000"/>
          <w:sz w:val="28"/>
          <w:szCs w:val="28"/>
          <w:lang w:eastAsia="ru-RU"/>
        </w:rPr>
        <w:t>.</w:t>
      </w:r>
    </w:p>
    <w:p w:rsidR="005C71A9"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2264DE">
        <w:rPr>
          <w:rFonts w:ascii="Times New Roman" w:eastAsia="Times New Roman" w:hAnsi="Times New Roman" w:cs="Times New Roman"/>
          <w:color w:val="000000"/>
          <w:sz w:val="28"/>
          <w:szCs w:val="28"/>
          <w:lang w:eastAsia="ru-RU"/>
        </w:rPr>
        <w:t>С уверенностью можно сказать, что большинство, к сожалению, очень поверхностно знакомо, например, с народной культурой. Как жили русские люди? Как работали и как отдыхали? Что их радовало, а что тревожило? Какие они соблюдали обычаи? Чем украшали свой быт? О чем мечтали?</w:t>
      </w:r>
    </w:p>
    <w:p w:rsidR="005C71A9"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color w:val="000000"/>
          <w:sz w:val="28"/>
          <w:szCs w:val="28"/>
          <w:lang w:eastAsia="ru-RU"/>
        </w:rPr>
        <w:t xml:space="preserve">Проект «Этой ярмарки краски…» ставит своей целью, через интегрированный подход, приобщить детей  к богатой русской народной культуре. </w:t>
      </w: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Структура проекта составлена таким образом, чтобы как можно больше детей познакомились с русским народным творчеством. Условно учащиеся разделены на три группы: младшее звено, среднее звено и старшее. Но во время реализации проекта все дети активно сотрудничают друг с другом и делятся впечатлениями.</w:t>
      </w:r>
    </w:p>
    <w:p w:rsidR="005C71A9"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color w:val="000000"/>
          <w:sz w:val="28"/>
          <w:szCs w:val="28"/>
          <w:lang w:eastAsia="ru-RU"/>
        </w:rPr>
        <w:t xml:space="preserve"> Проект состоит из семи блоков, содержание которых </w:t>
      </w:r>
      <w:proofErr w:type="spellStart"/>
      <w:r>
        <w:rPr>
          <w:rFonts w:ascii="Times New Roman" w:eastAsia="Times New Roman" w:hAnsi="Times New Roman" w:cs="Times New Roman"/>
          <w:color w:val="000000"/>
          <w:sz w:val="28"/>
          <w:szCs w:val="28"/>
          <w:lang w:eastAsia="ru-RU"/>
        </w:rPr>
        <w:t>варъируется</w:t>
      </w:r>
      <w:proofErr w:type="spellEnd"/>
      <w:r>
        <w:rPr>
          <w:rFonts w:ascii="Times New Roman" w:eastAsia="Times New Roman" w:hAnsi="Times New Roman" w:cs="Times New Roman"/>
          <w:color w:val="000000"/>
          <w:sz w:val="28"/>
          <w:szCs w:val="28"/>
          <w:lang w:eastAsia="ru-RU"/>
        </w:rPr>
        <w:t xml:space="preserve"> в зависимости от возрастных особенностей детей. </w:t>
      </w:r>
    </w:p>
    <w:p w:rsidR="005C71A9" w:rsidRDefault="005C71A9" w:rsidP="005C71A9">
      <w:pPr>
        <w:pStyle w:val="a3"/>
        <w:numPr>
          <w:ilvl w:val="0"/>
          <w:numId w:val="3"/>
        </w:numPr>
        <w:spacing w:after="0" w:line="240" w:lineRule="auto"/>
        <w:jc w:val="both"/>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color w:val="000000"/>
          <w:sz w:val="28"/>
          <w:szCs w:val="28"/>
          <w:lang w:eastAsia="ru-RU"/>
        </w:rPr>
        <w:t xml:space="preserve">Классный час « Творчество Б.М. </w:t>
      </w:r>
      <w:proofErr w:type="spellStart"/>
      <w:r>
        <w:rPr>
          <w:rFonts w:ascii="Times New Roman" w:eastAsia="Times New Roman" w:hAnsi="Times New Roman" w:cs="Times New Roman"/>
          <w:color w:val="000000"/>
          <w:sz w:val="28"/>
          <w:szCs w:val="28"/>
          <w:lang w:eastAsia="ru-RU"/>
        </w:rPr>
        <w:t>Кустодиева</w:t>
      </w:r>
      <w:proofErr w:type="spellEnd"/>
      <w:r>
        <w:rPr>
          <w:rFonts w:ascii="Times New Roman" w:eastAsia="Times New Roman" w:hAnsi="Times New Roman" w:cs="Times New Roman"/>
          <w:color w:val="000000"/>
          <w:sz w:val="28"/>
          <w:szCs w:val="28"/>
          <w:lang w:eastAsia="ru-RU"/>
        </w:rPr>
        <w:t>»</w:t>
      </w:r>
    </w:p>
    <w:p w:rsidR="005C71A9" w:rsidRDefault="005C71A9" w:rsidP="005C71A9">
      <w:pPr>
        <w:pStyle w:val="a3"/>
        <w:numPr>
          <w:ilvl w:val="0"/>
          <w:numId w:val="3"/>
        </w:numPr>
        <w:spacing w:after="0" w:line="240" w:lineRule="auto"/>
        <w:jc w:val="both"/>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color w:val="000000"/>
          <w:sz w:val="28"/>
          <w:szCs w:val="28"/>
          <w:lang w:eastAsia="ru-RU"/>
        </w:rPr>
        <w:t xml:space="preserve">Выполнение копий картин Б.М. </w:t>
      </w:r>
      <w:proofErr w:type="spellStart"/>
      <w:r>
        <w:rPr>
          <w:rFonts w:ascii="Times New Roman" w:eastAsia="Times New Roman" w:hAnsi="Times New Roman" w:cs="Times New Roman"/>
          <w:color w:val="000000"/>
          <w:sz w:val="28"/>
          <w:szCs w:val="28"/>
          <w:lang w:eastAsia="ru-RU"/>
        </w:rPr>
        <w:t>Кустодиева</w:t>
      </w:r>
      <w:proofErr w:type="spellEnd"/>
    </w:p>
    <w:p w:rsidR="005C71A9" w:rsidRDefault="005C71A9" w:rsidP="005C71A9">
      <w:pPr>
        <w:pStyle w:val="a3"/>
        <w:numPr>
          <w:ilvl w:val="0"/>
          <w:numId w:val="3"/>
        </w:numPr>
        <w:spacing w:after="0" w:line="240" w:lineRule="auto"/>
        <w:jc w:val="both"/>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color w:val="000000"/>
          <w:sz w:val="28"/>
          <w:szCs w:val="28"/>
          <w:lang w:eastAsia="ru-RU"/>
        </w:rPr>
        <w:t xml:space="preserve">Выставка работ учащихся художественного отделения «Душа </w:t>
      </w:r>
      <w:proofErr w:type="gramStart"/>
      <w:r>
        <w:rPr>
          <w:rFonts w:ascii="Times New Roman" w:eastAsia="Times New Roman" w:hAnsi="Times New Roman" w:cs="Times New Roman"/>
          <w:color w:val="000000"/>
          <w:sz w:val="28"/>
          <w:szCs w:val="28"/>
          <w:lang w:eastAsia="ru-RU"/>
        </w:rPr>
        <w:t>Родины-Родина</w:t>
      </w:r>
      <w:proofErr w:type="gramEnd"/>
      <w:r>
        <w:rPr>
          <w:rFonts w:ascii="Times New Roman" w:eastAsia="Times New Roman" w:hAnsi="Times New Roman" w:cs="Times New Roman"/>
          <w:color w:val="000000"/>
          <w:sz w:val="28"/>
          <w:szCs w:val="28"/>
          <w:lang w:eastAsia="ru-RU"/>
        </w:rPr>
        <w:t xml:space="preserve"> души»</w:t>
      </w:r>
    </w:p>
    <w:p w:rsidR="005C71A9" w:rsidRDefault="005C71A9" w:rsidP="005C71A9">
      <w:pPr>
        <w:pStyle w:val="a3"/>
        <w:numPr>
          <w:ilvl w:val="0"/>
          <w:numId w:val="3"/>
        </w:numPr>
        <w:spacing w:after="0" w:line="240" w:lineRule="auto"/>
        <w:jc w:val="both"/>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color w:val="000000"/>
          <w:sz w:val="28"/>
          <w:szCs w:val="28"/>
          <w:lang w:eastAsia="ru-RU"/>
        </w:rPr>
        <w:t>Классный час «История Масленицы»</w:t>
      </w:r>
    </w:p>
    <w:p w:rsidR="005C71A9" w:rsidRDefault="005C71A9" w:rsidP="005C71A9">
      <w:pPr>
        <w:pStyle w:val="a3"/>
        <w:numPr>
          <w:ilvl w:val="0"/>
          <w:numId w:val="3"/>
        </w:numPr>
        <w:spacing w:after="0" w:line="240" w:lineRule="auto"/>
        <w:jc w:val="both"/>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color w:val="000000"/>
          <w:sz w:val="28"/>
          <w:szCs w:val="28"/>
          <w:lang w:eastAsia="ru-RU"/>
        </w:rPr>
        <w:t xml:space="preserve">Мастер-класс «Изготовление </w:t>
      </w:r>
      <w:proofErr w:type="spellStart"/>
      <w:r>
        <w:rPr>
          <w:rFonts w:ascii="Times New Roman" w:eastAsia="Times New Roman" w:hAnsi="Times New Roman" w:cs="Times New Roman"/>
          <w:color w:val="000000"/>
          <w:sz w:val="28"/>
          <w:szCs w:val="28"/>
          <w:lang w:eastAsia="ru-RU"/>
        </w:rPr>
        <w:t>куклы-Мартинички</w:t>
      </w:r>
      <w:proofErr w:type="spellEnd"/>
      <w:r>
        <w:rPr>
          <w:rFonts w:ascii="Times New Roman" w:eastAsia="Times New Roman" w:hAnsi="Times New Roman" w:cs="Times New Roman"/>
          <w:color w:val="000000"/>
          <w:sz w:val="28"/>
          <w:szCs w:val="28"/>
          <w:lang w:eastAsia="ru-RU"/>
        </w:rPr>
        <w:t>»</w:t>
      </w:r>
    </w:p>
    <w:p w:rsidR="005C71A9" w:rsidRPr="008D542A" w:rsidRDefault="005C71A9" w:rsidP="005C71A9">
      <w:pPr>
        <w:pStyle w:val="a3"/>
        <w:numPr>
          <w:ilvl w:val="0"/>
          <w:numId w:val="3"/>
        </w:numPr>
        <w:spacing w:after="0" w:line="240" w:lineRule="auto"/>
        <w:jc w:val="both"/>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color w:val="000000"/>
          <w:sz w:val="28"/>
          <w:szCs w:val="28"/>
          <w:lang w:eastAsia="ru-RU"/>
        </w:rPr>
        <w:t xml:space="preserve">Игра «Собери </w:t>
      </w:r>
      <w:proofErr w:type="spellStart"/>
      <w:r>
        <w:rPr>
          <w:rFonts w:ascii="Times New Roman" w:eastAsia="Times New Roman" w:hAnsi="Times New Roman" w:cs="Times New Roman"/>
          <w:color w:val="000000"/>
          <w:sz w:val="28"/>
          <w:szCs w:val="28"/>
          <w:lang w:eastAsia="ru-RU"/>
        </w:rPr>
        <w:t>пазлы</w:t>
      </w:r>
      <w:proofErr w:type="spellEnd"/>
      <w:r>
        <w:rPr>
          <w:rFonts w:ascii="Times New Roman" w:eastAsia="Times New Roman" w:hAnsi="Times New Roman" w:cs="Times New Roman"/>
          <w:color w:val="000000"/>
          <w:sz w:val="28"/>
          <w:szCs w:val="28"/>
          <w:lang w:eastAsia="ru-RU"/>
        </w:rPr>
        <w:t>»</w:t>
      </w:r>
    </w:p>
    <w:p w:rsidR="005C71A9" w:rsidRPr="008D542A" w:rsidRDefault="005C71A9" w:rsidP="005C71A9">
      <w:pPr>
        <w:pStyle w:val="a3"/>
        <w:numPr>
          <w:ilvl w:val="0"/>
          <w:numId w:val="3"/>
        </w:numPr>
        <w:spacing w:after="0" w:line="240" w:lineRule="auto"/>
        <w:jc w:val="both"/>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color w:val="000000"/>
          <w:sz w:val="28"/>
          <w:szCs w:val="28"/>
          <w:lang w:eastAsia="ru-RU"/>
        </w:rPr>
        <w:t>Совместное внеклассное мероприятие «Встречаем широкую Масленицу»</w:t>
      </w:r>
    </w:p>
    <w:p w:rsidR="005C71A9" w:rsidRPr="007B7158" w:rsidRDefault="005C71A9" w:rsidP="005C71A9">
      <w:pPr>
        <w:spacing w:after="0" w:line="240" w:lineRule="auto"/>
        <w:ind w:left="360"/>
        <w:jc w:val="both"/>
        <w:rPr>
          <w:rFonts w:ascii="Times New Roman" w:eastAsia="Times New Roman" w:hAnsi="Times New Roman" w:cs="Times New Roman"/>
          <w:i/>
          <w:iCs/>
          <w:color w:val="000000"/>
          <w:sz w:val="28"/>
          <w:szCs w:val="28"/>
          <w:lang w:eastAsia="ru-RU"/>
        </w:rPr>
      </w:pPr>
      <w:r w:rsidRPr="007B7158">
        <w:rPr>
          <w:rFonts w:ascii="Times New Roman" w:eastAsia="Times New Roman" w:hAnsi="Times New Roman" w:cs="Times New Roman"/>
          <w:color w:val="000000"/>
          <w:sz w:val="28"/>
          <w:szCs w:val="28"/>
          <w:lang w:eastAsia="ru-RU"/>
        </w:rPr>
        <w:t xml:space="preserve">В каждой возрастной группе предусмотрена своя «изюминка». </w:t>
      </w:r>
      <w:proofErr w:type="gramStart"/>
      <w:r w:rsidRPr="007B7158">
        <w:rPr>
          <w:rFonts w:ascii="Times New Roman" w:eastAsia="Times New Roman" w:hAnsi="Times New Roman" w:cs="Times New Roman"/>
          <w:color w:val="000000"/>
          <w:sz w:val="28"/>
          <w:szCs w:val="28"/>
          <w:lang w:eastAsia="ru-RU"/>
        </w:rPr>
        <w:t xml:space="preserve">В младшей группе это игра «Собери </w:t>
      </w:r>
      <w:proofErr w:type="spellStart"/>
      <w:r w:rsidRPr="007B7158">
        <w:rPr>
          <w:rFonts w:ascii="Times New Roman" w:eastAsia="Times New Roman" w:hAnsi="Times New Roman" w:cs="Times New Roman"/>
          <w:color w:val="000000"/>
          <w:sz w:val="28"/>
          <w:szCs w:val="28"/>
          <w:lang w:eastAsia="ru-RU"/>
        </w:rPr>
        <w:t>пазлы</w:t>
      </w:r>
      <w:proofErr w:type="spellEnd"/>
      <w:r w:rsidRPr="007B7158">
        <w:rPr>
          <w:rFonts w:ascii="Times New Roman" w:eastAsia="Times New Roman" w:hAnsi="Times New Roman" w:cs="Times New Roman"/>
          <w:color w:val="000000"/>
          <w:sz w:val="28"/>
          <w:szCs w:val="28"/>
          <w:lang w:eastAsia="ru-RU"/>
        </w:rPr>
        <w:t xml:space="preserve">», в средней – изготовление куклы </w:t>
      </w:r>
      <w:proofErr w:type="spellStart"/>
      <w:r w:rsidRPr="007B7158">
        <w:rPr>
          <w:rFonts w:ascii="Times New Roman" w:eastAsia="Times New Roman" w:hAnsi="Times New Roman" w:cs="Times New Roman"/>
          <w:color w:val="000000"/>
          <w:sz w:val="28"/>
          <w:szCs w:val="28"/>
          <w:lang w:eastAsia="ru-RU"/>
        </w:rPr>
        <w:t>Мартинички</w:t>
      </w:r>
      <w:proofErr w:type="spellEnd"/>
      <w:r w:rsidRPr="007B7158">
        <w:rPr>
          <w:rFonts w:ascii="Times New Roman" w:eastAsia="Times New Roman" w:hAnsi="Times New Roman" w:cs="Times New Roman"/>
          <w:color w:val="000000"/>
          <w:sz w:val="28"/>
          <w:szCs w:val="28"/>
          <w:lang w:eastAsia="ru-RU"/>
        </w:rPr>
        <w:t xml:space="preserve"> и совместное внеклассное мероприятие, в старшей</w:t>
      </w:r>
      <w:r>
        <w:rPr>
          <w:rFonts w:ascii="Times New Roman" w:eastAsia="Times New Roman" w:hAnsi="Times New Roman" w:cs="Times New Roman"/>
          <w:color w:val="000000"/>
          <w:sz w:val="28"/>
          <w:szCs w:val="28"/>
          <w:lang w:eastAsia="ru-RU"/>
        </w:rPr>
        <w:t xml:space="preserve"> </w:t>
      </w:r>
      <w:r w:rsidRPr="007B7158">
        <w:rPr>
          <w:rFonts w:ascii="Times New Roman" w:eastAsia="Times New Roman" w:hAnsi="Times New Roman" w:cs="Times New Roman"/>
          <w:color w:val="000000"/>
          <w:sz w:val="28"/>
          <w:szCs w:val="28"/>
          <w:lang w:eastAsia="ru-RU"/>
        </w:rPr>
        <w:t>- копирование работ великого мастера</w:t>
      </w:r>
      <w:r>
        <w:rPr>
          <w:rFonts w:ascii="Times New Roman" w:eastAsia="Times New Roman" w:hAnsi="Times New Roman" w:cs="Times New Roman"/>
          <w:color w:val="000000"/>
          <w:sz w:val="28"/>
          <w:szCs w:val="28"/>
          <w:lang w:eastAsia="ru-RU"/>
        </w:rPr>
        <w:t>.</w:t>
      </w:r>
      <w:proofErr w:type="gramEnd"/>
    </w:p>
    <w:p w:rsidR="005C71A9"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color w:val="000000"/>
          <w:sz w:val="28"/>
          <w:szCs w:val="28"/>
          <w:lang w:eastAsia="ru-RU"/>
        </w:rPr>
        <w:t>Красной нитью всего проекта является акцентирование внимания детей на семейных ценностях, на умении наших предков «ладить» в семье.</w:t>
      </w:r>
    </w:p>
    <w:p w:rsidR="00BC1AED" w:rsidRDefault="00BC1AED" w:rsidP="005C71A9">
      <w:pPr>
        <w:spacing w:before="100" w:beforeAutospacing="1" w:after="270" w:line="270" w:lineRule="atLeast"/>
        <w:jc w:val="center"/>
        <w:textAlignment w:val="top"/>
        <w:rPr>
          <w:rFonts w:ascii="Times New Roman" w:eastAsia="Times New Roman" w:hAnsi="Times New Roman" w:cs="Times New Roman"/>
          <w:color w:val="C00000"/>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color w:val="C00000"/>
          <w:sz w:val="28"/>
          <w:szCs w:val="28"/>
          <w:lang w:eastAsia="ru-RU"/>
        </w:rPr>
      </w:pPr>
      <w:r w:rsidRPr="007C195C">
        <w:rPr>
          <w:rFonts w:ascii="Times New Roman" w:eastAsia="Times New Roman" w:hAnsi="Times New Roman" w:cs="Times New Roman"/>
          <w:noProof/>
          <w:color w:val="C00000"/>
          <w:sz w:val="28"/>
          <w:szCs w:val="28"/>
          <w:lang w:eastAsia="ru-RU"/>
        </w:rPr>
        <w:drawing>
          <wp:inline distT="0" distB="0" distL="0" distR="0">
            <wp:extent cx="2632982" cy="734785"/>
            <wp:effectExtent l="19050" t="0" r="0" b="0"/>
            <wp:docPr id="20"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638425" cy="736304"/>
                    </a:xfrm>
                    <a:prstGeom prst="rect">
                      <a:avLst/>
                    </a:prstGeom>
                    <a:noFill/>
                    <a:ln w="9525">
                      <a:noFill/>
                      <a:miter lim="800000"/>
                      <a:headEnd/>
                      <a:tailEnd/>
                    </a:ln>
                  </pic:spPr>
                </pic:pic>
              </a:graphicData>
            </a:graphic>
          </wp:inline>
        </w:drawing>
      </w:r>
      <w:r w:rsidRPr="007C195C">
        <w:rPr>
          <w:rFonts w:ascii="Times New Roman" w:eastAsia="Times New Roman" w:hAnsi="Times New Roman" w:cs="Times New Roman"/>
          <w:noProof/>
          <w:color w:val="C00000"/>
          <w:sz w:val="28"/>
          <w:szCs w:val="28"/>
          <w:lang w:eastAsia="ru-RU"/>
        </w:rPr>
        <w:drawing>
          <wp:inline distT="0" distB="0" distL="0" distR="0">
            <wp:extent cx="2562225" cy="742927"/>
            <wp:effectExtent l="19050" t="0" r="9525" b="0"/>
            <wp:docPr id="21"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562225" cy="742927"/>
                    </a:xfrm>
                    <a:prstGeom prst="rect">
                      <a:avLst/>
                    </a:prstGeom>
                    <a:noFill/>
                    <a:ln w="9525">
                      <a:noFill/>
                      <a:miter lim="800000"/>
                      <a:headEnd/>
                      <a:tailEnd/>
                    </a:ln>
                  </pic:spPr>
                </pic:pic>
              </a:graphicData>
            </a:graphic>
          </wp:inline>
        </w:drawing>
      </w:r>
    </w:p>
    <w:p w:rsidR="00F30980" w:rsidRDefault="00F30980" w:rsidP="005C71A9">
      <w:pPr>
        <w:spacing w:before="100" w:beforeAutospacing="1" w:after="270" w:line="270" w:lineRule="atLeast"/>
        <w:textAlignment w:val="top"/>
        <w:rPr>
          <w:rFonts w:ascii="Times New Roman" w:eastAsia="Times New Roman" w:hAnsi="Times New Roman" w:cs="Times New Roman"/>
          <w:color w:val="C00000"/>
          <w:sz w:val="28"/>
          <w:szCs w:val="28"/>
          <w:lang w:eastAsia="ru-RU"/>
        </w:rPr>
      </w:pPr>
    </w:p>
    <w:p w:rsidR="005C71A9" w:rsidRPr="00C71009" w:rsidRDefault="005C71A9" w:rsidP="005C71A9">
      <w:pPr>
        <w:spacing w:before="100" w:beforeAutospacing="1" w:after="270" w:line="270" w:lineRule="atLeast"/>
        <w:textAlignment w:val="top"/>
        <w:rPr>
          <w:rFonts w:ascii="Times New Roman" w:eastAsia="Times New Roman" w:hAnsi="Times New Roman" w:cs="Times New Roman"/>
          <w:color w:val="C00000"/>
          <w:sz w:val="28"/>
          <w:szCs w:val="28"/>
          <w:lang w:eastAsia="ru-RU"/>
        </w:rPr>
      </w:pPr>
      <w:r w:rsidRPr="00C71009">
        <w:rPr>
          <w:rFonts w:ascii="Times New Roman" w:eastAsia="Times New Roman" w:hAnsi="Times New Roman" w:cs="Times New Roman"/>
          <w:color w:val="C00000"/>
          <w:sz w:val="28"/>
          <w:szCs w:val="28"/>
          <w:lang w:eastAsia="ru-RU"/>
        </w:rPr>
        <w:lastRenderedPageBreak/>
        <w:t>«Русский народ не должен терять своего нравственного авторитета среди других народов — авторитета, достойно завоеванного русским искусством, литературой. Мы не должны забывать о своем культурном прошлом, о наших памятниках, литературе, языке, живописи. Национальные отличия сохранятся и в XXI веке, если мы будем озабочены воспитанием душ, а не только передачей знаний».</w:t>
      </w:r>
    </w:p>
    <w:p w:rsidR="005C71A9" w:rsidRPr="00A210C1" w:rsidRDefault="005C71A9" w:rsidP="005C71A9">
      <w:pPr>
        <w:spacing w:before="100" w:beforeAutospacing="1" w:after="270" w:line="270" w:lineRule="atLeast"/>
        <w:jc w:val="right"/>
        <w:textAlignment w:val="top"/>
        <w:rPr>
          <w:rFonts w:ascii="Times New Roman" w:eastAsia="Times New Roman" w:hAnsi="Times New Roman" w:cs="Times New Roman"/>
          <w:color w:val="C00000"/>
          <w:sz w:val="28"/>
          <w:szCs w:val="28"/>
          <w:lang w:eastAsia="ru-RU"/>
        </w:rPr>
      </w:pPr>
      <w:r w:rsidRPr="00C71009">
        <w:rPr>
          <w:rFonts w:ascii="Times New Roman" w:eastAsia="Times New Roman" w:hAnsi="Times New Roman" w:cs="Times New Roman"/>
          <w:color w:val="C00000"/>
          <w:sz w:val="28"/>
          <w:szCs w:val="28"/>
          <w:lang w:eastAsia="ru-RU"/>
        </w:rPr>
        <w:t>(Д. С. Лихачев</w:t>
      </w:r>
      <w:r>
        <w:rPr>
          <w:rFonts w:ascii="Times New Roman" w:eastAsia="Times New Roman" w:hAnsi="Times New Roman" w:cs="Times New Roman"/>
          <w:color w:val="C00000"/>
          <w:sz w:val="28"/>
          <w:szCs w:val="28"/>
          <w:lang w:eastAsia="ru-RU"/>
        </w:rPr>
        <w:t>)</w:t>
      </w:r>
    </w:p>
    <w:p w:rsidR="005C71A9" w:rsidRPr="00C7100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Актуальность проекта</w:t>
      </w:r>
    </w:p>
    <w:p w:rsidR="005C71A9" w:rsidRPr="00C71009" w:rsidRDefault="005C71A9" w:rsidP="005C71A9">
      <w:pPr>
        <w:spacing w:before="100" w:beforeAutospacing="1" w:after="270" w:line="270" w:lineRule="atLeast"/>
        <w:textAlignment w:val="top"/>
        <w:rPr>
          <w:rFonts w:ascii="Times New Roman" w:eastAsia="Times New Roman" w:hAnsi="Times New Roman" w:cs="Times New Roman"/>
          <w:color w:val="000000" w:themeColor="text1"/>
          <w:sz w:val="28"/>
          <w:szCs w:val="28"/>
          <w:lang w:eastAsia="ru-RU"/>
        </w:rPr>
      </w:pPr>
      <w:r w:rsidRPr="00C71009">
        <w:rPr>
          <w:rFonts w:ascii="Times New Roman" w:eastAsia="Times New Roman" w:hAnsi="Times New Roman" w:cs="Times New Roman"/>
          <w:color w:val="000000" w:themeColor="text1"/>
          <w:sz w:val="28"/>
          <w:szCs w:val="28"/>
          <w:lang w:eastAsia="ru-RU"/>
        </w:rPr>
        <w:t>Давно известно всем на свете</w:t>
      </w:r>
    </w:p>
    <w:p w:rsidR="005C71A9" w:rsidRPr="00C71009" w:rsidRDefault="005C71A9" w:rsidP="005C71A9">
      <w:pPr>
        <w:spacing w:before="100" w:beforeAutospacing="1" w:after="270" w:line="270" w:lineRule="atLeast"/>
        <w:textAlignment w:val="top"/>
        <w:rPr>
          <w:rFonts w:ascii="Times New Roman" w:eastAsia="Times New Roman" w:hAnsi="Times New Roman" w:cs="Times New Roman"/>
          <w:color w:val="000000" w:themeColor="text1"/>
          <w:sz w:val="28"/>
          <w:szCs w:val="28"/>
          <w:lang w:eastAsia="ru-RU"/>
        </w:rPr>
      </w:pPr>
      <w:r w:rsidRPr="00C71009">
        <w:rPr>
          <w:rFonts w:ascii="Times New Roman" w:eastAsia="Times New Roman" w:hAnsi="Times New Roman" w:cs="Times New Roman"/>
          <w:color w:val="000000" w:themeColor="text1"/>
          <w:sz w:val="28"/>
          <w:szCs w:val="28"/>
          <w:lang w:eastAsia="ru-RU"/>
        </w:rPr>
        <w:t>Искусство русских мастеров.</w:t>
      </w:r>
    </w:p>
    <w:p w:rsidR="005C71A9" w:rsidRPr="00C71009" w:rsidRDefault="005C71A9" w:rsidP="005C71A9">
      <w:pPr>
        <w:spacing w:before="100" w:beforeAutospacing="1" w:after="270" w:line="270" w:lineRule="atLeast"/>
        <w:textAlignment w:val="top"/>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В них </w:t>
      </w:r>
      <w:r w:rsidRPr="00C71009">
        <w:rPr>
          <w:rFonts w:ascii="Times New Roman" w:eastAsia="Times New Roman" w:hAnsi="Times New Roman" w:cs="Times New Roman"/>
          <w:color w:val="000000" w:themeColor="text1"/>
          <w:sz w:val="28"/>
          <w:szCs w:val="28"/>
          <w:lang w:eastAsia="ru-RU"/>
        </w:rPr>
        <w:t>красота родной природы,</w:t>
      </w:r>
    </w:p>
    <w:p w:rsidR="005C71A9" w:rsidRPr="00C71009" w:rsidRDefault="005C71A9" w:rsidP="005C71A9">
      <w:pPr>
        <w:spacing w:before="100" w:beforeAutospacing="1" w:after="270" w:line="270" w:lineRule="atLeast"/>
        <w:textAlignment w:val="top"/>
        <w:rPr>
          <w:rFonts w:ascii="Times New Roman" w:eastAsia="Times New Roman" w:hAnsi="Times New Roman" w:cs="Times New Roman"/>
          <w:color w:val="000000" w:themeColor="text1"/>
          <w:sz w:val="28"/>
          <w:szCs w:val="28"/>
          <w:lang w:eastAsia="ru-RU"/>
        </w:rPr>
      </w:pPr>
      <w:r w:rsidRPr="00C71009">
        <w:rPr>
          <w:rFonts w:ascii="Times New Roman" w:eastAsia="Times New Roman" w:hAnsi="Times New Roman" w:cs="Times New Roman"/>
          <w:color w:val="000000" w:themeColor="text1"/>
          <w:sz w:val="28"/>
          <w:szCs w:val="28"/>
          <w:lang w:eastAsia="ru-RU"/>
        </w:rPr>
        <w:t>И мудрость древняя веков.</w:t>
      </w:r>
    </w:p>
    <w:p w:rsidR="005C71A9" w:rsidRDefault="005C71A9" w:rsidP="005C71A9">
      <w:pPr>
        <w:spacing w:before="100" w:beforeAutospacing="1" w:after="270" w:line="270" w:lineRule="atLeast"/>
        <w:textAlignment w:val="top"/>
        <w:rPr>
          <w:rFonts w:ascii="Times New Roman" w:eastAsia="Times New Roman" w:hAnsi="Times New Roman" w:cs="Times New Roman"/>
          <w:color w:val="000000" w:themeColor="text1"/>
          <w:sz w:val="28"/>
          <w:szCs w:val="28"/>
          <w:lang w:eastAsia="ru-RU"/>
        </w:rPr>
      </w:pPr>
      <w:r w:rsidRPr="00C71009">
        <w:rPr>
          <w:rFonts w:ascii="Times New Roman" w:eastAsia="Times New Roman" w:hAnsi="Times New Roman" w:cs="Times New Roman"/>
          <w:color w:val="000000" w:themeColor="text1"/>
          <w:sz w:val="28"/>
          <w:szCs w:val="28"/>
          <w:lang w:eastAsia="ru-RU"/>
        </w:rPr>
        <w:t xml:space="preserve">Чтобы вырастить патриота своей страны, необходимо прививать любовь к Родине с детства. Эта любовь невозможна без глубокого познания духовного богатства своего народа в разных его проявлениях. Культурное наследие передаётся из поколения в поколение. Развивая и обогащая мир ребёнка, привнося в это развитие элементы духовной культуры, мы тем самым способствуем развитию патриотического чувства наших детей. </w:t>
      </w:r>
      <w:r>
        <w:rPr>
          <w:rFonts w:ascii="Times New Roman" w:eastAsia="Times New Roman" w:hAnsi="Times New Roman" w:cs="Times New Roman"/>
          <w:color w:val="000000" w:themeColor="text1"/>
          <w:sz w:val="28"/>
          <w:szCs w:val="28"/>
          <w:lang w:eastAsia="ru-RU"/>
        </w:rPr>
        <w:t xml:space="preserve"> </w:t>
      </w:r>
      <w:r w:rsidRPr="00C71009">
        <w:rPr>
          <w:rFonts w:ascii="Times New Roman" w:eastAsia="Times New Roman" w:hAnsi="Times New Roman" w:cs="Times New Roman"/>
          <w:color w:val="000000" w:themeColor="text1"/>
          <w:sz w:val="28"/>
          <w:szCs w:val="28"/>
          <w:lang w:eastAsia="ru-RU"/>
        </w:rPr>
        <w:t xml:space="preserve"> Предметы, окружающие ребенка с детства, пробуждающие в его душе чувство красоты и восхищения, должны быть национальными. Тогда с детства дети наши будут гордиться своей страной, любить ее, оберегать ее природу, соблюдать традиции и обычаи своего народа.</w:t>
      </w: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Актуальность проекта заключается также в том, что в каждом мероприятии основной акцент поставлен на возрождение семейных ценностей и традиций. </w:t>
      </w:r>
      <w:r w:rsidRPr="005910D8">
        <w:rPr>
          <w:rFonts w:ascii="Times New Roman" w:eastAsia="Times New Roman" w:hAnsi="Times New Roman" w:cs="Times New Roman"/>
          <w:color w:val="000000"/>
          <w:sz w:val="28"/>
          <w:szCs w:val="28"/>
          <w:lang w:eastAsia="ru-RU"/>
        </w:rPr>
        <w:t xml:space="preserve"> </w:t>
      </w:r>
      <w:r w:rsidRPr="00D912D6">
        <w:rPr>
          <w:rFonts w:ascii="Times New Roman" w:eastAsia="Times New Roman" w:hAnsi="Times New Roman" w:cs="Times New Roman"/>
          <w:color w:val="000000"/>
          <w:sz w:val="28"/>
          <w:szCs w:val="28"/>
          <w:lang w:eastAsia="ru-RU"/>
        </w:rPr>
        <w:t>Перемены, происходившие в нашей стране, привели к тому, что уте</w:t>
      </w:r>
      <w:r>
        <w:rPr>
          <w:rFonts w:ascii="Times New Roman" w:eastAsia="Times New Roman" w:hAnsi="Times New Roman" w:cs="Times New Roman"/>
          <w:color w:val="000000"/>
          <w:sz w:val="28"/>
          <w:szCs w:val="28"/>
          <w:lang w:eastAsia="ru-RU"/>
        </w:rPr>
        <w:t xml:space="preserve">ряны понятия истинных ценностей:  </w:t>
      </w:r>
      <w:r w:rsidRPr="00D912D6">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забываются </w:t>
      </w:r>
      <w:r w:rsidRPr="00D912D6">
        <w:rPr>
          <w:rFonts w:ascii="Times New Roman" w:eastAsia="Times New Roman" w:hAnsi="Times New Roman" w:cs="Times New Roman"/>
          <w:color w:val="000000"/>
          <w:sz w:val="28"/>
          <w:szCs w:val="28"/>
          <w:lang w:eastAsia="ru-RU"/>
        </w:rPr>
        <w:t xml:space="preserve"> семейно – бытовые традиции, обычаи, уважение и почитание старших, секреты взаимного ува</w:t>
      </w:r>
      <w:r>
        <w:rPr>
          <w:rFonts w:ascii="Times New Roman" w:eastAsia="Times New Roman" w:hAnsi="Times New Roman" w:cs="Times New Roman"/>
          <w:color w:val="000000"/>
          <w:sz w:val="28"/>
          <w:szCs w:val="28"/>
          <w:lang w:eastAsia="ru-RU"/>
        </w:rPr>
        <w:t>жения и «лада» в семье.</w:t>
      </w: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BC1AED" w:rsidRDefault="00BC1AED" w:rsidP="005C71A9">
      <w:pPr>
        <w:spacing w:after="0" w:line="240" w:lineRule="auto"/>
        <w:jc w:val="both"/>
        <w:rPr>
          <w:rFonts w:ascii="Times New Roman" w:eastAsia="Times New Roman" w:hAnsi="Times New Roman" w:cs="Times New Roman"/>
          <w:color w:val="000000"/>
          <w:sz w:val="28"/>
          <w:szCs w:val="28"/>
          <w:lang w:eastAsia="ru-RU"/>
        </w:rPr>
      </w:pPr>
    </w:p>
    <w:p w:rsidR="00BC1AED" w:rsidRDefault="00BC1AED" w:rsidP="005C71A9">
      <w:pPr>
        <w:spacing w:after="0" w:line="240" w:lineRule="auto"/>
        <w:jc w:val="both"/>
        <w:rPr>
          <w:rFonts w:ascii="Times New Roman" w:eastAsia="Times New Roman" w:hAnsi="Times New Roman" w:cs="Times New Roman"/>
          <w:color w:val="000000"/>
          <w:sz w:val="28"/>
          <w:szCs w:val="28"/>
          <w:lang w:eastAsia="ru-RU"/>
        </w:rPr>
      </w:pPr>
    </w:p>
    <w:p w:rsidR="00BC1AED" w:rsidRDefault="00BC1AED" w:rsidP="005C71A9">
      <w:pPr>
        <w:spacing w:after="0" w:line="240" w:lineRule="auto"/>
        <w:jc w:val="both"/>
        <w:rPr>
          <w:rFonts w:ascii="Times New Roman" w:eastAsia="Times New Roman" w:hAnsi="Times New Roman" w:cs="Times New Roman"/>
          <w:color w:val="000000"/>
          <w:sz w:val="28"/>
          <w:szCs w:val="28"/>
          <w:lang w:eastAsia="ru-RU"/>
        </w:rPr>
      </w:pPr>
    </w:p>
    <w:p w:rsidR="00BC1AED" w:rsidRDefault="00BC1AED" w:rsidP="005C71A9">
      <w:pPr>
        <w:spacing w:after="0" w:line="240" w:lineRule="auto"/>
        <w:jc w:val="both"/>
        <w:rPr>
          <w:rFonts w:ascii="Times New Roman" w:eastAsia="Times New Roman" w:hAnsi="Times New Roman" w:cs="Times New Roman"/>
          <w:color w:val="000000"/>
          <w:sz w:val="28"/>
          <w:szCs w:val="28"/>
          <w:lang w:eastAsia="ru-RU"/>
        </w:rPr>
      </w:pPr>
    </w:p>
    <w:p w:rsidR="005C71A9" w:rsidRPr="007C195C" w:rsidRDefault="005C71A9" w:rsidP="00F30980">
      <w:pPr>
        <w:spacing w:after="0" w:line="240" w:lineRule="auto"/>
        <w:jc w:val="center"/>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extent cx="2759403" cy="800100"/>
            <wp:effectExtent l="19050" t="0" r="2847" b="0"/>
            <wp:docPr id="22"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AC4123">
        <w:rPr>
          <w:rFonts w:ascii="Times New Roman" w:eastAsia="Times New Roman" w:hAnsi="Times New Roman" w:cs="Times New Roman"/>
          <w:i/>
          <w:iCs/>
          <w:noProof/>
          <w:color w:val="000000"/>
          <w:sz w:val="28"/>
          <w:szCs w:val="28"/>
          <w:lang w:eastAsia="ru-RU"/>
        </w:rPr>
        <w:drawing>
          <wp:inline distT="0" distB="0" distL="0" distR="0">
            <wp:extent cx="2759403" cy="800100"/>
            <wp:effectExtent l="19050" t="0" r="2847" b="0"/>
            <wp:docPr id="23"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5C71A9" w:rsidRDefault="005C71A9" w:rsidP="005C71A9">
      <w:pPr>
        <w:spacing w:before="100" w:beforeAutospacing="1" w:after="270" w:line="270" w:lineRule="atLeast"/>
        <w:textAlignment w:val="top"/>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sz w:val="28"/>
          <w:szCs w:val="28"/>
          <w:lang w:eastAsia="ru-RU"/>
        </w:rPr>
        <w:t xml:space="preserve"> </w:t>
      </w:r>
    </w:p>
    <w:p w:rsidR="00F30980" w:rsidRDefault="00F30980" w:rsidP="005C71A9">
      <w:pPr>
        <w:spacing w:after="0" w:line="240" w:lineRule="auto"/>
        <w:jc w:val="center"/>
        <w:rPr>
          <w:rFonts w:ascii="Times New Roman" w:eastAsia="Times New Roman" w:hAnsi="Times New Roman" w:cs="Times New Roman"/>
          <w:b/>
          <w:bCs/>
          <w:color w:val="000000"/>
          <w:sz w:val="28"/>
          <w:szCs w:val="28"/>
          <w:lang w:eastAsia="ru-RU"/>
        </w:rPr>
      </w:pPr>
    </w:p>
    <w:p w:rsidR="00F30980" w:rsidRDefault="00F30980" w:rsidP="005C71A9">
      <w:pPr>
        <w:spacing w:after="0" w:line="240" w:lineRule="auto"/>
        <w:jc w:val="center"/>
        <w:rPr>
          <w:rFonts w:ascii="Times New Roman" w:eastAsia="Times New Roman" w:hAnsi="Times New Roman" w:cs="Times New Roman"/>
          <w:b/>
          <w:bCs/>
          <w:color w:val="000000"/>
          <w:sz w:val="28"/>
          <w:szCs w:val="28"/>
          <w:lang w:eastAsia="ru-RU"/>
        </w:rPr>
      </w:pPr>
    </w:p>
    <w:p w:rsidR="00F30980" w:rsidRDefault="00F30980" w:rsidP="005C71A9">
      <w:pPr>
        <w:spacing w:after="0" w:line="240" w:lineRule="auto"/>
        <w:jc w:val="center"/>
        <w:rPr>
          <w:rFonts w:ascii="Times New Roman" w:eastAsia="Times New Roman" w:hAnsi="Times New Roman" w:cs="Times New Roman"/>
          <w:b/>
          <w:bCs/>
          <w:color w:val="000000"/>
          <w:sz w:val="28"/>
          <w:szCs w:val="28"/>
          <w:lang w:eastAsia="ru-RU"/>
        </w:rPr>
      </w:pPr>
    </w:p>
    <w:p w:rsidR="005C71A9" w:rsidRPr="00D912D6" w:rsidRDefault="005C71A9" w:rsidP="005C71A9">
      <w:pPr>
        <w:spacing w:after="0" w:line="240" w:lineRule="auto"/>
        <w:jc w:val="center"/>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b/>
          <w:bCs/>
          <w:color w:val="000000"/>
          <w:sz w:val="28"/>
          <w:szCs w:val="28"/>
          <w:lang w:eastAsia="ru-RU"/>
        </w:rPr>
        <w:t>1. Теоретические основы  приобщения</w:t>
      </w:r>
      <w:r w:rsidRPr="00D912D6">
        <w:rPr>
          <w:rFonts w:ascii="Times New Roman" w:eastAsia="Times New Roman" w:hAnsi="Times New Roman" w:cs="Times New Roman"/>
          <w:b/>
          <w:bCs/>
          <w:color w:val="000000"/>
          <w:sz w:val="28"/>
          <w:szCs w:val="28"/>
          <w:lang w:eastAsia="ru-RU"/>
        </w:rPr>
        <w:t xml:space="preserve"> детей к русской народной культуре</w:t>
      </w:r>
    </w:p>
    <w:p w:rsidR="005C71A9" w:rsidRPr="00D912D6" w:rsidRDefault="005C71A9" w:rsidP="005C71A9">
      <w:pPr>
        <w:spacing w:after="0" w:line="240" w:lineRule="auto"/>
        <w:jc w:val="both"/>
        <w:rPr>
          <w:rFonts w:ascii="Times New Roman" w:eastAsia="Times New Roman" w:hAnsi="Times New Roman" w:cs="Times New Roman"/>
          <w:i/>
          <w:iCs/>
          <w:color w:val="000000"/>
          <w:sz w:val="28"/>
          <w:szCs w:val="28"/>
          <w:lang w:eastAsia="ru-RU"/>
        </w:rPr>
      </w:pP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r w:rsidRPr="00D912D6">
        <w:rPr>
          <w:rFonts w:ascii="Times New Roman" w:eastAsia="Times New Roman" w:hAnsi="Times New Roman" w:cs="Times New Roman"/>
          <w:color w:val="000000"/>
          <w:sz w:val="28"/>
          <w:szCs w:val="28"/>
          <w:lang w:eastAsia="ru-RU"/>
        </w:rPr>
        <w:t xml:space="preserve">      Детство - период расцвета в жизни человека. Это время, когда ребенок подобен цветку, который тянется своими лепестками к солнышку. Дети очень чутко реагируют на каждое слово, сказанное взрослыми. Поэтому задача взрослых - привить детям любовь к </w:t>
      </w:r>
      <w:proofErr w:type="gramStart"/>
      <w:r w:rsidRPr="00D912D6">
        <w:rPr>
          <w:rFonts w:ascii="Times New Roman" w:eastAsia="Times New Roman" w:hAnsi="Times New Roman" w:cs="Times New Roman"/>
          <w:color w:val="000000"/>
          <w:sz w:val="28"/>
          <w:szCs w:val="28"/>
          <w:lang w:eastAsia="ru-RU"/>
        </w:rPr>
        <w:t>прекр</w:t>
      </w:r>
      <w:r>
        <w:rPr>
          <w:rFonts w:ascii="Times New Roman" w:eastAsia="Times New Roman" w:hAnsi="Times New Roman" w:cs="Times New Roman"/>
          <w:color w:val="000000"/>
          <w:sz w:val="28"/>
          <w:szCs w:val="28"/>
          <w:lang w:eastAsia="ru-RU"/>
        </w:rPr>
        <w:t>асному</w:t>
      </w:r>
      <w:proofErr w:type="gramEnd"/>
      <w:r>
        <w:rPr>
          <w:rFonts w:ascii="Times New Roman" w:eastAsia="Times New Roman" w:hAnsi="Times New Roman" w:cs="Times New Roman"/>
          <w:color w:val="000000"/>
          <w:sz w:val="28"/>
          <w:szCs w:val="28"/>
          <w:lang w:eastAsia="ru-RU"/>
        </w:rPr>
        <w:t>,  развить в детях</w:t>
      </w:r>
      <w:r w:rsidRPr="00D912D6">
        <w:rPr>
          <w:rFonts w:ascii="Times New Roman" w:eastAsia="Times New Roman" w:hAnsi="Times New Roman" w:cs="Times New Roman"/>
          <w:color w:val="000000"/>
          <w:sz w:val="28"/>
          <w:szCs w:val="28"/>
          <w:lang w:eastAsia="ru-RU"/>
        </w:rPr>
        <w:t xml:space="preserve"> такие качества, как доброту, чувство товарищества и бл</w:t>
      </w:r>
      <w:r>
        <w:rPr>
          <w:rFonts w:ascii="Times New Roman" w:eastAsia="Times New Roman" w:hAnsi="Times New Roman" w:cs="Times New Roman"/>
          <w:color w:val="000000"/>
          <w:sz w:val="28"/>
          <w:szCs w:val="28"/>
          <w:lang w:eastAsia="ru-RU"/>
        </w:rPr>
        <w:t xml:space="preserve">агородство, любовь </w:t>
      </w:r>
      <w:r w:rsidRPr="00D912D6">
        <w:rPr>
          <w:rFonts w:ascii="Times New Roman" w:eastAsia="Times New Roman" w:hAnsi="Times New Roman" w:cs="Times New Roman"/>
          <w:color w:val="000000"/>
          <w:sz w:val="28"/>
          <w:szCs w:val="28"/>
          <w:lang w:eastAsia="ru-RU"/>
        </w:rPr>
        <w:t>к Родине и родным истокам.</w:t>
      </w:r>
    </w:p>
    <w:p w:rsidR="005C71A9" w:rsidRPr="000411EE" w:rsidRDefault="005C71A9" w:rsidP="005C71A9">
      <w:pPr>
        <w:spacing w:after="0" w:line="240" w:lineRule="auto"/>
        <w:jc w:val="both"/>
        <w:rPr>
          <w:rFonts w:ascii="Times New Roman" w:eastAsia="Times New Roman" w:hAnsi="Times New Roman" w:cs="Times New Roman"/>
          <w:color w:val="000000"/>
          <w:sz w:val="28"/>
          <w:szCs w:val="28"/>
          <w:lang w:eastAsia="ru-RU"/>
        </w:rPr>
      </w:pPr>
      <w:r w:rsidRPr="00D912D6">
        <w:rPr>
          <w:rFonts w:ascii="Times New Roman" w:eastAsia="Times New Roman" w:hAnsi="Times New Roman" w:cs="Times New Roman"/>
          <w:color w:val="000000"/>
          <w:sz w:val="28"/>
          <w:szCs w:val="28"/>
          <w:lang w:eastAsia="ru-RU"/>
        </w:rPr>
        <w:t>Духовный, творческий патриотизм надо прививать с раннего детства.  Сейчас к нам постепенно возвращается национальная память, и мы по-новому начинаем относиться к старинным праздникам, традициям, фольклору, художественным промыслам, декоративно-прикладному искусству, в которых народ оставил нам самое ценное из своих культурных достижений, просеянных сквозь сито веков.</w:t>
      </w:r>
    </w:p>
    <w:p w:rsidR="005C71A9" w:rsidRPr="00F81E67" w:rsidRDefault="005C71A9" w:rsidP="005C71A9">
      <w:pPr>
        <w:spacing w:after="0" w:line="240" w:lineRule="auto"/>
        <w:jc w:val="both"/>
        <w:rPr>
          <w:rFonts w:ascii="Arial" w:eastAsia="Times New Roman" w:hAnsi="Arial" w:cs="Arial"/>
          <w:i/>
          <w:iCs/>
          <w:color w:val="000000"/>
          <w:sz w:val="18"/>
          <w:szCs w:val="18"/>
          <w:lang w:eastAsia="ru-RU"/>
        </w:rPr>
      </w:pPr>
      <w:r w:rsidRPr="00D912D6">
        <w:rPr>
          <w:rFonts w:ascii="Times New Roman" w:eastAsia="Times New Roman" w:hAnsi="Times New Roman" w:cs="Times New Roman"/>
          <w:color w:val="000000"/>
          <w:sz w:val="28"/>
          <w:szCs w:val="28"/>
          <w:lang w:eastAsia="ru-RU"/>
        </w:rPr>
        <w:t>Сегодня повсеместно возрастает интерес к народному творчеству. Оно и понятно: в нем нужно искать истоки наших характеров, взаимоотношений, ис</w:t>
      </w:r>
      <w:r>
        <w:rPr>
          <w:rFonts w:ascii="Times New Roman" w:eastAsia="Times New Roman" w:hAnsi="Times New Roman" w:cs="Times New Roman"/>
          <w:color w:val="000000"/>
          <w:sz w:val="28"/>
          <w:szCs w:val="28"/>
          <w:lang w:eastAsia="ru-RU"/>
        </w:rPr>
        <w:t>торические корни.</w:t>
      </w:r>
      <w:r w:rsidRPr="00F81E67">
        <w:rPr>
          <w:rFonts w:ascii="Arial" w:eastAsia="Times New Roman" w:hAnsi="Arial" w:cs="Arial"/>
          <w:color w:val="000000"/>
          <w:sz w:val="18"/>
          <w:szCs w:val="18"/>
          <w:lang w:eastAsia="ru-RU"/>
        </w:rPr>
        <w:t xml:space="preserve"> </w:t>
      </w:r>
      <w:r>
        <w:rPr>
          <w:rFonts w:ascii="Arial" w:eastAsia="Times New Roman" w:hAnsi="Arial" w:cs="Arial"/>
          <w:color w:val="000000"/>
          <w:sz w:val="18"/>
          <w:szCs w:val="18"/>
          <w:lang w:eastAsia="ru-RU"/>
        </w:rPr>
        <w:t xml:space="preserve"> </w:t>
      </w:r>
    </w:p>
    <w:p w:rsidR="005C71A9" w:rsidRPr="00D912D6" w:rsidRDefault="005C71A9" w:rsidP="005C71A9">
      <w:pPr>
        <w:spacing w:after="0" w:line="240" w:lineRule="auto"/>
        <w:jc w:val="both"/>
        <w:rPr>
          <w:rFonts w:ascii="Times New Roman" w:eastAsia="Times New Roman" w:hAnsi="Times New Roman" w:cs="Times New Roman"/>
          <w:i/>
          <w:iCs/>
          <w:color w:val="000000"/>
          <w:sz w:val="28"/>
          <w:szCs w:val="28"/>
          <w:lang w:eastAsia="ru-RU"/>
        </w:rPr>
      </w:pPr>
      <w:proofErr w:type="gramStart"/>
      <w:r w:rsidRPr="00D912D6">
        <w:rPr>
          <w:rFonts w:ascii="Times New Roman" w:eastAsia="Times New Roman" w:hAnsi="Times New Roman" w:cs="Times New Roman"/>
          <w:color w:val="000000"/>
          <w:sz w:val="28"/>
          <w:szCs w:val="28"/>
          <w:lang w:eastAsia="ru-RU"/>
        </w:rPr>
        <w:t>Без памяти – нет традиций, без традиций – нет культуры, без культуры – нет воспитания, без воспитания – нет духовности, без духовности – нет личности, без личности – нет народа</w:t>
      </w:r>
      <w:r>
        <w:rPr>
          <w:rFonts w:ascii="Times New Roman" w:eastAsia="Times New Roman" w:hAnsi="Times New Roman" w:cs="Times New Roman"/>
          <w:color w:val="000000"/>
          <w:sz w:val="28"/>
          <w:szCs w:val="28"/>
          <w:lang w:eastAsia="ru-RU"/>
        </w:rPr>
        <w:t xml:space="preserve"> </w:t>
      </w:r>
      <w:r w:rsidRPr="00D912D6">
        <w:rPr>
          <w:rFonts w:ascii="Times New Roman" w:eastAsia="Times New Roman" w:hAnsi="Times New Roman" w:cs="Times New Roman"/>
          <w:color w:val="000000"/>
          <w:sz w:val="28"/>
          <w:szCs w:val="28"/>
          <w:lang w:eastAsia="ru-RU"/>
        </w:rPr>
        <w:t>как исторической личности.</w:t>
      </w:r>
      <w:proofErr w:type="gramEnd"/>
    </w:p>
    <w:p w:rsidR="005C71A9" w:rsidRPr="00D912D6"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D912D6">
        <w:rPr>
          <w:rFonts w:ascii="Times New Roman" w:eastAsia="Times New Roman" w:hAnsi="Times New Roman" w:cs="Times New Roman"/>
          <w:color w:val="000000"/>
          <w:sz w:val="28"/>
          <w:szCs w:val="28"/>
          <w:lang w:eastAsia="ru-RU"/>
        </w:rPr>
        <w:t>Последнее десятилетие практически во всех странах мира отмечается интенсивный рост национального сознания.</w:t>
      </w:r>
    </w:p>
    <w:p w:rsidR="005C71A9" w:rsidRPr="00D912D6"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D912D6">
        <w:rPr>
          <w:rFonts w:ascii="Times New Roman" w:eastAsia="Times New Roman" w:hAnsi="Times New Roman" w:cs="Times New Roman"/>
          <w:color w:val="000000"/>
          <w:sz w:val="28"/>
          <w:szCs w:val="28"/>
          <w:lang w:eastAsia="ru-RU"/>
        </w:rPr>
        <w:t>Наша страна не является в этом вопросе исключением. Это связано с проблемой восстановления этнического самосознания, которое в конце ХХ века во многом было утрачено.</w:t>
      </w: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5C71A9" w:rsidRPr="00FB2F30" w:rsidRDefault="005C71A9" w:rsidP="005C71A9">
      <w:pPr>
        <w:spacing w:after="0"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2</w:t>
      </w:r>
      <w:r w:rsidRPr="00236497">
        <w:rPr>
          <w:rFonts w:ascii="Times New Roman" w:eastAsia="Times New Roman" w:hAnsi="Times New Roman" w:cs="Times New Roman"/>
          <w:b/>
          <w:bCs/>
          <w:color w:val="000000"/>
          <w:sz w:val="28"/>
          <w:szCs w:val="28"/>
          <w:lang w:eastAsia="ru-RU"/>
        </w:rPr>
        <w:t>. Система работы  по приобщению детей к ист</w:t>
      </w:r>
      <w:r>
        <w:rPr>
          <w:rFonts w:ascii="Times New Roman" w:eastAsia="Times New Roman" w:hAnsi="Times New Roman" w:cs="Times New Roman"/>
          <w:b/>
          <w:bCs/>
          <w:color w:val="000000"/>
          <w:sz w:val="28"/>
          <w:szCs w:val="28"/>
          <w:lang w:eastAsia="ru-RU"/>
        </w:rPr>
        <w:t>окам русской народной культуры </w:t>
      </w:r>
    </w:p>
    <w:p w:rsidR="005C71A9" w:rsidRPr="00236497" w:rsidRDefault="005C71A9" w:rsidP="005C71A9">
      <w:pPr>
        <w:spacing w:after="0" w:line="240" w:lineRule="auto"/>
        <w:jc w:val="center"/>
        <w:rPr>
          <w:rFonts w:ascii="Times New Roman" w:eastAsia="Times New Roman" w:hAnsi="Times New Roman" w:cs="Times New Roman"/>
          <w:i/>
          <w:iCs/>
          <w:color w:val="000000"/>
          <w:sz w:val="28"/>
          <w:szCs w:val="28"/>
          <w:lang w:eastAsia="ru-RU"/>
        </w:rPr>
      </w:pPr>
      <w:proofErr w:type="gramStart"/>
      <w:r w:rsidRPr="00236497">
        <w:rPr>
          <w:rFonts w:ascii="Times New Roman" w:eastAsia="Times New Roman" w:hAnsi="Times New Roman" w:cs="Times New Roman"/>
          <w:b/>
          <w:bCs/>
          <w:color w:val="000000"/>
          <w:sz w:val="28"/>
          <w:szCs w:val="28"/>
          <w:lang w:eastAsia="ru-RU"/>
        </w:rPr>
        <w:t>2.1   Широкое использование фольклора (сказок, песен, частуш</w:t>
      </w:r>
      <w:r>
        <w:rPr>
          <w:rFonts w:ascii="Times New Roman" w:eastAsia="Times New Roman" w:hAnsi="Times New Roman" w:cs="Times New Roman"/>
          <w:b/>
          <w:bCs/>
          <w:color w:val="000000"/>
          <w:sz w:val="28"/>
          <w:szCs w:val="28"/>
          <w:lang w:eastAsia="ru-RU"/>
        </w:rPr>
        <w:t>ек, пословиц, поговорок, загадок и т.п.)</w:t>
      </w:r>
      <w:proofErr w:type="gramEnd"/>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r w:rsidRPr="00F00D80">
        <w:rPr>
          <w:rFonts w:ascii="Times New Roman" w:eastAsia="Times New Roman" w:hAnsi="Times New Roman" w:cs="Times New Roman"/>
          <w:color w:val="000000"/>
          <w:sz w:val="28"/>
          <w:szCs w:val="28"/>
          <w:lang w:eastAsia="ru-RU"/>
        </w:rPr>
        <w:t>Словесное русское народное творчество заключает в себе большие поэтические ценности. Припевками, приговорками издавна пользуются для воспитания детей, особенно самых маленьких, для того чтобы привлечь их внимание, успокоить, развеселить, поговорить.</w:t>
      </w: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5C71A9" w:rsidRPr="00D912D6" w:rsidRDefault="005C71A9" w:rsidP="005C71A9">
      <w:pPr>
        <w:spacing w:after="0" w:line="240" w:lineRule="auto"/>
        <w:jc w:val="both"/>
        <w:rPr>
          <w:rFonts w:ascii="Times New Roman" w:eastAsia="Times New Roman" w:hAnsi="Times New Roman" w:cs="Times New Roman"/>
          <w:i/>
          <w:iCs/>
          <w:color w:val="000000"/>
          <w:sz w:val="28"/>
          <w:szCs w:val="28"/>
          <w:lang w:eastAsia="ru-RU"/>
        </w:rPr>
      </w:pPr>
    </w:p>
    <w:p w:rsidR="005C71A9" w:rsidRPr="005B1D80" w:rsidRDefault="005C71A9" w:rsidP="00F30980">
      <w:pPr>
        <w:spacing w:after="0" w:line="240" w:lineRule="auto"/>
        <w:jc w:val="center"/>
        <w:rPr>
          <w:rFonts w:ascii="Times New Roman" w:eastAsia="Times New Roman" w:hAnsi="Times New Roman" w:cs="Times New Roman"/>
          <w:color w:val="000000"/>
          <w:sz w:val="28"/>
          <w:szCs w:val="28"/>
          <w:lang w:eastAsia="ru-RU"/>
        </w:rPr>
      </w:pPr>
      <w:r w:rsidRPr="00AC4123">
        <w:rPr>
          <w:rFonts w:ascii="Times New Roman" w:eastAsia="Times New Roman" w:hAnsi="Times New Roman" w:cs="Times New Roman"/>
          <w:noProof/>
          <w:color w:val="000000"/>
          <w:sz w:val="28"/>
          <w:szCs w:val="28"/>
          <w:lang w:eastAsia="ru-RU"/>
        </w:rPr>
        <w:drawing>
          <wp:inline distT="0" distB="0" distL="0" distR="0">
            <wp:extent cx="2759403" cy="800100"/>
            <wp:effectExtent l="19050" t="0" r="2847" b="0"/>
            <wp:docPr id="24"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AC4123">
        <w:rPr>
          <w:rFonts w:ascii="Times New Roman" w:eastAsia="Times New Roman" w:hAnsi="Times New Roman" w:cs="Times New Roman"/>
          <w:noProof/>
          <w:color w:val="000000"/>
          <w:sz w:val="28"/>
          <w:szCs w:val="28"/>
          <w:lang w:eastAsia="ru-RU"/>
        </w:rPr>
        <w:drawing>
          <wp:inline distT="0" distB="0" distL="0" distR="0">
            <wp:extent cx="2759403" cy="800100"/>
            <wp:effectExtent l="19050" t="0" r="2847" b="0"/>
            <wp:docPr id="25"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5C71A9" w:rsidRPr="00236497" w:rsidRDefault="005C71A9" w:rsidP="005C71A9">
      <w:pPr>
        <w:spacing w:after="0" w:line="240" w:lineRule="auto"/>
        <w:jc w:val="center"/>
        <w:rPr>
          <w:rFonts w:ascii="Times New Roman" w:eastAsia="Times New Roman" w:hAnsi="Times New Roman" w:cs="Times New Roman"/>
          <w:b/>
          <w:bCs/>
          <w:color w:val="000000"/>
          <w:sz w:val="28"/>
          <w:szCs w:val="28"/>
          <w:lang w:eastAsia="ru-RU"/>
        </w:rPr>
      </w:pPr>
    </w:p>
    <w:p w:rsidR="005C71A9" w:rsidRPr="00236497" w:rsidRDefault="005C71A9" w:rsidP="005C71A9">
      <w:pPr>
        <w:spacing w:after="0" w:line="240" w:lineRule="auto"/>
        <w:rPr>
          <w:rFonts w:ascii="Times New Roman" w:eastAsia="Times New Roman" w:hAnsi="Times New Roman" w:cs="Times New Roman"/>
          <w:i/>
          <w:iCs/>
          <w:color w:val="000000"/>
          <w:sz w:val="28"/>
          <w:szCs w:val="28"/>
          <w:lang w:eastAsia="ru-RU"/>
        </w:rPr>
      </w:pPr>
      <w:r w:rsidRPr="00236497">
        <w:rPr>
          <w:rFonts w:ascii="Times New Roman" w:eastAsia="Times New Roman" w:hAnsi="Times New Roman" w:cs="Times New Roman"/>
          <w:b/>
          <w:bCs/>
          <w:color w:val="000000"/>
          <w:sz w:val="28"/>
          <w:szCs w:val="28"/>
          <w:lang w:eastAsia="ru-RU"/>
        </w:rPr>
        <w:t xml:space="preserve"> </w:t>
      </w:r>
    </w:p>
    <w:p w:rsidR="005C71A9" w:rsidRPr="00F81E67" w:rsidRDefault="005C71A9" w:rsidP="005C71A9">
      <w:pPr>
        <w:spacing w:after="0" w:line="240" w:lineRule="auto"/>
        <w:jc w:val="center"/>
        <w:rPr>
          <w:rFonts w:ascii="Arial" w:eastAsia="Times New Roman" w:hAnsi="Arial" w:cs="Arial"/>
          <w:i/>
          <w:iCs/>
          <w:color w:val="000000"/>
          <w:sz w:val="18"/>
          <w:szCs w:val="18"/>
          <w:lang w:eastAsia="ru-RU"/>
        </w:rPr>
      </w:pPr>
    </w:p>
    <w:p w:rsidR="005C71A9" w:rsidRPr="00F00D80"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F00D80">
        <w:rPr>
          <w:rFonts w:ascii="Times New Roman" w:eastAsia="Times New Roman" w:hAnsi="Times New Roman" w:cs="Times New Roman"/>
          <w:color w:val="000000"/>
          <w:sz w:val="28"/>
          <w:szCs w:val="28"/>
          <w:lang w:eastAsia="ru-RU"/>
        </w:rPr>
        <w:t xml:space="preserve">У детей снижается агрессивность, когда они слышат </w:t>
      </w:r>
      <w:proofErr w:type="spellStart"/>
      <w:r w:rsidRPr="00F00D80">
        <w:rPr>
          <w:rFonts w:ascii="Times New Roman" w:eastAsia="Times New Roman" w:hAnsi="Times New Roman" w:cs="Times New Roman"/>
          <w:color w:val="000000"/>
          <w:sz w:val="28"/>
          <w:szCs w:val="28"/>
          <w:lang w:eastAsia="ru-RU"/>
        </w:rPr>
        <w:t>по</w:t>
      </w:r>
      <w:r w:rsidRPr="00F00D80">
        <w:rPr>
          <w:rFonts w:ascii="Times New Roman" w:eastAsia="Times New Roman" w:hAnsi="Times New Roman" w:cs="Times New Roman"/>
          <w:color w:val="000000"/>
          <w:sz w:val="28"/>
          <w:szCs w:val="28"/>
          <w:lang w:eastAsia="ru-RU"/>
        </w:rPr>
        <w:softHyphen/>
        <w:t>тешки</w:t>
      </w:r>
      <w:proofErr w:type="spellEnd"/>
      <w:r w:rsidRPr="00F00D80">
        <w:rPr>
          <w:rFonts w:ascii="Times New Roman" w:eastAsia="Times New Roman" w:hAnsi="Times New Roman" w:cs="Times New Roman"/>
          <w:color w:val="000000"/>
          <w:sz w:val="28"/>
          <w:szCs w:val="28"/>
          <w:lang w:eastAsia="ru-RU"/>
        </w:rPr>
        <w:t xml:space="preserve">, прибаутки, </w:t>
      </w:r>
      <w:proofErr w:type="spellStart"/>
      <w:r w:rsidRPr="00F00D80">
        <w:rPr>
          <w:rFonts w:ascii="Times New Roman" w:eastAsia="Times New Roman" w:hAnsi="Times New Roman" w:cs="Times New Roman"/>
          <w:color w:val="000000"/>
          <w:sz w:val="28"/>
          <w:szCs w:val="28"/>
          <w:lang w:eastAsia="ru-RU"/>
        </w:rPr>
        <w:t>заклички</w:t>
      </w:r>
      <w:proofErr w:type="spellEnd"/>
      <w:r w:rsidRPr="00F00D80">
        <w:rPr>
          <w:rFonts w:ascii="Times New Roman" w:eastAsia="Times New Roman" w:hAnsi="Times New Roman" w:cs="Times New Roman"/>
          <w:color w:val="000000"/>
          <w:sz w:val="28"/>
          <w:szCs w:val="28"/>
          <w:lang w:eastAsia="ru-RU"/>
        </w:rPr>
        <w:t xml:space="preserve">, которые звучат как ласковый говорок, выражая заботу, нежность, веру в благополучное будущее. Отмечая удивительную силу первых детских впечатлений, собиратель народного фольклора П.В.Киреевский говорил: </w:t>
      </w:r>
      <w:proofErr w:type="gramStart"/>
      <w:r w:rsidRPr="00F00D80">
        <w:rPr>
          <w:rFonts w:ascii="Times New Roman" w:eastAsia="Times New Roman" w:hAnsi="Times New Roman" w:cs="Times New Roman"/>
          <w:color w:val="000000"/>
          <w:sz w:val="28"/>
          <w:szCs w:val="28"/>
          <w:lang w:eastAsia="ru-RU"/>
        </w:rPr>
        <w:t>«Кто не слыхал русской песни еще над своей колыбелью, и кого ее звуки не провожали во всех переходах жизни, у того, разумеется, сердце не встрепенется при ее звуках, на которых душа его выросла, она ему ничего не напомнит...»</w:t>
      </w:r>
      <w:proofErr w:type="gramEnd"/>
    </w:p>
    <w:p w:rsidR="005C71A9" w:rsidRPr="00F00D80"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F00D80">
        <w:rPr>
          <w:rFonts w:ascii="Times New Roman" w:eastAsia="Times New Roman" w:hAnsi="Times New Roman" w:cs="Times New Roman"/>
          <w:b/>
          <w:bCs/>
          <w:color w:val="000000"/>
          <w:sz w:val="28"/>
          <w:szCs w:val="28"/>
          <w:lang w:eastAsia="ru-RU"/>
        </w:rPr>
        <w:t>Пословицы и поговорки</w:t>
      </w:r>
      <w:r w:rsidRPr="00F00D80">
        <w:rPr>
          <w:rFonts w:ascii="Times New Roman" w:eastAsia="Times New Roman" w:hAnsi="Times New Roman" w:cs="Times New Roman"/>
          <w:color w:val="000000"/>
          <w:sz w:val="28"/>
          <w:szCs w:val="28"/>
          <w:lang w:eastAsia="ru-RU"/>
        </w:rPr>
        <w:t> — это краткие изречения, заклю</w:t>
      </w:r>
      <w:r w:rsidRPr="00F00D80">
        <w:rPr>
          <w:rFonts w:ascii="Times New Roman" w:eastAsia="Times New Roman" w:hAnsi="Times New Roman" w:cs="Times New Roman"/>
          <w:color w:val="000000"/>
          <w:sz w:val="28"/>
          <w:szCs w:val="28"/>
          <w:lang w:eastAsia="ru-RU"/>
        </w:rPr>
        <w:softHyphen/>
        <w:t>чающие в себе вывод из наблюдений за окружа</w:t>
      </w:r>
      <w:r>
        <w:rPr>
          <w:rFonts w:ascii="Times New Roman" w:eastAsia="Times New Roman" w:hAnsi="Times New Roman" w:cs="Times New Roman"/>
          <w:color w:val="000000"/>
          <w:sz w:val="28"/>
          <w:szCs w:val="28"/>
          <w:lang w:eastAsia="ru-RU"/>
        </w:rPr>
        <w:t>ющим.</w:t>
      </w:r>
      <w:r w:rsidRPr="00F00D80">
        <w:rPr>
          <w:rFonts w:ascii="Times New Roman" w:eastAsia="Times New Roman" w:hAnsi="Times New Roman" w:cs="Times New Roman"/>
          <w:color w:val="000000"/>
          <w:sz w:val="28"/>
          <w:szCs w:val="28"/>
          <w:lang w:eastAsia="ru-RU"/>
        </w:rPr>
        <w:t xml:space="preserve"> Сложи</w:t>
      </w:r>
      <w:r w:rsidRPr="00F00D80">
        <w:rPr>
          <w:rFonts w:ascii="Times New Roman" w:eastAsia="Times New Roman" w:hAnsi="Times New Roman" w:cs="Times New Roman"/>
          <w:color w:val="000000"/>
          <w:sz w:val="28"/>
          <w:szCs w:val="28"/>
          <w:lang w:eastAsia="ru-RU"/>
        </w:rPr>
        <w:softHyphen/>
        <w:t>лись поговорки и пословицы на основе огромного жизненного опыта. Обращенные к детям пословицы могут открыть им правила поведения, моральные нормы, например: «Поспе</w:t>
      </w:r>
      <w:r w:rsidRPr="00F00D80">
        <w:rPr>
          <w:rFonts w:ascii="Times New Roman" w:eastAsia="Times New Roman" w:hAnsi="Times New Roman" w:cs="Times New Roman"/>
          <w:color w:val="000000"/>
          <w:sz w:val="28"/>
          <w:szCs w:val="28"/>
          <w:lang w:eastAsia="ru-RU"/>
        </w:rPr>
        <w:softHyphen/>
        <w:t>шишь — людей насмешишь».</w:t>
      </w:r>
    </w:p>
    <w:p w:rsidR="005C71A9" w:rsidRPr="00F00D80"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F00D80">
        <w:rPr>
          <w:rFonts w:ascii="Times New Roman" w:eastAsia="Times New Roman" w:hAnsi="Times New Roman" w:cs="Times New Roman"/>
          <w:color w:val="000000"/>
          <w:sz w:val="28"/>
          <w:szCs w:val="28"/>
          <w:lang w:eastAsia="ru-RU"/>
        </w:rPr>
        <w:t>В пословицах и поговорках кратко и метко оцениваются различные жизненные позиции, где высмеиваются человече</w:t>
      </w:r>
      <w:r w:rsidRPr="00F00D80">
        <w:rPr>
          <w:rFonts w:ascii="Times New Roman" w:eastAsia="Times New Roman" w:hAnsi="Times New Roman" w:cs="Times New Roman"/>
          <w:color w:val="000000"/>
          <w:sz w:val="28"/>
          <w:szCs w:val="28"/>
          <w:lang w:eastAsia="ru-RU"/>
        </w:rPr>
        <w:softHyphen/>
        <w:t>ские недостатки и восхваляются положительные качества. Благодаря такой содержательности фольклорные произведе</w:t>
      </w:r>
      <w:r w:rsidRPr="00F00D80">
        <w:rPr>
          <w:rFonts w:ascii="Times New Roman" w:eastAsia="Times New Roman" w:hAnsi="Times New Roman" w:cs="Times New Roman"/>
          <w:color w:val="000000"/>
          <w:sz w:val="28"/>
          <w:szCs w:val="28"/>
          <w:lang w:eastAsia="ru-RU"/>
        </w:rPr>
        <w:softHyphen/>
        <w:t>ния являются богатейшим источником познавательного и нравственного развития детей.</w:t>
      </w:r>
    </w:p>
    <w:p w:rsidR="005C71A9" w:rsidRPr="00F00D80"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F00D80">
        <w:rPr>
          <w:rFonts w:ascii="Times New Roman" w:eastAsia="Times New Roman" w:hAnsi="Times New Roman" w:cs="Times New Roman"/>
          <w:b/>
          <w:bCs/>
          <w:color w:val="000000"/>
          <w:sz w:val="28"/>
          <w:szCs w:val="28"/>
          <w:lang w:eastAsia="ru-RU"/>
        </w:rPr>
        <w:t>Загадки </w:t>
      </w:r>
      <w:r w:rsidRPr="00F00D80">
        <w:rPr>
          <w:rFonts w:ascii="Times New Roman" w:eastAsia="Times New Roman" w:hAnsi="Times New Roman" w:cs="Times New Roman"/>
          <w:color w:val="000000"/>
          <w:sz w:val="28"/>
          <w:szCs w:val="28"/>
          <w:lang w:eastAsia="ru-RU"/>
        </w:rPr>
        <w:t>— форма словесного народного творчества, образ</w:t>
      </w:r>
      <w:r w:rsidRPr="00F00D80">
        <w:rPr>
          <w:rFonts w:ascii="Times New Roman" w:eastAsia="Times New Roman" w:hAnsi="Times New Roman" w:cs="Times New Roman"/>
          <w:color w:val="000000"/>
          <w:sz w:val="28"/>
          <w:szCs w:val="28"/>
          <w:lang w:eastAsia="ru-RU"/>
        </w:rPr>
        <w:softHyphen/>
        <w:t>ной народной речи получили свое признание в работе с детьми. Детям предлагаются такие загадки, смысл которых близок их опыту и выражен в загадке довольно ясно. Дело не просто в том, чтобы ребенок быстро разгадал загадку, а в том, чтобы его ум активно сопо</w:t>
      </w:r>
      <w:r>
        <w:rPr>
          <w:rFonts w:ascii="Times New Roman" w:eastAsia="Times New Roman" w:hAnsi="Times New Roman" w:cs="Times New Roman"/>
          <w:color w:val="000000"/>
          <w:sz w:val="28"/>
          <w:szCs w:val="28"/>
          <w:lang w:eastAsia="ru-RU"/>
        </w:rPr>
        <w:t>ставлял, сравнивал, искал ответ.</w:t>
      </w:r>
    </w:p>
    <w:p w:rsidR="005C71A9" w:rsidRPr="00F81E67" w:rsidRDefault="005C71A9" w:rsidP="005C71A9">
      <w:pPr>
        <w:spacing w:after="0" w:line="240" w:lineRule="auto"/>
        <w:jc w:val="both"/>
        <w:rPr>
          <w:rFonts w:ascii="Arial" w:eastAsia="Times New Roman" w:hAnsi="Arial" w:cs="Arial"/>
          <w:i/>
          <w:iCs/>
          <w:color w:val="000000"/>
          <w:sz w:val="18"/>
          <w:szCs w:val="18"/>
          <w:lang w:eastAsia="ru-RU"/>
        </w:rPr>
      </w:pPr>
      <w:r>
        <w:rPr>
          <w:rFonts w:ascii="Arial" w:eastAsia="Times New Roman" w:hAnsi="Arial" w:cs="Arial"/>
          <w:color w:val="000000"/>
          <w:sz w:val="18"/>
          <w:szCs w:val="18"/>
          <w:lang w:eastAsia="ru-RU"/>
        </w:rPr>
        <w:t xml:space="preserve"> </w:t>
      </w: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r w:rsidRPr="00F00D80">
        <w:rPr>
          <w:rFonts w:ascii="Times New Roman" w:eastAsia="Times New Roman" w:hAnsi="Times New Roman" w:cs="Times New Roman"/>
          <w:color w:val="000000"/>
          <w:sz w:val="28"/>
          <w:szCs w:val="28"/>
          <w:lang w:eastAsia="ru-RU"/>
        </w:rPr>
        <w:t>Таким образом</w:t>
      </w:r>
      <w:r>
        <w:rPr>
          <w:rFonts w:ascii="Times New Roman" w:eastAsia="Times New Roman" w:hAnsi="Times New Roman" w:cs="Times New Roman"/>
          <w:color w:val="000000"/>
          <w:sz w:val="28"/>
          <w:szCs w:val="28"/>
          <w:lang w:eastAsia="ru-RU"/>
        </w:rPr>
        <w:t>,</w:t>
      </w:r>
      <w:r w:rsidRPr="00F00D80">
        <w:rPr>
          <w:rFonts w:ascii="Times New Roman" w:eastAsia="Times New Roman" w:hAnsi="Times New Roman" w:cs="Times New Roman"/>
          <w:color w:val="000000"/>
          <w:sz w:val="28"/>
          <w:szCs w:val="28"/>
          <w:lang w:eastAsia="ru-RU"/>
        </w:rPr>
        <w:t xml:space="preserve"> через использование таких малых фольк</w:t>
      </w:r>
      <w:r w:rsidRPr="00F00D80">
        <w:rPr>
          <w:rFonts w:ascii="Times New Roman" w:eastAsia="Times New Roman" w:hAnsi="Times New Roman" w:cs="Times New Roman"/>
          <w:color w:val="000000"/>
          <w:sz w:val="28"/>
          <w:szCs w:val="28"/>
          <w:lang w:eastAsia="ru-RU"/>
        </w:rPr>
        <w:softHyphen/>
        <w:t xml:space="preserve">лорных форм, как сказки, песни, частушки, </w:t>
      </w:r>
      <w:proofErr w:type="spellStart"/>
      <w:r w:rsidRPr="00F00D80">
        <w:rPr>
          <w:rFonts w:ascii="Times New Roman" w:eastAsia="Times New Roman" w:hAnsi="Times New Roman" w:cs="Times New Roman"/>
          <w:color w:val="000000"/>
          <w:sz w:val="28"/>
          <w:szCs w:val="28"/>
          <w:lang w:eastAsia="ru-RU"/>
        </w:rPr>
        <w:t>потешки</w:t>
      </w:r>
      <w:proofErr w:type="spellEnd"/>
      <w:r w:rsidRPr="00F00D80">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r w:rsidRPr="00F00D80">
        <w:rPr>
          <w:rFonts w:ascii="Times New Roman" w:eastAsia="Times New Roman" w:hAnsi="Times New Roman" w:cs="Times New Roman"/>
          <w:color w:val="000000"/>
          <w:sz w:val="28"/>
          <w:szCs w:val="28"/>
          <w:lang w:eastAsia="ru-RU"/>
        </w:rPr>
        <w:t>загадки, пос</w:t>
      </w:r>
      <w:r>
        <w:rPr>
          <w:rFonts w:ascii="Times New Roman" w:eastAsia="Times New Roman" w:hAnsi="Times New Roman" w:cs="Times New Roman"/>
          <w:color w:val="000000"/>
          <w:sz w:val="28"/>
          <w:szCs w:val="28"/>
          <w:lang w:eastAsia="ru-RU"/>
        </w:rPr>
        <w:t>ло</w:t>
      </w:r>
      <w:r>
        <w:rPr>
          <w:rFonts w:ascii="Times New Roman" w:eastAsia="Times New Roman" w:hAnsi="Times New Roman" w:cs="Times New Roman"/>
          <w:color w:val="000000"/>
          <w:sz w:val="28"/>
          <w:szCs w:val="28"/>
          <w:lang w:eastAsia="ru-RU"/>
        </w:rPr>
        <w:softHyphen/>
        <w:t xml:space="preserve">вицы и поговорки, преподаватель </w:t>
      </w:r>
      <w:r w:rsidRPr="00F00D80">
        <w:rPr>
          <w:rFonts w:ascii="Times New Roman" w:eastAsia="Times New Roman" w:hAnsi="Times New Roman" w:cs="Times New Roman"/>
          <w:color w:val="000000"/>
          <w:sz w:val="28"/>
          <w:szCs w:val="28"/>
          <w:lang w:eastAsia="ru-RU"/>
        </w:rPr>
        <w:t xml:space="preserve"> развивает речь ребенка, вос</w:t>
      </w:r>
      <w:r w:rsidRPr="00F00D80">
        <w:rPr>
          <w:rFonts w:ascii="Times New Roman" w:eastAsia="Times New Roman" w:hAnsi="Times New Roman" w:cs="Times New Roman"/>
          <w:color w:val="000000"/>
          <w:sz w:val="28"/>
          <w:szCs w:val="28"/>
          <w:lang w:eastAsia="ru-RU"/>
        </w:rPr>
        <w:softHyphen/>
        <w:t>питывает люб</w:t>
      </w:r>
      <w:r>
        <w:rPr>
          <w:rFonts w:ascii="Times New Roman" w:eastAsia="Times New Roman" w:hAnsi="Times New Roman" w:cs="Times New Roman"/>
          <w:color w:val="000000"/>
          <w:sz w:val="28"/>
          <w:szCs w:val="28"/>
          <w:lang w:eastAsia="ru-RU"/>
        </w:rPr>
        <w:t xml:space="preserve">овь к родному краю и дает новые </w:t>
      </w:r>
      <w:r w:rsidRPr="00F00D80">
        <w:rPr>
          <w:rFonts w:ascii="Times New Roman" w:eastAsia="Times New Roman" w:hAnsi="Times New Roman" w:cs="Times New Roman"/>
          <w:color w:val="000000"/>
          <w:sz w:val="28"/>
          <w:szCs w:val="28"/>
          <w:lang w:eastAsia="ru-RU"/>
        </w:rPr>
        <w:t xml:space="preserve"> представления о культуре русского народа.</w:t>
      </w: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9459F1" w:rsidRDefault="009459F1" w:rsidP="005C71A9">
      <w:pPr>
        <w:spacing w:after="0" w:line="240" w:lineRule="auto"/>
        <w:jc w:val="both"/>
        <w:rPr>
          <w:rFonts w:ascii="Times New Roman" w:eastAsia="Times New Roman" w:hAnsi="Times New Roman" w:cs="Times New Roman"/>
          <w:color w:val="000000"/>
          <w:sz w:val="28"/>
          <w:szCs w:val="28"/>
          <w:lang w:eastAsia="ru-RU"/>
        </w:rPr>
      </w:pPr>
    </w:p>
    <w:p w:rsidR="009459F1" w:rsidRDefault="009459F1" w:rsidP="005C71A9">
      <w:pPr>
        <w:spacing w:after="0" w:line="240" w:lineRule="auto"/>
        <w:jc w:val="both"/>
        <w:rPr>
          <w:rFonts w:ascii="Times New Roman" w:eastAsia="Times New Roman" w:hAnsi="Times New Roman" w:cs="Times New Roman"/>
          <w:color w:val="000000"/>
          <w:sz w:val="28"/>
          <w:szCs w:val="28"/>
          <w:lang w:eastAsia="ru-RU"/>
        </w:rPr>
      </w:pPr>
    </w:p>
    <w:p w:rsidR="009459F1" w:rsidRDefault="009459F1" w:rsidP="005C71A9">
      <w:pPr>
        <w:spacing w:after="0" w:line="240" w:lineRule="auto"/>
        <w:jc w:val="both"/>
        <w:rPr>
          <w:rFonts w:ascii="Times New Roman" w:eastAsia="Times New Roman" w:hAnsi="Times New Roman" w:cs="Times New Roman"/>
          <w:color w:val="000000"/>
          <w:sz w:val="28"/>
          <w:szCs w:val="28"/>
          <w:lang w:eastAsia="ru-RU"/>
        </w:rPr>
      </w:pP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5C71A9" w:rsidRDefault="005C71A9" w:rsidP="00F30980">
      <w:pPr>
        <w:spacing w:after="0" w:line="240" w:lineRule="auto"/>
        <w:jc w:val="center"/>
        <w:rPr>
          <w:rFonts w:ascii="Times New Roman" w:eastAsia="Times New Roman" w:hAnsi="Times New Roman" w:cs="Times New Roman"/>
          <w:color w:val="000000"/>
          <w:sz w:val="28"/>
          <w:szCs w:val="28"/>
          <w:lang w:eastAsia="ru-RU"/>
        </w:rPr>
      </w:pPr>
      <w:r w:rsidRPr="00AC4123">
        <w:rPr>
          <w:rFonts w:ascii="Times New Roman" w:eastAsia="Times New Roman" w:hAnsi="Times New Roman" w:cs="Times New Roman"/>
          <w:noProof/>
          <w:color w:val="000000"/>
          <w:sz w:val="28"/>
          <w:szCs w:val="28"/>
          <w:lang w:eastAsia="ru-RU"/>
        </w:rPr>
        <w:drawing>
          <wp:inline distT="0" distB="0" distL="0" distR="0">
            <wp:extent cx="2759403" cy="800100"/>
            <wp:effectExtent l="19050" t="0" r="2847" b="0"/>
            <wp:docPr id="26"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AC4123">
        <w:rPr>
          <w:rFonts w:ascii="Times New Roman" w:eastAsia="Times New Roman" w:hAnsi="Times New Roman" w:cs="Times New Roman"/>
          <w:noProof/>
          <w:color w:val="000000"/>
          <w:sz w:val="28"/>
          <w:szCs w:val="28"/>
          <w:lang w:eastAsia="ru-RU"/>
        </w:rPr>
        <w:drawing>
          <wp:inline distT="0" distB="0" distL="0" distR="0">
            <wp:extent cx="2759403" cy="800100"/>
            <wp:effectExtent l="19050" t="0" r="2847" b="0"/>
            <wp:docPr id="28"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F30980" w:rsidRDefault="00F30980" w:rsidP="005C71A9">
      <w:pPr>
        <w:spacing w:after="0" w:line="240" w:lineRule="auto"/>
        <w:jc w:val="center"/>
        <w:rPr>
          <w:rFonts w:ascii="Times New Roman" w:eastAsia="Times New Roman" w:hAnsi="Times New Roman" w:cs="Times New Roman"/>
          <w:color w:val="000000"/>
          <w:sz w:val="28"/>
          <w:szCs w:val="28"/>
          <w:lang w:eastAsia="ru-RU"/>
        </w:rPr>
      </w:pPr>
    </w:p>
    <w:p w:rsidR="009459F1" w:rsidRDefault="009459F1" w:rsidP="005C71A9">
      <w:pPr>
        <w:spacing w:after="0" w:line="240" w:lineRule="auto"/>
        <w:jc w:val="center"/>
        <w:rPr>
          <w:rFonts w:ascii="Times New Roman" w:eastAsia="Times New Roman" w:hAnsi="Times New Roman" w:cs="Times New Roman"/>
          <w:b/>
          <w:bCs/>
          <w:color w:val="000000"/>
          <w:sz w:val="28"/>
          <w:szCs w:val="28"/>
          <w:lang w:eastAsia="ru-RU"/>
        </w:rPr>
      </w:pPr>
    </w:p>
    <w:p w:rsidR="00F30980" w:rsidRDefault="00F30980" w:rsidP="005C71A9">
      <w:pPr>
        <w:spacing w:after="0" w:line="240" w:lineRule="auto"/>
        <w:jc w:val="center"/>
        <w:rPr>
          <w:rFonts w:ascii="Times New Roman" w:eastAsia="Times New Roman" w:hAnsi="Times New Roman" w:cs="Times New Roman"/>
          <w:b/>
          <w:bCs/>
          <w:color w:val="000000"/>
          <w:sz w:val="28"/>
          <w:szCs w:val="28"/>
          <w:lang w:eastAsia="ru-RU"/>
        </w:rPr>
      </w:pPr>
    </w:p>
    <w:p w:rsidR="005C71A9" w:rsidRPr="00210455" w:rsidRDefault="005C71A9" w:rsidP="005C71A9">
      <w:pPr>
        <w:spacing w:after="0" w:line="240" w:lineRule="auto"/>
        <w:jc w:val="center"/>
        <w:rPr>
          <w:rFonts w:ascii="Times New Roman" w:eastAsia="Times New Roman" w:hAnsi="Times New Roman" w:cs="Times New Roman"/>
          <w:i/>
          <w:iCs/>
          <w:color w:val="000000"/>
          <w:sz w:val="28"/>
          <w:szCs w:val="28"/>
          <w:lang w:eastAsia="ru-RU"/>
        </w:rPr>
      </w:pPr>
      <w:r w:rsidRPr="00210455">
        <w:rPr>
          <w:rFonts w:ascii="Times New Roman" w:eastAsia="Times New Roman" w:hAnsi="Times New Roman" w:cs="Times New Roman"/>
          <w:b/>
          <w:bCs/>
          <w:color w:val="000000"/>
          <w:sz w:val="28"/>
          <w:szCs w:val="28"/>
          <w:lang w:eastAsia="ru-RU"/>
        </w:rPr>
        <w:t>2.2.Знакомство с традици</w:t>
      </w:r>
      <w:r>
        <w:rPr>
          <w:rFonts w:ascii="Times New Roman" w:eastAsia="Times New Roman" w:hAnsi="Times New Roman" w:cs="Times New Roman"/>
          <w:b/>
          <w:bCs/>
          <w:color w:val="000000"/>
          <w:sz w:val="28"/>
          <w:szCs w:val="28"/>
          <w:lang w:eastAsia="ru-RU"/>
        </w:rPr>
        <w:t>онными и обрядовыми праздниками</w:t>
      </w:r>
    </w:p>
    <w:p w:rsidR="005C71A9" w:rsidRPr="00F81E67" w:rsidRDefault="005C71A9" w:rsidP="005C71A9">
      <w:pPr>
        <w:spacing w:after="0" w:line="240" w:lineRule="auto"/>
        <w:jc w:val="center"/>
        <w:rPr>
          <w:rFonts w:ascii="Arial" w:eastAsia="Times New Roman" w:hAnsi="Arial" w:cs="Arial"/>
          <w:i/>
          <w:iCs/>
          <w:color w:val="000000"/>
          <w:sz w:val="18"/>
          <w:szCs w:val="18"/>
          <w:lang w:eastAsia="ru-RU"/>
        </w:rPr>
      </w:pPr>
    </w:p>
    <w:p w:rsidR="005C71A9" w:rsidRPr="00DD4624"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Pr>
          <w:rFonts w:ascii="Arial" w:eastAsia="Times New Roman" w:hAnsi="Arial" w:cs="Arial"/>
          <w:color w:val="000000"/>
          <w:sz w:val="18"/>
          <w:szCs w:val="18"/>
          <w:lang w:eastAsia="ru-RU"/>
        </w:rPr>
        <w:t>       </w:t>
      </w:r>
      <w:r w:rsidRPr="00DD4624">
        <w:rPr>
          <w:rFonts w:ascii="Times New Roman" w:eastAsia="Times New Roman" w:hAnsi="Times New Roman" w:cs="Times New Roman"/>
          <w:color w:val="000000"/>
          <w:sz w:val="28"/>
          <w:szCs w:val="28"/>
          <w:lang w:eastAsia="ru-RU"/>
        </w:rPr>
        <w:t>Обрядовые праздники тесно связаны с трудом и различными сторонами общественной жизни человека, и эта народная мудрость, сохра</w:t>
      </w:r>
      <w:r w:rsidRPr="00DD4624">
        <w:rPr>
          <w:rFonts w:ascii="Times New Roman" w:eastAsia="Times New Roman" w:hAnsi="Times New Roman" w:cs="Times New Roman"/>
          <w:color w:val="000000"/>
          <w:sz w:val="28"/>
          <w:szCs w:val="28"/>
          <w:lang w:eastAsia="ru-RU"/>
        </w:rPr>
        <w:softHyphen/>
        <w:t>ненная в веках, должна быть передана детям</w:t>
      </w:r>
    </w:p>
    <w:p w:rsidR="005C71A9" w:rsidRPr="00DD4624"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DD4624">
        <w:rPr>
          <w:rFonts w:ascii="Times New Roman" w:eastAsia="Times New Roman" w:hAnsi="Times New Roman" w:cs="Times New Roman"/>
          <w:color w:val="000000"/>
          <w:sz w:val="28"/>
          <w:szCs w:val="28"/>
          <w:lang w:eastAsia="ru-RU"/>
        </w:rPr>
        <w:t xml:space="preserve">Знакомя детей с обрядовыми праздниками, которые были частью труда и быта русского народа, мы даем возможность детям  ознакомиться с историей народа, с его укладом жизни и народной мудростью.   </w:t>
      </w:r>
    </w:p>
    <w:p w:rsidR="005C71A9" w:rsidRPr="00DD4624"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DD4624">
        <w:rPr>
          <w:rFonts w:ascii="Times New Roman" w:eastAsia="Times New Roman" w:hAnsi="Times New Roman" w:cs="Times New Roman"/>
          <w:color w:val="000000"/>
          <w:sz w:val="28"/>
          <w:szCs w:val="28"/>
          <w:lang w:eastAsia="ru-RU"/>
        </w:rPr>
        <w:t>Ни один праздник на Руси не проходил без музыки. По</w:t>
      </w:r>
      <w:r w:rsidRPr="00DD4624">
        <w:rPr>
          <w:rFonts w:ascii="Times New Roman" w:eastAsia="Times New Roman" w:hAnsi="Times New Roman" w:cs="Times New Roman"/>
          <w:color w:val="000000"/>
          <w:sz w:val="28"/>
          <w:szCs w:val="28"/>
          <w:lang w:eastAsia="ru-RU"/>
        </w:rPr>
        <w:softHyphen/>
        <w:t xml:space="preserve">этому проект «Этой ярмарки краски...» был приурочен к проекту «Андреевские дни», который проводился на </w:t>
      </w:r>
      <w:proofErr w:type="spellStart"/>
      <w:r w:rsidRPr="00DD4624">
        <w:rPr>
          <w:rFonts w:ascii="Times New Roman" w:eastAsia="Times New Roman" w:hAnsi="Times New Roman" w:cs="Times New Roman"/>
          <w:color w:val="000000"/>
          <w:sz w:val="28"/>
          <w:szCs w:val="28"/>
          <w:lang w:eastAsia="ru-RU"/>
        </w:rPr>
        <w:t>струнно</w:t>
      </w:r>
      <w:proofErr w:type="spellEnd"/>
      <w:r w:rsidRPr="00DD4624">
        <w:rPr>
          <w:rFonts w:ascii="Times New Roman" w:eastAsia="Times New Roman" w:hAnsi="Times New Roman" w:cs="Times New Roman"/>
          <w:color w:val="000000"/>
          <w:sz w:val="28"/>
          <w:szCs w:val="28"/>
          <w:lang w:eastAsia="ru-RU"/>
        </w:rPr>
        <w:t xml:space="preserve"> - народном отделении. На концертах  учащиеся художественного отделения имели возможность познакомиться с игрой на русских народных инструментах.</w:t>
      </w:r>
    </w:p>
    <w:p w:rsidR="005C71A9" w:rsidRPr="00DD4624"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DD4624">
        <w:rPr>
          <w:rFonts w:ascii="Times New Roman" w:eastAsia="Times New Roman" w:hAnsi="Times New Roman" w:cs="Times New Roman"/>
          <w:b/>
          <w:bCs/>
          <w:color w:val="000000"/>
          <w:sz w:val="28"/>
          <w:szCs w:val="28"/>
          <w:lang w:eastAsia="ru-RU"/>
        </w:rPr>
        <w:t>Русская народная игрушка</w:t>
      </w:r>
    </w:p>
    <w:p w:rsidR="005C71A9" w:rsidRPr="00DD4624"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DD4624">
        <w:rPr>
          <w:rFonts w:ascii="Times New Roman" w:eastAsia="Times New Roman" w:hAnsi="Times New Roman" w:cs="Times New Roman"/>
          <w:color w:val="000000"/>
          <w:sz w:val="28"/>
          <w:szCs w:val="28"/>
          <w:lang w:eastAsia="ru-RU"/>
        </w:rPr>
        <w:t>         У каждого народа с незапамятных времен существуют свои игрушки, в которых отразились об</w:t>
      </w:r>
      <w:r w:rsidRPr="00DD4624">
        <w:rPr>
          <w:rFonts w:ascii="Times New Roman" w:eastAsia="Times New Roman" w:hAnsi="Times New Roman" w:cs="Times New Roman"/>
          <w:color w:val="000000"/>
          <w:sz w:val="28"/>
          <w:szCs w:val="28"/>
          <w:lang w:eastAsia="ru-RU"/>
        </w:rPr>
        <w:softHyphen/>
        <w:t>щественный уклад, быт, нравы и обычаи; технические и ху</w:t>
      </w:r>
      <w:r w:rsidRPr="00DD4624">
        <w:rPr>
          <w:rFonts w:ascii="Times New Roman" w:eastAsia="Times New Roman" w:hAnsi="Times New Roman" w:cs="Times New Roman"/>
          <w:color w:val="000000"/>
          <w:sz w:val="28"/>
          <w:szCs w:val="28"/>
          <w:lang w:eastAsia="ru-RU"/>
        </w:rPr>
        <w:softHyphen/>
        <w:t>дожественные достижения. Игрушки у многих народов, не</w:t>
      </w:r>
      <w:r w:rsidRPr="00DD4624">
        <w:rPr>
          <w:rFonts w:ascii="Times New Roman" w:eastAsia="Times New Roman" w:hAnsi="Times New Roman" w:cs="Times New Roman"/>
          <w:color w:val="000000"/>
          <w:sz w:val="28"/>
          <w:szCs w:val="28"/>
          <w:lang w:eastAsia="ru-RU"/>
        </w:rPr>
        <w:softHyphen/>
        <w:t>смотря на их различие, во многом сходны по конструкции, форме, декору. А произошло это потому, что игрушки рож</w:t>
      </w:r>
      <w:r w:rsidRPr="00DD4624">
        <w:rPr>
          <w:rFonts w:ascii="Times New Roman" w:eastAsia="Times New Roman" w:hAnsi="Times New Roman" w:cs="Times New Roman"/>
          <w:color w:val="000000"/>
          <w:sz w:val="28"/>
          <w:szCs w:val="28"/>
          <w:lang w:eastAsia="ru-RU"/>
        </w:rPr>
        <w:softHyphen/>
        <w:t>дались в труде, и известный мастер, и простой крестьянин учились у одного великого мастера — природы. И в роскош</w:t>
      </w:r>
      <w:r w:rsidRPr="00DD4624">
        <w:rPr>
          <w:rFonts w:ascii="Times New Roman" w:eastAsia="Times New Roman" w:hAnsi="Times New Roman" w:cs="Times New Roman"/>
          <w:color w:val="000000"/>
          <w:sz w:val="28"/>
          <w:szCs w:val="28"/>
          <w:lang w:eastAsia="ru-RU"/>
        </w:rPr>
        <w:softHyphen/>
        <w:t>ном дворце, и в соломенной хижине ребенок играл. Только игрушки эти были различными. У одних игрушкой служила деревянная чурка, завернутая в тряпицу, у других — дорого</w:t>
      </w:r>
      <w:r w:rsidRPr="00DD4624">
        <w:rPr>
          <w:rFonts w:ascii="Times New Roman" w:eastAsia="Times New Roman" w:hAnsi="Times New Roman" w:cs="Times New Roman"/>
          <w:color w:val="000000"/>
          <w:sz w:val="28"/>
          <w:szCs w:val="28"/>
          <w:lang w:eastAsia="ru-RU"/>
        </w:rPr>
        <w:softHyphen/>
        <w:t>стоящие, затейливые, сделанные на заказ механические куклы.</w:t>
      </w:r>
    </w:p>
    <w:p w:rsidR="005C71A9" w:rsidRPr="00DD4624"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DD4624">
        <w:rPr>
          <w:rFonts w:ascii="Times New Roman" w:eastAsia="Times New Roman" w:hAnsi="Times New Roman" w:cs="Times New Roman"/>
          <w:color w:val="000000"/>
          <w:sz w:val="28"/>
          <w:szCs w:val="28"/>
          <w:lang w:eastAsia="ru-RU"/>
        </w:rPr>
        <w:t>В Древней Греции и Риме кукол делали из самых разно</w:t>
      </w:r>
      <w:r w:rsidRPr="00DD4624">
        <w:rPr>
          <w:rFonts w:ascii="Times New Roman" w:eastAsia="Times New Roman" w:hAnsi="Times New Roman" w:cs="Times New Roman"/>
          <w:color w:val="000000"/>
          <w:sz w:val="28"/>
          <w:szCs w:val="28"/>
          <w:lang w:eastAsia="ru-RU"/>
        </w:rPr>
        <w:softHyphen/>
        <w:t>образных материалов: кожи, дерева, тряпок, глины, из драго</w:t>
      </w:r>
      <w:r w:rsidRPr="00DD4624">
        <w:rPr>
          <w:rFonts w:ascii="Times New Roman" w:eastAsia="Times New Roman" w:hAnsi="Times New Roman" w:cs="Times New Roman"/>
          <w:color w:val="000000"/>
          <w:sz w:val="28"/>
          <w:szCs w:val="28"/>
          <w:lang w:eastAsia="ru-RU"/>
        </w:rPr>
        <w:softHyphen/>
        <w:t>ценных металлов и слоновой кости.</w:t>
      </w:r>
    </w:p>
    <w:p w:rsidR="005C71A9" w:rsidRPr="00DD4624"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DD4624">
        <w:rPr>
          <w:rFonts w:ascii="Times New Roman" w:eastAsia="Times New Roman" w:hAnsi="Times New Roman" w:cs="Times New Roman"/>
          <w:color w:val="000000"/>
          <w:sz w:val="28"/>
          <w:szCs w:val="28"/>
          <w:lang w:eastAsia="ru-RU"/>
        </w:rPr>
        <w:t>А древнейшие на земле куклы обнаружены при раскопках в Египте. Возраст их — более четырех тысяч лет! Вырезаны они из деревянных дощечек, прямоугольные узоры, изобра</w:t>
      </w:r>
      <w:r w:rsidRPr="00DD4624">
        <w:rPr>
          <w:rFonts w:ascii="Times New Roman" w:eastAsia="Times New Roman" w:hAnsi="Times New Roman" w:cs="Times New Roman"/>
          <w:color w:val="000000"/>
          <w:sz w:val="28"/>
          <w:szCs w:val="28"/>
          <w:lang w:eastAsia="ru-RU"/>
        </w:rPr>
        <w:softHyphen/>
        <w:t>жавшие одежду, украшали их. На голове — парики из глиня</w:t>
      </w:r>
      <w:r w:rsidRPr="00DD4624">
        <w:rPr>
          <w:rFonts w:ascii="Times New Roman" w:eastAsia="Times New Roman" w:hAnsi="Times New Roman" w:cs="Times New Roman"/>
          <w:color w:val="000000"/>
          <w:sz w:val="28"/>
          <w:szCs w:val="28"/>
          <w:lang w:eastAsia="ru-RU"/>
        </w:rPr>
        <w:softHyphen/>
        <w:t>ных или деревянных бусинок.</w:t>
      </w:r>
    </w:p>
    <w:p w:rsidR="005C71A9" w:rsidRPr="00DD4624"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DD4624">
        <w:rPr>
          <w:rFonts w:ascii="Times New Roman" w:eastAsia="Times New Roman" w:hAnsi="Times New Roman" w:cs="Times New Roman"/>
          <w:color w:val="000000"/>
          <w:sz w:val="28"/>
          <w:szCs w:val="28"/>
          <w:lang w:eastAsia="ru-RU"/>
        </w:rPr>
        <w:t>Игрушка, кукла имеет многовековую историю. Археологи на раскопках находят игрушки наряду с утварью, предметами быта, что доказывает: древние мастера понимали назначение детской игрушки — забавлять ребенка, помогая ему познавать мир.</w:t>
      </w: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r w:rsidRPr="00DD4624">
        <w:rPr>
          <w:rFonts w:ascii="Times New Roman" w:eastAsia="Times New Roman" w:hAnsi="Times New Roman" w:cs="Times New Roman"/>
          <w:color w:val="000000"/>
          <w:sz w:val="28"/>
          <w:szCs w:val="28"/>
          <w:lang w:eastAsia="ru-RU"/>
        </w:rPr>
        <w:t>Древние люди важную роль отводили кукле, так как виде</w:t>
      </w:r>
      <w:r w:rsidRPr="00DD4624">
        <w:rPr>
          <w:rFonts w:ascii="Times New Roman" w:eastAsia="Times New Roman" w:hAnsi="Times New Roman" w:cs="Times New Roman"/>
          <w:color w:val="000000"/>
          <w:sz w:val="28"/>
          <w:szCs w:val="28"/>
          <w:lang w:eastAsia="ru-RU"/>
        </w:rPr>
        <w:softHyphen/>
        <w:t xml:space="preserve">ли в ней себя. Она была символом продолжения рода, и игра в куклы всячески поощрялась взрослыми. Существовала даже примета, что если дети много и усердно играют в куклы, то будет в семье прибыль и достаток. А если небрежно относятся к своим игрушкам — быть беде. </w:t>
      </w: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5C71A9" w:rsidRDefault="005C71A9" w:rsidP="005C71A9">
      <w:pPr>
        <w:spacing w:after="0" w:line="240" w:lineRule="auto"/>
        <w:jc w:val="center"/>
        <w:rPr>
          <w:rFonts w:ascii="Times New Roman" w:eastAsia="Times New Roman" w:hAnsi="Times New Roman" w:cs="Times New Roman"/>
          <w:color w:val="000000"/>
          <w:sz w:val="28"/>
          <w:szCs w:val="28"/>
          <w:lang w:eastAsia="ru-RU"/>
        </w:rPr>
      </w:pPr>
    </w:p>
    <w:p w:rsidR="005C71A9" w:rsidRDefault="005C71A9" w:rsidP="005C71A9">
      <w:pPr>
        <w:spacing w:after="0" w:line="240" w:lineRule="auto"/>
        <w:jc w:val="center"/>
        <w:rPr>
          <w:rFonts w:ascii="Times New Roman" w:eastAsia="Times New Roman" w:hAnsi="Times New Roman" w:cs="Times New Roman"/>
          <w:color w:val="000000"/>
          <w:sz w:val="28"/>
          <w:szCs w:val="28"/>
          <w:lang w:eastAsia="ru-RU"/>
        </w:rPr>
      </w:pPr>
      <w:r w:rsidRPr="00AC4123">
        <w:rPr>
          <w:rFonts w:ascii="Times New Roman" w:eastAsia="Times New Roman" w:hAnsi="Times New Roman" w:cs="Times New Roman"/>
          <w:noProof/>
          <w:color w:val="000000"/>
          <w:sz w:val="28"/>
          <w:szCs w:val="28"/>
          <w:lang w:eastAsia="ru-RU"/>
        </w:rPr>
        <w:drawing>
          <wp:inline distT="0" distB="0" distL="0" distR="0">
            <wp:extent cx="2759403" cy="800100"/>
            <wp:effectExtent l="19050" t="0" r="2847" b="0"/>
            <wp:docPr id="30"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AC4123">
        <w:rPr>
          <w:rFonts w:ascii="Times New Roman" w:eastAsia="Times New Roman" w:hAnsi="Times New Roman" w:cs="Times New Roman"/>
          <w:noProof/>
          <w:color w:val="000000"/>
          <w:sz w:val="28"/>
          <w:szCs w:val="28"/>
          <w:lang w:eastAsia="ru-RU"/>
        </w:rPr>
        <w:drawing>
          <wp:inline distT="0" distB="0" distL="0" distR="0">
            <wp:extent cx="2759403" cy="800100"/>
            <wp:effectExtent l="19050" t="0" r="2847" b="0"/>
            <wp:docPr id="31"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F30980" w:rsidRDefault="00F30980" w:rsidP="005C71A9">
      <w:pPr>
        <w:spacing w:after="0" w:line="240" w:lineRule="auto"/>
        <w:jc w:val="both"/>
        <w:rPr>
          <w:rFonts w:ascii="Times New Roman" w:eastAsia="Times New Roman" w:hAnsi="Times New Roman" w:cs="Times New Roman"/>
          <w:color w:val="000000"/>
          <w:sz w:val="28"/>
          <w:szCs w:val="28"/>
          <w:lang w:eastAsia="ru-RU"/>
        </w:rPr>
      </w:pPr>
    </w:p>
    <w:p w:rsidR="005C71A9" w:rsidRPr="00210455" w:rsidRDefault="005C71A9" w:rsidP="005C71A9">
      <w:pPr>
        <w:spacing w:after="0" w:line="240" w:lineRule="auto"/>
        <w:jc w:val="both"/>
        <w:rPr>
          <w:rFonts w:ascii="Times New Roman" w:eastAsia="Times New Roman" w:hAnsi="Times New Roman" w:cs="Times New Roman"/>
          <w:color w:val="000000"/>
          <w:sz w:val="28"/>
          <w:szCs w:val="28"/>
          <w:lang w:eastAsia="ru-RU"/>
        </w:rPr>
      </w:pPr>
      <w:r w:rsidRPr="00DD4624">
        <w:rPr>
          <w:rFonts w:ascii="Times New Roman" w:eastAsia="Times New Roman" w:hAnsi="Times New Roman" w:cs="Times New Roman"/>
          <w:color w:val="000000"/>
          <w:sz w:val="28"/>
          <w:szCs w:val="28"/>
          <w:lang w:eastAsia="ru-RU"/>
        </w:rPr>
        <w:t>В колыбель к ребенку клали куклу-оберег, считая, что она охраняет его покой и сон.</w:t>
      </w:r>
    </w:p>
    <w:p w:rsidR="005C71A9" w:rsidRPr="00DD4624"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DD4624">
        <w:rPr>
          <w:rFonts w:ascii="Times New Roman" w:eastAsia="Times New Roman" w:hAnsi="Times New Roman" w:cs="Times New Roman"/>
          <w:color w:val="000000"/>
          <w:sz w:val="28"/>
          <w:szCs w:val="28"/>
          <w:lang w:eastAsia="ru-RU"/>
        </w:rPr>
        <w:t>Кукла участвовала и во взрослых обрядах. Масленицу про</w:t>
      </w:r>
      <w:r w:rsidRPr="00DD4624">
        <w:rPr>
          <w:rFonts w:ascii="Times New Roman" w:eastAsia="Times New Roman" w:hAnsi="Times New Roman" w:cs="Times New Roman"/>
          <w:color w:val="000000"/>
          <w:sz w:val="28"/>
          <w:szCs w:val="28"/>
          <w:lang w:eastAsia="ru-RU"/>
        </w:rPr>
        <w:softHyphen/>
        <w:t>вожали большой соломенной куклой, которую в конце празд</w:t>
      </w:r>
      <w:r w:rsidRPr="00DD4624">
        <w:rPr>
          <w:rFonts w:ascii="Times New Roman" w:eastAsia="Times New Roman" w:hAnsi="Times New Roman" w:cs="Times New Roman"/>
          <w:color w:val="000000"/>
          <w:sz w:val="28"/>
          <w:szCs w:val="28"/>
          <w:lang w:eastAsia="ru-RU"/>
        </w:rPr>
        <w:softHyphen/>
        <w:t xml:space="preserve">ника сжигали на костре. К празднику Троицы делали из веток Семика и </w:t>
      </w:r>
      <w:proofErr w:type="spellStart"/>
      <w:r w:rsidRPr="00DD4624">
        <w:rPr>
          <w:rFonts w:ascii="Times New Roman" w:eastAsia="Times New Roman" w:hAnsi="Times New Roman" w:cs="Times New Roman"/>
          <w:color w:val="000000"/>
          <w:sz w:val="28"/>
          <w:szCs w:val="28"/>
          <w:lang w:eastAsia="ru-RU"/>
        </w:rPr>
        <w:t>Семичиху</w:t>
      </w:r>
      <w:proofErr w:type="spellEnd"/>
      <w:r w:rsidRPr="00DD4624">
        <w:rPr>
          <w:rFonts w:ascii="Times New Roman" w:eastAsia="Times New Roman" w:hAnsi="Times New Roman" w:cs="Times New Roman"/>
          <w:color w:val="000000"/>
          <w:sz w:val="28"/>
          <w:szCs w:val="28"/>
          <w:lang w:eastAsia="ru-RU"/>
        </w:rPr>
        <w:t>, сажали их под березу, водили вокруг них хороводы, а в конце обряда топили в реке.</w:t>
      </w:r>
    </w:p>
    <w:p w:rsidR="005C71A9" w:rsidRPr="00DD4624"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DD4624">
        <w:rPr>
          <w:rFonts w:ascii="Times New Roman" w:eastAsia="Times New Roman" w:hAnsi="Times New Roman" w:cs="Times New Roman"/>
          <w:color w:val="000000"/>
          <w:sz w:val="28"/>
          <w:szCs w:val="28"/>
          <w:lang w:eastAsia="ru-RU"/>
        </w:rPr>
        <w:t>Такие игрушки можно видеть в краеведческих музеях. Иг</w:t>
      </w:r>
      <w:r w:rsidRPr="00DD4624">
        <w:rPr>
          <w:rFonts w:ascii="Times New Roman" w:eastAsia="Times New Roman" w:hAnsi="Times New Roman" w:cs="Times New Roman"/>
          <w:color w:val="000000"/>
          <w:sz w:val="28"/>
          <w:szCs w:val="28"/>
          <w:lang w:eastAsia="ru-RU"/>
        </w:rPr>
        <w:softHyphen/>
        <w:t>рушки, сделанные мастерами, называли потешными, то есть сделанными на потеху, на забаву.</w:t>
      </w:r>
    </w:p>
    <w:p w:rsidR="005C71A9" w:rsidRPr="00DD4624"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DD4624">
        <w:rPr>
          <w:rFonts w:ascii="Times New Roman" w:eastAsia="Times New Roman" w:hAnsi="Times New Roman" w:cs="Times New Roman"/>
          <w:b/>
          <w:bCs/>
          <w:color w:val="000000"/>
          <w:sz w:val="28"/>
          <w:szCs w:val="28"/>
          <w:lang w:eastAsia="ru-RU"/>
        </w:rPr>
        <w:t>Куклы из ниток. Обрядовые куклы.</w:t>
      </w:r>
      <w:r w:rsidRPr="00DD4624">
        <w:rPr>
          <w:rFonts w:ascii="Times New Roman" w:eastAsia="Times New Roman" w:hAnsi="Times New Roman" w:cs="Times New Roman"/>
          <w:color w:val="000000"/>
          <w:sz w:val="28"/>
          <w:szCs w:val="28"/>
          <w:lang w:eastAsia="ru-RU"/>
        </w:rPr>
        <w:t> Игрушка была неотъ</w:t>
      </w:r>
      <w:r w:rsidRPr="00DD4624">
        <w:rPr>
          <w:rFonts w:ascii="Times New Roman" w:eastAsia="Times New Roman" w:hAnsi="Times New Roman" w:cs="Times New Roman"/>
          <w:color w:val="000000"/>
          <w:sz w:val="28"/>
          <w:szCs w:val="28"/>
          <w:lang w:eastAsia="ru-RU"/>
        </w:rPr>
        <w:softHyphen/>
        <w:t>емлемой частью праздников русской деревни: сева, жатвы, уборки урожая, многочисленных ритуалов и обрядов. Со вре</w:t>
      </w:r>
      <w:r w:rsidRPr="00DD4624">
        <w:rPr>
          <w:rFonts w:ascii="Times New Roman" w:eastAsia="Times New Roman" w:hAnsi="Times New Roman" w:cs="Times New Roman"/>
          <w:color w:val="000000"/>
          <w:sz w:val="28"/>
          <w:szCs w:val="28"/>
          <w:lang w:eastAsia="ru-RU"/>
        </w:rPr>
        <w:softHyphen/>
        <w:t>менем культовый смысл фигурок-игрушек стал утрачиваться, их теперь делают чаще всего для знакомства детей как с иг</w:t>
      </w:r>
      <w:r w:rsidRPr="00DD4624">
        <w:rPr>
          <w:rFonts w:ascii="Times New Roman" w:eastAsia="Times New Roman" w:hAnsi="Times New Roman" w:cs="Times New Roman"/>
          <w:color w:val="000000"/>
          <w:sz w:val="28"/>
          <w:szCs w:val="28"/>
          <w:lang w:eastAsia="ru-RU"/>
        </w:rPr>
        <w:softHyphen/>
        <w:t>рушкой наших предков.</w:t>
      </w: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r w:rsidRPr="00DD4624">
        <w:rPr>
          <w:rFonts w:ascii="Times New Roman" w:eastAsia="Times New Roman" w:hAnsi="Times New Roman" w:cs="Times New Roman"/>
          <w:color w:val="000000"/>
          <w:sz w:val="28"/>
          <w:szCs w:val="28"/>
          <w:lang w:eastAsia="ru-RU"/>
        </w:rPr>
        <w:t>Для изготовления такой куклы подходят нитки мулине, объемная синтетическая нить, шерсть.</w:t>
      </w:r>
    </w:p>
    <w:p w:rsidR="005C71A9" w:rsidRPr="00DD4624" w:rsidRDefault="005C71A9" w:rsidP="005C71A9">
      <w:pPr>
        <w:spacing w:after="0" w:line="240" w:lineRule="auto"/>
        <w:jc w:val="both"/>
        <w:rPr>
          <w:rFonts w:ascii="Times New Roman" w:eastAsia="Times New Roman" w:hAnsi="Times New Roman" w:cs="Times New Roman"/>
          <w:i/>
          <w:iCs/>
          <w:color w:val="000000"/>
          <w:sz w:val="28"/>
          <w:szCs w:val="28"/>
          <w:lang w:eastAsia="ru-RU"/>
        </w:rPr>
      </w:pPr>
    </w:p>
    <w:p w:rsidR="005C71A9" w:rsidRPr="00DD4624" w:rsidRDefault="005C71A9" w:rsidP="005C71A9">
      <w:pPr>
        <w:spacing w:after="0" w:line="240" w:lineRule="auto"/>
        <w:jc w:val="center"/>
        <w:rPr>
          <w:rFonts w:ascii="Times New Roman" w:eastAsia="Times New Roman" w:hAnsi="Times New Roman" w:cs="Times New Roman"/>
          <w:i/>
          <w:iCs/>
          <w:color w:val="000000"/>
          <w:sz w:val="28"/>
          <w:szCs w:val="28"/>
          <w:lang w:eastAsia="ru-RU"/>
        </w:rPr>
      </w:pPr>
      <w:r>
        <w:rPr>
          <w:rFonts w:ascii="Times New Roman" w:eastAsia="Times New Roman" w:hAnsi="Times New Roman" w:cs="Times New Roman"/>
          <w:b/>
          <w:bCs/>
          <w:color w:val="000000"/>
          <w:sz w:val="28"/>
          <w:szCs w:val="28"/>
          <w:lang w:eastAsia="ru-RU"/>
        </w:rPr>
        <w:t>2.3</w:t>
      </w:r>
      <w:r w:rsidRPr="00DD4624">
        <w:rPr>
          <w:rFonts w:ascii="Times New Roman" w:eastAsia="Times New Roman" w:hAnsi="Times New Roman" w:cs="Times New Roman"/>
          <w:b/>
          <w:bCs/>
          <w:color w:val="000000"/>
          <w:sz w:val="28"/>
          <w:szCs w:val="28"/>
          <w:lang w:eastAsia="ru-RU"/>
        </w:rPr>
        <w:t>. Знакомство с русскими народными играми.</w:t>
      </w:r>
    </w:p>
    <w:p w:rsidR="005C71A9" w:rsidRPr="00F81E67" w:rsidRDefault="005C71A9" w:rsidP="005C71A9">
      <w:pPr>
        <w:spacing w:after="0" w:line="240" w:lineRule="auto"/>
        <w:jc w:val="center"/>
        <w:rPr>
          <w:rFonts w:ascii="Arial" w:eastAsia="Times New Roman" w:hAnsi="Arial" w:cs="Arial"/>
          <w:i/>
          <w:iCs/>
          <w:color w:val="000000"/>
          <w:sz w:val="18"/>
          <w:szCs w:val="18"/>
          <w:lang w:eastAsia="ru-RU"/>
        </w:rPr>
      </w:pP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r w:rsidRPr="00DD4624">
        <w:rPr>
          <w:rFonts w:ascii="Times New Roman" w:eastAsia="Times New Roman" w:hAnsi="Times New Roman" w:cs="Times New Roman"/>
          <w:color w:val="000000"/>
          <w:sz w:val="28"/>
          <w:szCs w:val="28"/>
          <w:lang w:eastAsia="ru-RU"/>
        </w:rPr>
        <w:t xml:space="preserve">Русская педагогика рассматривала народные детские игры как необходимое содержание воспитания  в жизни ребенка. Подвижная игра является постоянным спутником  детства. Знакомя детей с жизнью и бытом русского народа, большое </w:t>
      </w:r>
      <w:r>
        <w:rPr>
          <w:rFonts w:ascii="Times New Roman" w:eastAsia="Times New Roman" w:hAnsi="Times New Roman" w:cs="Times New Roman"/>
          <w:color w:val="000000"/>
          <w:sz w:val="28"/>
          <w:szCs w:val="28"/>
          <w:lang w:eastAsia="ru-RU"/>
        </w:rPr>
        <w:t>внимание</w:t>
      </w:r>
      <w:r w:rsidRPr="00DD4624">
        <w:rPr>
          <w:rFonts w:ascii="Times New Roman" w:eastAsia="Times New Roman" w:hAnsi="Times New Roman" w:cs="Times New Roman"/>
          <w:color w:val="000000"/>
          <w:sz w:val="28"/>
          <w:szCs w:val="28"/>
          <w:lang w:eastAsia="ru-RU"/>
        </w:rPr>
        <w:t xml:space="preserve"> необходимо  уделить и народным подвижным играм. Естественна потребность детей в подвижных играх, где можно проявить смекалку, ловкость, чувство товарищества и просто любознательность. Игра — всегда развлечение, забава и обязательно соревно</w:t>
      </w:r>
      <w:r w:rsidRPr="00DD4624">
        <w:rPr>
          <w:rFonts w:ascii="Times New Roman" w:eastAsia="Times New Roman" w:hAnsi="Times New Roman" w:cs="Times New Roman"/>
          <w:color w:val="000000"/>
          <w:sz w:val="28"/>
          <w:szCs w:val="28"/>
          <w:lang w:eastAsia="ru-RU"/>
        </w:rPr>
        <w:softHyphen/>
        <w:t xml:space="preserve">вание,  стремление  каждого  участника  выйти  победителем. У детей появляется </w:t>
      </w:r>
      <w:proofErr w:type="gramStart"/>
      <w:r w:rsidRPr="00DD4624">
        <w:rPr>
          <w:rFonts w:ascii="Times New Roman" w:eastAsia="Times New Roman" w:hAnsi="Times New Roman" w:cs="Times New Roman"/>
          <w:color w:val="000000"/>
          <w:sz w:val="28"/>
          <w:szCs w:val="28"/>
          <w:lang w:eastAsia="ru-RU"/>
        </w:rPr>
        <w:t>возможность</w:t>
      </w:r>
      <w:proofErr w:type="gramEnd"/>
      <w:r w:rsidRPr="00DD4624">
        <w:rPr>
          <w:rFonts w:ascii="Times New Roman" w:eastAsia="Times New Roman" w:hAnsi="Times New Roman" w:cs="Times New Roman"/>
          <w:color w:val="000000"/>
          <w:sz w:val="28"/>
          <w:szCs w:val="28"/>
          <w:lang w:eastAsia="ru-RU"/>
        </w:rPr>
        <w:t xml:space="preserve"> как проявить себя, так и уви</w:t>
      </w:r>
      <w:r w:rsidRPr="00DD4624">
        <w:rPr>
          <w:rFonts w:ascii="Times New Roman" w:eastAsia="Times New Roman" w:hAnsi="Times New Roman" w:cs="Times New Roman"/>
          <w:color w:val="000000"/>
          <w:sz w:val="28"/>
          <w:szCs w:val="28"/>
          <w:lang w:eastAsia="ru-RU"/>
        </w:rPr>
        <w:softHyphen/>
        <w:t>деть в действии различные предметы русского быта. В русских нар</w:t>
      </w:r>
      <w:r>
        <w:rPr>
          <w:rFonts w:ascii="Times New Roman" w:eastAsia="Times New Roman" w:hAnsi="Times New Roman" w:cs="Times New Roman"/>
          <w:color w:val="000000"/>
          <w:sz w:val="28"/>
          <w:szCs w:val="28"/>
          <w:lang w:eastAsia="ru-RU"/>
        </w:rPr>
        <w:t>одных играх много юмора, задора.</w:t>
      </w:r>
    </w:p>
    <w:p w:rsidR="005C71A9" w:rsidRPr="00210455" w:rsidRDefault="005C71A9" w:rsidP="00CB4CD8">
      <w:pPr>
        <w:pStyle w:val="a3"/>
        <w:numPr>
          <w:ilvl w:val="1"/>
          <w:numId w:val="11"/>
        </w:numPr>
        <w:spacing w:after="0" w:line="240" w:lineRule="auto"/>
        <w:jc w:val="center"/>
        <w:rPr>
          <w:rFonts w:ascii="Times New Roman" w:eastAsia="Times New Roman" w:hAnsi="Times New Roman" w:cs="Times New Roman"/>
          <w:b/>
          <w:i/>
          <w:iCs/>
          <w:color w:val="000000"/>
          <w:sz w:val="28"/>
          <w:szCs w:val="28"/>
          <w:lang w:eastAsia="ru-RU"/>
        </w:rPr>
      </w:pPr>
      <w:r>
        <w:rPr>
          <w:rFonts w:ascii="Times New Roman" w:eastAsia="Times New Roman" w:hAnsi="Times New Roman" w:cs="Times New Roman"/>
          <w:b/>
          <w:iCs/>
          <w:color w:val="000000"/>
          <w:sz w:val="28"/>
          <w:szCs w:val="28"/>
          <w:lang w:eastAsia="ru-RU"/>
        </w:rPr>
        <w:t>Знакомство с творчеством русских художников, отражающих   народные обычаи</w:t>
      </w:r>
    </w:p>
    <w:p w:rsidR="005C71A9" w:rsidRDefault="005C71A9" w:rsidP="005C71A9">
      <w:pPr>
        <w:spacing w:after="0" w:line="240" w:lineRule="auto"/>
        <w:ind w:left="360"/>
        <w:rPr>
          <w:rFonts w:ascii="Times New Roman" w:eastAsia="Times New Roman" w:hAnsi="Times New Roman" w:cs="Times New Roman"/>
          <w:b/>
          <w:i/>
          <w:iCs/>
          <w:color w:val="000000"/>
          <w:sz w:val="28"/>
          <w:szCs w:val="28"/>
          <w:lang w:eastAsia="ru-RU"/>
        </w:rPr>
      </w:pPr>
    </w:p>
    <w:p w:rsidR="005C71A9" w:rsidRDefault="005C71A9" w:rsidP="005C71A9">
      <w:pPr>
        <w:spacing w:after="0" w:line="240" w:lineRule="auto"/>
        <w:rPr>
          <w:rFonts w:ascii="Times New Roman" w:eastAsia="Times New Roman" w:hAnsi="Times New Roman" w:cs="Times New Roman"/>
          <w:iCs/>
          <w:color w:val="000000"/>
          <w:sz w:val="28"/>
          <w:szCs w:val="28"/>
          <w:lang w:eastAsia="ru-RU"/>
        </w:rPr>
      </w:pPr>
      <w:r w:rsidRPr="0071388F">
        <w:rPr>
          <w:rFonts w:ascii="Times New Roman" w:eastAsia="Times New Roman" w:hAnsi="Times New Roman" w:cs="Times New Roman"/>
          <w:iCs/>
          <w:color w:val="000000"/>
          <w:sz w:val="28"/>
          <w:szCs w:val="28"/>
          <w:lang w:eastAsia="ru-RU"/>
        </w:rPr>
        <w:t>Изобразительное искусство, пластика, художественное конструирование — наиболее</w:t>
      </w:r>
      <w:r>
        <w:rPr>
          <w:rFonts w:ascii="Times New Roman" w:eastAsia="Times New Roman" w:hAnsi="Times New Roman" w:cs="Times New Roman"/>
          <w:iCs/>
          <w:color w:val="000000"/>
          <w:sz w:val="28"/>
          <w:szCs w:val="28"/>
          <w:lang w:eastAsia="ru-RU"/>
        </w:rPr>
        <w:t xml:space="preserve"> </w:t>
      </w:r>
      <w:r w:rsidRPr="0071388F">
        <w:rPr>
          <w:rFonts w:ascii="Times New Roman" w:eastAsia="Times New Roman" w:hAnsi="Times New Roman" w:cs="Times New Roman"/>
          <w:iCs/>
          <w:color w:val="000000"/>
          <w:sz w:val="28"/>
          <w:szCs w:val="28"/>
          <w:lang w:eastAsia="ru-RU"/>
        </w:rPr>
        <w:t xml:space="preserve">эмоциональные сферы деятельности детей. </w:t>
      </w:r>
      <w:r>
        <w:rPr>
          <w:rFonts w:ascii="Times New Roman" w:eastAsia="Times New Roman" w:hAnsi="Times New Roman" w:cs="Times New Roman"/>
          <w:iCs/>
          <w:color w:val="000000"/>
          <w:sz w:val="28"/>
          <w:szCs w:val="28"/>
          <w:lang w:eastAsia="ru-RU"/>
        </w:rPr>
        <w:t xml:space="preserve"> Знакомство детей с произведениями живописи </w:t>
      </w:r>
      <w:r w:rsidRPr="0071388F">
        <w:rPr>
          <w:rFonts w:ascii="Times New Roman" w:eastAsia="Times New Roman" w:hAnsi="Times New Roman" w:cs="Times New Roman"/>
          <w:iCs/>
          <w:color w:val="000000"/>
          <w:sz w:val="28"/>
          <w:szCs w:val="28"/>
          <w:lang w:eastAsia="ru-RU"/>
        </w:rPr>
        <w:t>способствует развитию эстетического восприятия, эстетическ</w:t>
      </w:r>
      <w:r>
        <w:rPr>
          <w:rFonts w:ascii="Times New Roman" w:eastAsia="Times New Roman" w:hAnsi="Times New Roman" w:cs="Times New Roman"/>
          <w:iCs/>
          <w:color w:val="000000"/>
          <w:sz w:val="28"/>
          <w:szCs w:val="28"/>
          <w:lang w:eastAsia="ru-RU"/>
        </w:rPr>
        <w:t xml:space="preserve">их чувств, формированию образных </w:t>
      </w:r>
      <w:r w:rsidRPr="0071388F">
        <w:rPr>
          <w:rFonts w:ascii="Times New Roman" w:eastAsia="Times New Roman" w:hAnsi="Times New Roman" w:cs="Times New Roman"/>
          <w:iCs/>
          <w:color w:val="000000"/>
          <w:sz w:val="28"/>
          <w:szCs w:val="28"/>
          <w:lang w:eastAsia="ru-RU"/>
        </w:rPr>
        <w:t>представлений, воображения, творчества.</w:t>
      </w:r>
    </w:p>
    <w:p w:rsidR="005C71A9" w:rsidRDefault="005C71A9" w:rsidP="005C71A9">
      <w:pPr>
        <w:spacing w:after="0" w:line="240" w:lineRule="auto"/>
        <w:rPr>
          <w:rFonts w:ascii="Times New Roman" w:eastAsia="Times New Roman" w:hAnsi="Times New Roman" w:cs="Times New Roman"/>
          <w:iCs/>
          <w:color w:val="000000"/>
          <w:sz w:val="28"/>
          <w:szCs w:val="28"/>
          <w:lang w:eastAsia="ru-RU"/>
        </w:rPr>
      </w:pPr>
    </w:p>
    <w:p w:rsidR="005C71A9" w:rsidRDefault="005C71A9" w:rsidP="005C71A9">
      <w:pPr>
        <w:spacing w:after="0" w:line="240" w:lineRule="auto"/>
        <w:rPr>
          <w:rFonts w:ascii="Times New Roman" w:eastAsia="Times New Roman" w:hAnsi="Times New Roman" w:cs="Times New Roman"/>
          <w:iCs/>
          <w:color w:val="000000"/>
          <w:sz w:val="28"/>
          <w:szCs w:val="28"/>
          <w:lang w:eastAsia="ru-RU"/>
        </w:rPr>
      </w:pPr>
    </w:p>
    <w:p w:rsidR="00CB4CD8" w:rsidRDefault="00CB4CD8" w:rsidP="005C71A9">
      <w:pPr>
        <w:spacing w:after="0" w:line="240" w:lineRule="auto"/>
        <w:rPr>
          <w:rFonts w:ascii="Times New Roman" w:eastAsia="Times New Roman" w:hAnsi="Times New Roman" w:cs="Times New Roman"/>
          <w:iCs/>
          <w:color w:val="000000"/>
          <w:sz w:val="28"/>
          <w:szCs w:val="28"/>
          <w:lang w:eastAsia="ru-RU"/>
        </w:rPr>
      </w:pPr>
    </w:p>
    <w:p w:rsidR="00CB4CD8" w:rsidRDefault="00CB4CD8" w:rsidP="005C71A9">
      <w:pPr>
        <w:spacing w:after="0" w:line="240" w:lineRule="auto"/>
        <w:rPr>
          <w:rFonts w:ascii="Times New Roman" w:eastAsia="Times New Roman" w:hAnsi="Times New Roman" w:cs="Times New Roman"/>
          <w:iCs/>
          <w:color w:val="000000"/>
          <w:sz w:val="28"/>
          <w:szCs w:val="28"/>
          <w:lang w:eastAsia="ru-RU"/>
        </w:rPr>
      </w:pPr>
    </w:p>
    <w:p w:rsidR="00CB4CD8" w:rsidRDefault="00CB4CD8" w:rsidP="005C71A9">
      <w:pPr>
        <w:spacing w:after="0" w:line="240" w:lineRule="auto"/>
        <w:rPr>
          <w:rFonts w:ascii="Times New Roman" w:eastAsia="Times New Roman" w:hAnsi="Times New Roman" w:cs="Times New Roman"/>
          <w:iCs/>
          <w:color w:val="000000"/>
          <w:sz w:val="28"/>
          <w:szCs w:val="28"/>
          <w:lang w:eastAsia="ru-RU"/>
        </w:rPr>
      </w:pPr>
    </w:p>
    <w:p w:rsidR="00CB4CD8" w:rsidRDefault="00CB4CD8" w:rsidP="005C71A9">
      <w:pPr>
        <w:spacing w:after="0" w:line="240" w:lineRule="auto"/>
        <w:rPr>
          <w:rFonts w:ascii="Times New Roman" w:eastAsia="Times New Roman" w:hAnsi="Times New Roman" w:cs="Times New Roman"/>
          <w:iCs/>
          <w:color w:val="000000"/>
          <w:sz w:val="28"/>
          <w:szCs w:val="28"/>
          <w:lang w:eastAsia="ru-RU"/>
        </w:rPr>
      </w:pPr>
    </w:p>
    <w:p w:rsidR="005C71A9" w:rsidRDefault="005C71A9" w:rsidP="00F30980">
      <w:pPr>
        <w:spacing w:after="0" w:line="240" w:lineRule="auto"/>
        <w:jc w:val="center"/>
        <w:rPr>
          <w:rFonts w:ascii="Times New Roman" w:eastAsia="Times New Roman" w:hAnsi="Times New Roman" w:cs="Times New Roman"/>
          <w:iCs/>
          <w:color w:val="000000"/>
          <w:sz w:val="28"/>
          <w:szCs w:val="28"/>
          <w:lang w:eastAsia="ru-RU"/>
        </w:rPr>
      </w:pPr>
      <w:r w:rsidRPr="00AC4123">
        <w:rPr>
          <w:rFonts w:ascii="Times New Roman" w:eastAsia="Times New Roman" w:hAnsi="Times New Roman" w:cs="Times New Roman"/>
          <w:noProof/>
          <w:color w:val="000000"/>
          <w:sz w:val="28"/>
          <w:szCs w:val="28"/>
          <w:lang w:eastAsia="ru-RU"/>
        </w:rPr>
        <w:drawing>
          <wp:inline distT="0" distB="0" distL="0" distR="0">
            <wp:extent cx="2759403" cy="800100"/>
            <wp:effectExtent l="19050" t="0" r="2847" b="0"/>
            <wp:docPr id="64"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AC4123">
        <w:rPr>
          <w:rFonts w:ascii="Times New Roman" w:eastAsia="Times New Roman" w:hAnsi="Times New Roman" w:cs="Times New Roman"/>
          <w:noProof/>
          <w:color w:val="000000"/>
          <w:sz w:val="28"/>
          <w:szCs w:val="28"/>
          <w:lang w:eastAsia="ru-RU"/>
        </w:rPr>
        <w:drawing>
          <wp:inline distT="0" distB="0" distL="0" distR="0">
            <wp:extent cx="2759403" cy="800100"/>
            <wp:effectExtent l="19050" t="0" r="2847" b="0"/>
            <wp:docPr id="65"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5C71A9" w:rsidRDefault="005C71A9" w:rsidP="005C71A9">
      <w:pPr>
        <w:spacing w:after="0" w:line="240" w:lineRule="auto"/>
        <w:rPr>
          <w:rFonts w:ascii="Times New Roman" w:eastAsia="Times New Roman" w:hAnsi="Times New Roman" w:cs="Times New Roman"/>
          <w:iCs/>
          <w:color w:val="000000"/>
          <w:sz w:val="28"/>
          <w:szCs w:val="28"/>
          <w:lang w:eastAsia="ru-RU"/>
        </w:rPr>
      </w:pPr>
    </w:p>
    <w:p w:rsidR="005C71A9" w:rsidRDefault="005C71A9" w:rsidP="005C71A9">
      <w:pPr>
        <w:spacing w:after="0" w:line="240" w:lineRule="auto"/>
        <w:rPr>
          <w:rFonts w:ascii="Times New Roman" w:eastAsia="Times New Roman" w:hAnsi="Times New Roman" w:cs="Times New Roman"/>
          <w:iCs/>
          <w:color w:val="000000"/>
          <w:sz w:val="28"/>
          <w:szCs w:val="28"/>
          <w:lang w:eastAsia="ru-RU"/>
        </w:rPr>
      </w:pPr>
    </w:p>
    <w:p w:rsidR="005C71A9" w:rsidRDefault="005C71A9" w:rsidP="005C71A9">
      <w:pPr>
        <w:spacing w:after="0" w:line="240" w:lineRule="auto"/>
        <w:rPr>
          <w:rFonts w:ascii="Times New Roman" w:eastAsia="Times New Roman" w:hAnsi="Times New Roman" w:cs="Times New Roman"/>
          <w:iCs/>
          <w:color w:val="000000"/>
          <w:sz w:val="28"/>
          <w:szCs w:val="28"/>
          <w:lang w:eastAsia="ru-RU"/>
        </w:rPr>
      </w:pPr>
      <w:r>
        <w:rPr>
          <w:rFonts w:ascii="Times New Roman" w:eastAsia="Times New Roman" w:hAnsi="Times New Roman" w:cs="Times New Roman"/>
          <w:iCs/>
          <w:color w:val="000000"/>
          <w:sz w:val="28"/>
          <w:szCs w:val="28"/>
          <w:lang w:eastAsia="ru-RU"/>
        </w:rPr>
        <w:t xml:space="preserve"> Многие русские художники обращались в своем творчестве к народным обычаям, преданиям и сказкам. Тему русских народных гуляний и ярмарок наиболее полно раскрыл нам Борис Михайлович Кустодиев. Рассматривая его картины учащиеся наглядно представляют себе атмосферу праздников того времени, быта и уклада жизни русского народа. </w:t>
      </w:r>
      <w:r w:rsidRPr="0071388F">
        <w:rPr>
          <w:rFonts w:ascii="Times New Roman" w:eastAsia="Times New Roman" w:hAnsi="Times New Roman" w:cs="Times New Roman"/>
          <w:iCs/>
          <w:color w:val="000000"/>
          <w:sz w:val="28"/>
          <w:szCs w:val="28"/>
          <w:lang w:eastAsia="ru-RU"/>
        </w:rPr>
        <w:t>В результате</w:t>
      </w:r>
      <w:r>
        <w:rPr>
          <w:rFonts w:ascii="Times New Roman" w:eastAsia="Times New Roman" w:hAnsi="Times New Roman" w:cs="Times New Roman"/>
          <w:iCs/>
          <w:color w:val="000000"/>
          <w:sz w:val="28"/>
          <w:szCs w:val="28"/>
          <w:lang w:eastAsia="ru-RU"/>
        </w:rPr>
        <w:t xml:space="preserve"> знакомства с живописными произведениями художника </w:t>
      </w:r>
      <w:r w:rsidRPr="0071388F">
        <w:rPr>
          <w:rFonts w:ascii="Times New Roman" w:eastAsia="Times New Roman" w:hAnsi="Times New Roman" w:cs="Times New Roman"/>
          <w:iCs/>
          <w:color w:val="000000"/>
          <w:sz w:val="28"/>
          <w:szCs w:val="28"/>
          <w:lang w:eastAsia="ru-RU"/>
        </w:rPr>
        <w:t xml:space="preserve"> у детей воспитывается интерес</w:t>
      </w:r>
      <w:r>
        <w:rPr>
          <w:rFonts w:ascii="Times New Roman" w:eastAsia="Times New Roman" w:hAnsi="Times New Roman" w:cs="Times New Roman"/>
          <w:iCs/>
          <w:color w:val="000000"/>
          <w:sz w:val="28"/>
          <w:szCs w:val="28"/>
          <w:lang w:eastAsia="ru-RU"/>
        </w:rPr>
        <w:t xml:space="preserve"> к русскому народному творчеству.</w:t>
      </w:r>
    </w:p>
    <w:p w:rsidR="005C71A9" w:rsidRPr="0071388F" w:rsidRDefault="005C71A9" w:rsidP="005C71A9">
      <w:pPr>
        <w:spacing w:after="0" w:line="240" w:lineRule="auto"/>
        <w:rPr>
          <w:rFonts w:ascii="Times New Roman" w:eastAsia="Times New Roman" w:hAnsi="Times New Roman" w:cs="Times New Roman"/>
          <w:iCs/>
          <w:color w:val="000000"/>
          <w:sz w:val="28"/>
          <w:szCs w:val="28"/>
          <w:lang w:eastAsia="ru-RU"/>
        </w:rPr>
      </w:pPr>
    </w:p>
    <w:p w:rsidR="005C71A9" w:rsidRPr="00F109B5" w:rsidRDefault="005C71A9" w:rsidP="00CB4CD8">
      <w:pPr>
        <w:pStyle w:val="a3"/>
        <w:numPr>
          <w:ilvl w:val="2"/>
          <w:numId w:val="11"/>
        </w:numPr>
        <w:spacing w:after="0" w:line="240" w:lineRule="auto"/>
        <w:jc w:val="center"/>
        <w:rPr>
          <w:rFonts w:ascii="Times New Roman" w:hAnsi="Times New Roman" w:cs="Times New Roman"/>
          <w:b/>
          <w:sz w:val="28"/>
          <w:szCs w:val="28"/>
          <w:shd w:val="clear" w:color="auto" w:fill="FFFFFF"/>
        </w:rPr>
      </w:pPr>
      <w:r w:rsidRPr="00F109B5">
        <w:rPr>
          <w:rFonts w:ascii="Times New Roman" w:hAnsi="Times New Roman" w:cs="Times New Roman"/>
          <w:b/>
          <w:sz w:val="28"/>
          <w:szCs w:val="28"/>
          <w:shd w:val="clear" w:color="auto" w:fill="FFFFFF"/>
        </w:rPr>
        <w:t>Копирование картины</w:t>
      </w:r>
    </w:p>
    <w:p w:rsidR="005C71A9" w:rsidRDefault="005C71A9" w:rsidP="005C71A9">
      <w:pPr>
        <w:spacing w:after="0" w:line="240" w:lineRule="auto"/>
        <w:rPr>
          <w:rFonts w:ascii="Times New Roman" w:hAnsi="Times New Roman" w:cs="Times New Roman"/>
          <w:color w:val="333333"/>
          <w:sz w:val="28"/>
          <w:szCs w:val="28"/>
          <w:shd w:val="clear" w:color="auto" w:fill="FFFFFF"/>
        </w:rPr>
      </w:pPr>
    </w:p>
    <w:p w:rsidR="005C71A9" w:rsidRPr="0071388F" w:rsidRDefault="005C71A9" w:rsidP="005C71A9">
      <w:pPr>
        <w:spacing w:after="0" w:line="240" w:lineRule="auto"/>
        <w:rPr>
          <w:rFonts w:ascii="Times New Roman" w:eastAsia="Times New Roman" w:hAnsi="Times New Roman" w:cs="Times New Roman"/>
          <w:iCs/>
          <w:color w:val="000000"/>
          <w:sz w:val="28"/>
          <w:szCs w:val="28"/>
          <w:lang w:eastAsia="ru-RU"/>
        </w:rPr>
      </w:pPr>
      <w:r w:rsidRPr="0071388F">
        <w:rPr>
          <w:rFonts w:ascii="Times New Roman" w:eastAsia="Times New Roman" w:hAnsi="Times New Roman" w:cs="Times New Roman"/>
          <w:iCs/>
          <w:color w:val="000000"/>
          <w:sz w:val="28"/>
          <w:szCs w:val="28"/>
          <w:lang w:eastAsia="ru-RU"/>
        </w:rPr>
        <w:t>Копирование картины – это всегда учёба, приобретение новых знаний, повторение творческих достижений, техники и технологии копируемого живописца. Тут не нужно самому компоновать лист, расставлять акценты и т.д., тут нужно внимательно и аккуратно копировать мастерские решения автора картины, запоминая приемы.</w:t>
      </w:r>
    </w:p>
    <w:p w:rsidR="005C71A9" w:rsidRPr="0071388F" w:rsidRDefault="005C71A9" w:rsidP="005C71A9">
      <w:pPr>
        <w:spacing w:after="0" w:line="240" w:lineRule="auto"/>
        <w:rPr>
          <w:rFonts w:ascii="Times New Roman" w:eastAsia="Times New Roman" w:hAnsi="Times New Roman" w:cs="Times New Roman"/>
          <w:iCs/>
          <w:color w:val="000000"/>
          <w:sz w:val="28"/>
          <w:szCs w:val="28"/>
          <w:lang w:eastAsia="ru-RU"/>
        </w:rPr>
      </w:pPr>
    </w:p>
    <w:p w:rsidR="005C71A9" w:rsidRDefault="005C71A9" w:rsidP="005C71A9">
      <w:pPr>
        <w:spacing w:after="0" w:line="240" w:lineRule="auto"/>
        <w:rPr>
          <w:rFonts w:ascii="Times New Roman" w:eastAsia="Times New Roman" w:hAnsi="Times New Roman" w:cs="Times New Roman"/>
          <w:iCs/>
          <w:color w:val="000000"/>
          <w:sz w:val="28"/>
          <w:szCs w:val="28"/>
          <w:lang w:eastAsia="ru-RU"/>
        </w:rPr>
      </w:pPr>
      <w:r w:rsidRPr="0071388F">
        <w:rPr>
          <w:rFonts w:ascii="Times New Roman" w:eastAsia="Times New Roman" w:hAnsi="Times New Roman" w:cs="Times New Roman"/>
          <w:iCs/>
          <w:color w:val="000000"/>
          <w:sz w:val="28"/>
          <w:szCs w:val="28"/>
          <w:lang w:eastAsia="ru-RU"/>
        </w:rPr>
        <w:t>При копировании мы не ставим себе задачу сделать точное подобие, повторить все штрихи или мазки.  Наши задачи больше исследовательские. Мы можем рассматривать, как мастер скомпоновал лист, как постро</w:t>
      </w:r>
      <w:r>
        <w:rPr>
          <w:rFonts w:ascii="Times New Roman" w:eastAsia="Times New Roman" w:hAnsi="Times New Roman" w:cs="Times New Roman"/>
          <w:iCs/>
          <w:color w:val="000000"/>
          <w:sz w:val="28"/>
          <w:szCs w:val="28"/>
          <w:lang w:eastAsia="ru-RU"/>
        </w:rPr>
        <w:t xml:space="preserve">ил колорит, как </w:t>
      </w:r>
      <w:r w:rsidRPr="0071388F">
        <w:rPr>
          <w:rFonts w:ascii="Times New Roman" w:eastAsia="Times New Roman" w:hAnsi="Times New Roman" w:cs="Times New Roman"/>
          <w:iCs/>
          <w:color w:val="000000"/>
          <w:sz w:val="28"/>
          <w:szCs w:val="28"/>
          <w:lang w:eastAsia="ru-RU"/>
        </w:rPr>
        <w:t>расста</w:t>
      </w:r>
      <w:r>
        <w:rPr>
          <w:rFonts w:ascii="Times New Roman" w:eastAsia="Times New Roman" w:hAnsi="Times New Roman" w:cs="Times New Roman"/>
          <w:iCs/>
          <w:color w:val="000000"/>
          <w:sz w:val="28"/>
          <w:szCs w:val="28"/>
          <w:lang w:eastAsia="ru-RU"/>
        </w:rPr>
        <w:t>вил акценты. Копии нужно делать</w:t>
      </w:r>
      <w:r w:rsidRPr="0071388F">
        <w:rPr>
          <w:rFonts w:ascii="Times New Roman" w:eastAsia="Times New Roman" w:hAnsi="Times New Roman" w:cs="Times New Roman"/>
          <w:iCs/>
          <w:color w:val="000000"/>
          <w:sz w:val="28"/>
          <w:szCs w:val="28"/>
          <w:lang w:eastAsia="ru-RU"/>
        </w:rPr>
        <w:t>, естественно</w:t>
      </w:r>
      <w:r>
        <w:rPr>
          <w:rFonts w:ascii="Times New Roman" w:eastAsia="Times New Roman" w:hAnsi="Times New Roman" w:cs="Times New Roman"/>
          <w:iCs/>
          <w:color w:val="000000"/>
          <w:sz w:val="28"/>
          <w:szCs w:val="28"/>
          <w:lang w:eastAsia="ru-RU"/>
        </w:rPr>
        <w:t>,</w:t>
      </w:r>
      <w:r w:rsidRPr="0071388F">
        <w:rPr>
          <w:rFonts w:ascii="Times New Roman" w:eastAsia="Times New Roman" w:hAnsi="Times New Roman" w:cs="Times New Roman"/>
          <w:iCs/>
          <w:color w:val="000000"/>
          <w:sz w:val="28"/>
          <w:szCs w:val="28"/>
          <w:lang w:eastAsia="ru-RU"/>
        </w:rPr>
        <w:t xml:space="preserve"> только с признанных мастеров, для того, что бы копируя с плохих работ, не повторять ошибки, не переносить их в свое творчество.</w:t>
      </w:r>
    </w:p>
    <w:p w:rsidR="005C71A9" w:rsidRPr="0071388F" w:rsidRDefault="005C71A9" w:rsidP="005C71A9">
      <w:pPr>
        <w:spacing w:after="0" w:line="240" w:lineRule="auto"/>
        <w:rPr>
          <w:rFonts w:ascii="Times New Roman" w:eastAsia="Times New Roman" w:hAnsi="Times New Roman" w:cs="Times New Roman"/>
          <w:iCs/>
          <w:color w:val="000000"/>
          <w:sz w:val="28"/>
          <w:szCs w:val="28"/>
          <w:lang w:eastAsia="ru-RU"/>
        </w:rPr>
      </w:pPr>
    </w:p>
    <w:p w:rsidR="005C71A9" w:rsidRPr="00784AC5" w:rsidRDefault="005C71A9" w:rsidP="00CB4CD8">
      <w:pPr>
        <w:pStyle w:val="a3"/>
        <w:numPr>
          <w:ilvl w:val="1"/>
          <w:numId w:val="11"/>
        </w:numPr>
        <w:spacing w:after="0" w:line="240" w:lineRule="auto"/>
        <w:jc w:val="center"/>
        <w:rPr>
          <w:rFonts w:ascii="Times New Roman" w:eastAsia="Times New Roman" w:hAnsi="Times New Roman" w:cs="Times New Roman"/>
          <w:b/>
          <w:iCs/>
          <w:color w:val="000000"/>
          <w:sz w:val="28"/>
          <w:szCs w:val="28"/>
          <w:lang w:eastAsia="ru-RU"/>
        </w:rPr>
      </w:pPr>
      <w:r w:rsidRPr="00784AC5">
        <w:rPr>
          <w:rFonts w:ascii="Times New Roman" w:eastAsia="Times New Roman" w:hAnsi="Times New Roman" w:cs="Times New Roman"/>
          <w:b/>
          <w:iCs/>
          <w:color w:val="000000"/>
          <w:sz w:val="28"/>
          <w:szCs w:val="28"/>
          <w:lang w:eastAsia="ru-RU"/>
        </w:rPr>
        <w:t>Интегрированный подход при реализации проекта</w:t>
      </w:r>
    </w:p>
    <w:p w:rsidR="005C71A9" w:rsidRPr="00784AC5" w:rsidRDefault="005C71A9" w:rsidP="005C71A9">
      <w:pPr>
        <w:spacing w:after="0" w:line="240" w:lineRule="auto"/>
        <w:ind w:left="360"/>
        <w:jc w:val="center"/>
        <w:rPr>
          <w:rFonts w:ascii="Times New Roman" w:eastAsia="Times New Roman" w:hAnsi="Times New Roman" w:cs="Times New Roman"/>
          <w:b/>
          <w:iCs/>
          <w:color w:val="000000"/>
          <w:sz w:val="28"/>
          <w:szCs w:val="28"/>
          <w:lang w:eastAsia="ru-RU"/>
        </w:rPr>
      </w:pPr>
    </w:p>
    <w:p w:rsidR="005C71A9" w:rsidRPr="00210455"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210455">
        <w:rPr>
          <w:rFonts w:ascii="Times New Roman" w:eastAsia="Times New Roman" w:hAnsi="Times New Roman" w:cs="Times New Roman"/>
          <w:color w:val="000000"/>
          <w:sz w:val="28"/>
          <w:szCs w:val="28"/>
          <w:lang w:eastAsia="ru-RU"/>
        </w:rPr>
        <w:t xml:space="preserve">Идея интеграции в обучении берет свое </w:t>
      </w:r>
      <w:r>
        <w:rPr>
          <w:rFonts w:ascii="Times New Roman" w:eastAsia="Times New Roman" w:hAnsi="Times New Roman" w:cs="Times New Roman"/>
          <w:color w:val="000000"/>
          <w:sz w:val="28"/>
          <w:szCs w:val="28"/>
          <w:lang w:eastAsia="ru-RU"/>
        </w:rPr>
        <w:t>начало в трудах</w:t>
      </w:r>
      <w:r w:rsidRPr="00210455">
        <w:rPr>
          <w:rFonts w:ascii="Times New Roman" w:eastAsia="Times New Roman" w:hAnsi="Times New Roman" w:cs="Times New Roman"/>
          <w:color w:val="000000"/>
          <w:sz w:val="28"/>
          <w:szCs w:val="28"/>
          <w:lang w:eastAsia="ru-RU"/>
        </w:rPr>
        <w:t xml:space="preserve"> Яна </w:t>
      </w:r>
      <w:proofErr w:type="spellStart"/>
      <w:r w:rsidRPr="00210455">
        <w:rPr>
          <w:rFonts w:ascii="Times New Roman" w:eastAsia="Times New Roman" w:hAnsi="Times New Roman" w:cs="Times New Roman"/>
          <w:color w:val="000000"/>
          <w:sz w:val="28"/>
          <w:szCs w:val="28"/>
          <w:lang w:eastAsia="ru-RU"/>
        </w:rPr>
        <w:t>Амоса</w:t>
      </w:r>
      <w:proofErr w:type="spellEnd"/>
      <w:r w:rsidRPr="00210455">
        <w:rPr>
          <w:rFonts w:ascii="Times New Roman" w:eastAsia="Times New Roman" w:hAnsi="Times New Roman" w:cs="Times New Roman"/>
          <w:color w:val="000000"/>
          <w:sz w:val="28"/>
          <w:szCs w:val="28"/>
          <w:lang w:eastAsia="ru-RU"/>
        </w:rPr>
        <w:t xml:space="preserve"> Коменского, утверждавшего: «Все чему учат человека, должно быть не разрозненным и частичным, а единым и целым».</w:t>
      </w:r>
    </w:p>
    <w:p w:rsidR="005C71A9" w:rsidRPr="00210455"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210455">
        <w:rPr>
          <w:rFonts w:ascii="Times New Roman" w:eastAsia="Times New Roman" w:hAnsi="Times New Roman" w:cs="Times New Roman"/>
          <w:color w:val="000000"/>
          <w:sz w:val="28"/>
          <w:szCs w:val="28"/>
          <w:lang w:eastAsia="ru-RU"/>
        </w:rPr>
        <w:t>Интегрированные занятия развивают потенциал самих вос</w:t>
      </w:r>
      <w:r w:rsidRPr="00210455">
        <w:rPr>
          <w:rFonts w:ascii="Times New Roman" w:eastAsia="Times New Roman" w:hAnsi="Times New Roman" w:cs="Times New Roman"/>
          <w:color w:val="000000"/>
          <w:sz w:val="28"/>
          <w:szCs w:val="28"/>
          <w:lang w:eastAsia="ru-RU"/>
        </w:rPr>
        <w:softHyphen/>
        <w:t>питанников, побуждают к активному познанию окружающей дей</w:t>
      </w:r>
      <w:r w:rsidRPr="00210455">
        <w:rPr>
          <w:rFonts w:ascii="Times New Roman" w:eastAsia="Times New Roman" w:hAnsi="Times New Roman" w:cs="Times New Roman"/>
          <w:color w:val="000000"/>
          <w:sz w:val="28"/>
          <w:szCs w:val="28"/>
          <w:lang w:eastAsia="ru-RU"/>
        </w:rPr>
        <w:softHyphen/>
        <w:t>ствительности, логики, мышления, коммуникативных спо</w:t>
      </w:r>
      <w:r w:rsidRPr="00210455">
        <w:rPr>
          <w:rFonts w:ascii="Times New Roman" w:eastAsia="Times New Roman" w:hAnsi="Times New Roman" w:cs="Times New Roman"/>
          <w:color w:val="000000"/>
          <w:sz w:val="28"/>
          <w:szCs w:val="28"/>
          <w:lang w:eastAsia="ru-RU"/>
        </w:rPr>
        <w:softHyphen/>
        <w:t>собностей.</w:t>
      </w:r>
    </w:p>
    <w:p w:rsidR="005C71A9" w:rsidRPr="00210455"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210455">
        <w:rPr>
          <w:rFonts w:ascii="Times New Roman" w:eastAsia="Times New Roman" w:hAnsi="Times New Roman" w:cs="Times New Roman"/>
          <w:color w:val="000000"/>
          <w:sz w:val="28"/>
          <w:szCs w:val="28"/>
          <w:lang w:eastAsia="ru-RU"/>
        </w:rPr>
        <w:t>         Форма проведения интегрированных занятий нестандартна, интересна. Использование различных видов работы в течение занятия поддерживает внимание воспитанников на высоком уровне, что позволяет говорить о достаточной эффективности занятий. Интегрированные занятия раскрывают значительные педагогические возможности, снимают утомляемость, перенап</w:t>
      </w:r>
      <w:r w:rsidRPr="00210455">
        <w:rPr>
          <w:rFonts w:ascii="Times New Roman" w:eastAsia="Times New Roman" w:hAnsi="Times New Roman" w:cs="Times New Roman"/>
          <w:color w:val="000000"/>
          <w:sz w:val="28"/>
          <w:szCs w:val="28"/>
          <w:lang w:eastAsia="ru-RU"/>
        </w:rPr>
        <w:softHyphen/>
        <w:t>ряжение воспитанников за счет переключения на разнообраз</w:t>
      </w:r>
      <w:r w:rsidRPr="00210455">
        <w:rPr>
          <w:rFonts w:ascii="Times New Roman" w:eastAsia="Times New Roman" w:hAnsi="Times New Roman" w:cs="Times New Roman"/>
          <w:color w:val="000000"/>
          <w:sz w:val="28"/>
          <w:szCs w:val="28"/>
          <w:lang w:eastAsia="ru-RU"/>
        </w:rPr>
        <w:softHyphen/>
        <w:t>ные виды деятельности, ощутимо повышают познавательный ин</w:t>
      </w:r>
      <w:r w:rsidRPr="00210455">
        <w:rPr>
          <w:rFonts w:ascii="Times New Roman" w:eastAsia="Times New Roman" w:hAnsi="Times New Roman" w:cs="Times New Roman"/>
          <w:color w:val="000000"/>
          <w:sz w:val="28"/>
          <w:szCs w:val="28"/>
          <w:lang w:eastAsia="ru-RU"/>
        </w:rPr>
        <w:softHyphen/>
        <w:t>терес, служат развитию воображения, внимания, мышления, речи и памяти.</w:t>
      </w: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r w:rsidRPr="00210455">
        <w:rPr>
          <w:rFonts w:ascii="Times New Roman" w:eastAsia="Times New Roman" w:hAnsi="Times New Roman" w:cs="Times New Roman"/>
          <w:color w:val="000000"/>
          <w:sz w:val="28"/>
          <w:szCs w:val="28"/>
          <w:lang w:eastAsia="ru-RU"/>
        </w:rPr>
        <w:t xml:space="preserve">         </w:t>
      </w:r>
    </w:p>
    <w:p w:rsidR="005C71A9" w:rsidRDefault="005C71A9" w:rsidP="00CB4CD8">
      <w:pPr>
        <w:spacing w:after="0" w:line="240" w:lineRule="auto"/>
        <w:jc w:val="center"/>
        <w:rPr>
          <w:rFonts w:ascii="Times New Roman" w:eastAsia="Times New Roman" w:hAnsi="Times New Roman" w:cs="Times New Roman"/>
          <w:color w:val="000000"/>
          <w:sz w:val="28"/>
          <w:szCs w:val="28"/>
          <w:lang w:eastAsia="ru-RU"/>
        </w:rPr>
      </w:pPr>
      <w:r w:rsidRPr="00AC4123">
        <w:rPr>
          <w:rFonts w:ascii="Times New Roman" w:eastAsia="Times New Roman" w:hAnsi="Times New Roman" w:cs="Times New Roman"/>
          <w:noProof/>
          <w:color w:val="000000"/>
          <w:sz w:val="28"/>
          <w:szCs w:val="28"/>
          <w:lang w:eastAsia="ru-RU"/>
        </w:rPr>
        <w:drawing>
          <wp:inline distT="0" distB="0" distL="0" distR="0">
            <wp:extent cx="2759403" cy="800100"/>
            <wp:effectExtent l="19050" t="0" r="2847" b="0"/>
            <wp:docPr id="69"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AC4123">
        <w:rPr>
          <w:rFonts w:ascii="Times New Roman" w:eastAsia="Times New Roman" w:hAnsi="Times New Roman" w:cs="Times New Roman"/>
          <w:noProof/>
          <w:color w:val="000000"/>
          <w:sz w:val="28"/>
          <w:szCs w:val="28"/>
          <w:lang w:eastAsia="ru-RU"/>
        </w:rPr>
        <w:drawing>
          <wp:inline distT="0" distB="0" distL="0" distR="0">
            <wp:extent cx="2759403" cy="800100"/>
            <wp:effectExtent l="19050" t="0" r="2847" b="0"/>
            <wp:docPr id="70"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p>
    <w:p w:rsidR="005C71A9" w:rsidRPr="00210455" w:rsidRDefault="005C71A9" w:rsidP="005C71A9">
      <w:pPr>
        <w:spacing w:after="0" w:line="240" w:lineRule="auto"/>
        <w:jc w:val="both"/>
        <w:rPr>
          <w:rFonts w:ascii="Times New Roman" w:eastAsia="Times New Roman" w:hAnsi="Times New Roman" w:cs="Times New Roman"/>
          <w:i/>
          <w:iCs/>
          <w:color w:val="000000"/>
          <w:sz w:val="28"/>
          <w:szCs w:val="28"/>
          <w:lang w:eastAsia="ru-RU"/>
        </w:rPr>
      </w:pPr>
      <w:r w:rsidRPr="00210455">
        <w:rPr>
          <w:rFonts w:ascii="Times New Roman" w:eastAsia="Times New Roman" w:hAnsi="Times New Roman" w:cs="Times New Roman"/>
          <w:color w:val="000000"/>
          <w:sz w:val="28"/>
          <w:szCs w:val="28"/>
          <w:lang w:eastAsia="ru-RU"/>
        </w:rPr>
        <w:t>Интеграция способствует снятию напряжения, перегрузки, утомленности детей за счет переключения их на разнообразные виды деятельности в ходе занятия.</w:t>
      </w:r>
    </w:p>
    <w:p w:rsidR="005C71A9" w:rsidRDefault="005C71A9" w:rsidP="005C71A9">
      <w:pPr>
        <w:spacing w:after="0" w:line="240" w:lineRule="auto"/>
        <w:jc w:val="both"/>
        <w:rPr>
          <w:rFonts w:ascii="Times New Roman" w:eastAsia="Times New Roman" w:hAnsi="Times New Roman" w:cs="Times New Roman"/>
          <w:color w:val="000000"/>
          <w:sz w:val="28"/>
          <w:szCs w:val="28"/>
          <w:lang w:eastAsia="ru-RU"/>
        </w:rPr>
      </w:pPr>
      <w:r w:rsidRPr="00210455">
        <w:rPr>
          <w:rFonts w:ascii="Times New Roman" w:eastAsia="Times New Roman" w:hAnsi="Times New Roman" w:cs="Times New Roman"/>
          <w:color w:val="000000"/>
          <w:sz w:val="28"/>
          <w:szCs w:val="28"/>
          <w:lang w:eastAsia="ru-RU"/>
        </w:rPr>
        <w:t>Интегрированное занятие отличается от традиционного исполь</w:t>
      </w:r>
      <w:r w:rsidRPr="00210455">
        <w:rPr>
          <w:rFonts w:ascii="Times New Roman" w:eastAsia="Times New Roman" w:hAnsi="Times New Roman" w:cs="Times New Roman"/>
          <w:color w:val="000000"/>
          <w:sz w:val="28"/>
          <w:szCs w:val="28"/>
          <w:lang w:eastAsia="ru-RU"/>
        </w:rPr>
        <w:softHyphen/>
        <w:t xml:space="preserve">зованием </w:t>
      </w:r>
      <w:proofErr w:type="spellStart"/>
      <w:r w:rsidRPr="00210455">
        <w:rPr>
          <w:rFonts w:ascii="Times New Roman" w:eastAsia="Times New Roman" w:hAnsi="Times New Roman" w:cs="Times New Roman"/>
          <w:color w:val="000000"/>
          <w:sz w:val="28"/>
          <w:szCs w:val="28"/>
          <w:lang w:eastAsia="ru-RU"/>
        </w:rPr>
        <w:t>межпредметных</w:t>
      </w:r>
      <w:proofErr w:type="spellEnd"/>
      <w:r w:rsidRPr="00210455">
        <w:rPr>
          <w:rFonts w:ascii="Times New Roman" w:eastAsia="Times New Roman" w:hAnsi="Times New Roman" w:cs="Times New Roman"/>
          <w:color w:val="000000"/>
          <w:sz w:val="28"/>
          <w:szCs w:val="28"/>
          <w:lang w:eastAsia="ru-RU"/>
        </w:rPr>
        <w:t xml:space="preserve"> связей, предусматривающих лишь эпи</w:t>
      </w:r>
      <w:r w:rsidRPr="00210455">
        <w:rPr>
          <w:rFonts w:ascii="Times New Roman" w:eastAsia="Times New Roman" w:hAnsi="Times New Roman" w:cs="Times New Roman"/>
          <w:color w:val="000000"/>
          <w:sz w:val="28"/>
          <w:szCs w:val="28"/>
          <w:lang w:eastAsia="ru-RU"/>
        </w:rPr>
        <w:softHyphen/>
        <w:t>зодическое включение материала других предметов.</w:t>
      </w:r>
    </w:p>
    <w:p w:rsidR="005C71A9" w:rsidRPr="00C55118" w:rsidRDefault="005C71A9" w:rsidP="005C71A9">
      <w:pPr>
        <w:widowControl w:val="0"/>
        <w:tabs>
          <w:tab w:val="right" w:pos="9355"/>
        </w:tabs>
        <w:autoSpaceDE w:val="0"/>
        <w:autoSpaceDN w:val="0"/>
        <w:adjustRightInd w:val="0"/>
        <w:spacing w:after="0" w:line="360" w:lineRule="auto"/>
        <w:jc w:val="both"/>
        <w:rPr>
          <w:rFonts w:ascii="Times New Roman CYR" w:eastAsia="Times New Roman" w:hAnsi="Times New Roman CYR" w:cs="Times New Roman CYR"/>
          <w:sz w:val="28"/>
          <w:szCs w:val="28"/>
          <w:lang w:eastAsia="ru-RU"/>
        </w:rPr>
      </w:pPr>
      <w:r>
        <w:rPr>
          <w:rFonts w:ascii="Times New Roman" w:eastAsia="Times New Roman" w:hAnsi="Times New Roman" w:cs="Times New Roman"/>
          <w:color w:val="000000"/>
          <w:sz w:val="28"/>
          <w:szCs w:val="28"/>
          <w:lang w:eastAsia="ru-RU"/>
        </w:rPr>
        <w:t xml:space="preserve"> </w:t>
      </w:r>
      <w:r w:rsidRPr="005B1D80">
        <w:rPr>
          <w:rFonts w:ascii="Times New Roman CYR" w:eastAsia="Times New Roman" w:hAnsi="Times New Roman CYR" w:cs="Times New Roman CYR"/>
          <w:sz w:val="28"/>
          <w:szCs w:val="28"/>
          <w:lang w:eastAsia="ru-RU"/>
        </w:rPr>
        <w:t xml:space="preserve">Содержательная линия </w:t>
      </w:r>
      <w:r>
        <w:rPr>
          <w:rFonts w:ascii="Times New Roman" w:eastAsia="Times New Roman" w:hAnsi="Times New Roman" w:cs="Times New Roman"/>
          <w:color w:val="000000"/>
          <w:sz w:val="28"/>
          <w:szCs w:val="28"/>
          <w:lang w:eastAsia="ru-RU"/>
        </w:rPr>
        <w:t xml:space="preserve">проекта «Этой ярмарки краски…» </w:t>
      </w:r>
      <w:r>
        <w:rPr>
          <w:rFonts w:ascii="Times New Roman CYR" w:eastAsia="Times New Roman" w:hAnsi="Times New Roman CYR" w:cs="Times New Roman CYR"/>
          <w:sz w:val="28"/>
          <w:szCs w:val="28"/>
          <w:lang w:eastAsia="ru-RU"/>
        </w:rPr>
        <w:t xml:space="preserve"> </w:t>
      </w:r>
      <w:r w:rsidRPr="005B1D80">
        <w:rPr>
          <w:rFonts w:ascii="Times New Roman CYR" w:eastAsia="Times New Roman" w:hAnsi="Times New Roman CYR" w:cs="Times New Roman CYR"/>
          <w:sz w:val="28"/>
          <w:szCs w:val="28"/>
          <w:lang w:eastAsia="ru-RU"/>
        </w:rPr>
        <w:t>интегрирует предметы «Изобрази</w:t>
      </w:r>
      <w:r>
        <w:rPr>
          <w:rFonts w:ascii="Times New Roman CYR" w:eastAsia="Times New Roman" w:hAnsi="Times New Roman CYR" w:cs="Times New Roman CYR"/>
          <w:sz w:val="28"/>
          <w:szCs w:val="28"/>
          <w:lang w:eastAsia="ru-RU"/>
        </w:rPr>
        <w:t>тельное искусство», «История», «Литература</w:t>
      </w:r>
      <w:r w:rsidRPr="005B1D80">
        <w:rPr>
          <w:rFonts w:ascii="Times New Roman CYR" w:eastAsia="Times New Roman" w:hAnsi="Times New Roman CYR" w:cs="Times New Roman CYR"/>
          <w:sz w:val="28"/>
          <w:szCs w:val="28"/>
          <w:lang w:eastAsia="ru-RU"/>
        </w:rPr>
        <w:t>»</w:t>
      </w:r>
      <w:r>
        <w:rPr>
          <w:rFonts w:ascii="Times New Roman CYR" w:eastAsia="Times New Roman" w:hAnsi="Times New Roman CYR" w:cs="Times New Roman CYR"/>
          <w:sz w:val="28"/>
          <w:szCs w:val="28"/>
          <w:lang w:eastAsia="ru-RU"/>
        </w:rPr>
        <w:t xml:space="preserve"> и «Музыка»</w:t>
      </w:r>
      <w:r w:rsidRPr="005B1D80">
        <w:rPr>
          <w:rFonts w:ascii="Times New Roman CYR" w:eastAsia="Times New Roman" w:hAnsi="Times New Roman CYR" w:cs="Times New Roman CYR"/>
          <w:sz w:val="28"/>
          <w:szCs w:val="28"/>
          <w:lang w:eastAsia="ru-RU"/>
        </w:rPr>
        <w:t>,</w:t>
      </w:r>
      <w:r>
        <w:rPr>
          <w:rFonts w:ascii="Times New Roman CYR" w:eastAsia="Times New Roman" w:hAnsi="Times New Roman CYR" w:cs="Times New Roman CYR"/>
          <w:sz w:val="28"/>
          <w:szCs w:val="28"/>
          <w:lang w:eastAsia="ru-RU"/>
        </w:rPr>
        <w:t xml:space="preserve"> </w:t>
      </w:r>
      <w:r w:rsidRPr="005B1D80">
        <w:rPr>
          <w:rFonts w:ascii="Times New Roman CYR" w:eastAsia="Times New Roman" w:hAnsi="Times New Roman CYR" w:cs="Times New Roman CYR"/>
          <w:sz w:val="28"/>
          <w:szCs w:val="28"/>
          <w:lang w:eastAsia="ru-RU"/>
        </w:rPr>
        <w:t xml:space="preserve">что </w:t>
      </w:r>
      <w:r>
        <w:rPr>
          <w:rFonts w:ascii="Times New Roman CYR" w:eastAsia="Times New Roman" w:hAnsi="Times New Roman CYR" w:cs="Times New Roman CYR"/>
          <w:sz w:val="28"/>
          <w:szCs w:val="28"/>
          <w:lang w:eastAsia="ru-RU"/>
        </w:rPr>
        <w:t>позволит более полно и эмоционально раскрыть</w:t>
      </w:r>
      <w:r w:rsidRPr="005B1D80">
        <w:rPr>
          <w:rFonts w:ascii="Times New Roman CYR" w:eastAsia="Times New Roman" w:hAnsi="Times New Roman CYR" w:cs="Times New Roman CYR"/>
          <w:sz w:val="28"/>
          <w:szCs w:val="28"/>
          <w:lang w:eastAsia="ru-RU"/>
        </w:rPr>
        <w:t xml:space="preserve"> значение народного искусства как мощного средства эстетического</w:t>
      </w:r>
      <w:r>
        <w:rPr>
          <w:rFonts w:ascii="Times New Roman CYR" w:eastAsia="Times New Roman" w:hAnsi="Times New Roman CYR" w:cs="Times New Roman CYR"/>
          <w:sz w:val="28"/>
          <w:szCs w:val="28"/>
          <w:lang w:eastAsia="ru-RU"/>
        </w:rPr>
        <w:t xml:space="preserve"> и</w:t>
      </w:r>
      <w:r w:rsidRPr="005B1D80">
        <w:rPr>
          <w:rFonts w:ascii="Times New Roman CYR" w:eastAsia="Times New Roman" w:hAnsi="Times New Roman CYR" w:cs="Times New Roman CYR"/>
          <w:sz w:val="28"/>
          <w:szCs w:val="28"/>
          <w:lang w:eastAsia="ru-RU"/>
        </w:rPr>
        <w:t xml:space="preserve"> нравст</w:t>
      </w:r>
      <w:r>
        <w:rPr>
          <w:rFonts w:ascii="Times New Roman CYR" w:eastAsia="Times New Roman" w:hAnsi="Times New Roman CYR" w:cs="Times New Roman CYR"/>
          <w:sz w:val="28"/>
          <w:szCs w:val="28"/>
          <w:lang w:eastAsia="ru-RU"/>
        </w:rPr>
        <w:t>венного воспитания.</w:t>
      </w:r>
    </w:p>
    <w:p w:rsidR="005C71A9" w:rsidRPr="0071388F" w:rsidRDefault="005C71A9" w:rsidP="005C71A9">
      <w:pPr>
        <w:spacing w:after="0" w:line="240" w:lineRule="auto"/>
        <w:ind w:left="360"/>
        <w:rPr>
          <w:rFonts w:ascii="Times New Roman" w:eastAsia="Times New Roman" w:hAnsi="Times New Roman" w:cs="Times New Roman"/>
          <w:b/>
          <w:i/>
          <w:iCs/>
          <w:color w:val="000000"/>
          <w:sz w:val="28"/>
          <w:szCs w:val="28"/>
          <w:lang w:eastAsia="ru-RU"/>
        </w:rPr>
      </w:pPr>
    </w:p>
    <w:p w:rsidR="005C71A9" w:rsidRPr="0071388F" w:rsidRDefault="005C71A9" w:rsidP="005C71A9">
      <w:pPr>
        <w:spacing w:after="0" w:line="240" w:lineRule="auto"/>
        <w:ind w:left="360"/>
        <w:rPr>
          <w:rFonts w:ascii="Times New Roman" w:eastAsia="Times New Roman" w:hAnsi="Times New Roman" w:cs="Times New Roman"/>
          <w:b/>
          <w:i/>
          <w:iCs/>
          <w:color w:val="000000"/>
          <w:sz w:val="28"/>
          <w:szCs w:val="28"/>
          <w:lang w:eastAsia="ru-RU"/>
        </w:rPr>
      </w:pPr>
    </w:p>
    <w:p w:rsidR="005C71A9" w:rsidRDefault="005C71A9" w:rsidP="00F30980">
      <w:pPr>
        <w:spacing w:after="0" w:line="240" w:lineRule="auto"/>
        <w:ind w:left="360"/>
        <w:jc w:val="center"/>
        <w:rPr>
          <w:rFonts w:ascii="Times New Roman" w:eastAsia="Times New Roman" w:hAnsi="Times New Roman" w:cs="Times New Roman"/>
          <w:b/>
          <w:i/>
          <w:iCs/>
          <w:color w:val="000000"/>
          <w:sz w:val="28"/>
          <w:szCs w:val="28"/>
          <w:lang w:eastAsia="ru-RU"/>
        </w:rPr>
      </w:pPr>
      <w:r>
        <w:rPr>
          <w:noProof/>
          <w:lang w:eastAsia="ru-RU"/>
        </w:rPr>
        <w:drawing>
          <wp:inline distT="0" distB="0" distL="0" distR="0">
            <wp:extent cx="5245100" cy="2949052"/>
            <wp:effectExtent l="19050" t="0" r="0" b="0"/>
            <wp:docPr id="72" name="Рисунок 1" descr="http://mobiflyer.ru/uploads/523/mainNews_7fff882d6aa05fddc126cd137e12b8d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obiflyer.ru/uploads/523/mainNews_7fff882d6aa05fddc126cd137e12b8d5.jpeg"/>
                    <pic:cNvPicPr>
                      <a:picLocks noChangeAspect="1" noChangeArrowheads="1"/>
                    </pic:cNvPicPr>
                  </pic:nvPicPr>
                  <pic:blipFill>
                    <a:blip r:embed="rId17" cstate="print"/>
                    <a:srcRect/>
                    <a:stretch>
                      <a:fillRect/>
                    </a:stretch>
                  </pic:blipFill>
                  <pic:spPr bwMode="auto">
                    <a:xfrm>
                      <a:off x="0" y="0"/>
                      <a:ext cx="5245100" cy="2949052"/>
                    </a:xfrm>
                    <a:prstGeom prst="rect">
                      <a:avLst/>
                    </a:prstGeom>
                    <a:noFill/>
                    <a:ln w="9525">
                      <a:noFill/>
                      <a:miter lim="800000"/>
                      <a:headEnd/>
                      <a:tailEnd/>
                    </a:ln>
                  </pic:spPr>
                </pic:pic>
              </a:graphicData>
            </a:graphic>
          </wp:inline>
        </w:drawing>
      </w:r>
    </w:p>
    <w:p w:rsidR="005C71A9" w:rsidRDefault="005C71A9" w:rsidP="005C71A9">
      <w:pPr>
        <w:spacing w:after="0" w:line="240" w:lineRule="auto"/>
        <w:ind w:left="360"/>
        <w:rPr>
          <w:rFonts w:ascii="Times New Roman" w:eastAsia="Times New Roman" w:hAnsi="Times New Roman" w:cs="Times New Roman"/>
          <w:b/>
          <w:i/>
          <w:iCs/>
          <w:color w:val="000000"/>
          <w:sz w:val="28"/>
          <w:szCs w:val="28"/>
          <w:lang w:eastAsia="ru-RU"/>
        </w:rPr>
      </w:pPr>
    </w:p>
    <w:p w:rsidR="005C71A9" w:rsidRPr="00C55118" w:rsidRDefault="005C71A9" w:rsidP="005C71A9">
      <w:pPr>
        <w:spacing w:after="0" w:line="240" w:lineRule="auto"/>
        <w:ind w:left="360"/>
        <w:jc w:val="center"/>
        <w:rPr>
          <w:rFonts w:ascii="Times New Roman" w:eastAsia="Times New Roman" w:hAnsi="Times New Roman" w:cs="Times New Roman"/>
          <w:b/>
          <w:iCs/>
          <w:color w:val="000000"/>
          <w:sz w:val="28"/>
          <w:szCs w:val="28"/>
          <w:lang w:eastAsia="ru-RU"/>
        </w:rPr>
      </w:pPr>
      <w:r>
        <w:rPr>
          <w:rFonts w:ascii="Times New Roman" w:eastAsia="Times New Roman" w:hAnsi="Times New Roman" w:cs="Times New Roman"/>
          <w:b/>
          <w:iCs/>
          <w:color w:val="000000"/>
          <w:sz w:val="28"/>
          <w:szCs w:val="28"/>
          <w:lang w:eastAsia="ru-RU"/>
        </w:rPr>
        <w:t xml:space="preserve">Ирина </w:t>
      </w:r>
      <w:proofErr w:type="spellStart"/>
      <w:r>
        <w:rPr>
          <w:rFonts w:ascii="Times New Roman" w:eastAsia="Times New Roman" w:hAnsi="Times New Roman" w:cs="Times New Roman"/>
          <w:b/>
          <w:iCs/>
          <w:color w:val="000000"/>
          <w:sz w:val="28"/>
          <w:szCs w:val="28"/>
          <w:lang w:eastAsia="ru-RU"/>
        </w:rPr>
        <w:t>Шурихина</w:t>
      </w:r>
      <w:proofErr w:type="spellEnd"/>
      <w:r>
        <w:rPr>
          <w:rFonts w:ascii="Times New Roman" w:eastAsia="Times New Roman" w:hAnsi="Times New Roman" w:cs="Times New Roman"/>
          <w:b/>
          <w:iCs/>
          <w:color w:val="000000"/>
          <w:sz w:val="28"/>
          <w:szCs w:val="28"/>
          <w:lang w:eastAsia="ru-RU"/>
        </w:rPr>
        <w:t xml:space="preserve"> «Масленица»</w:t>
      </w:r>
    </w:p>
    <w:p w:rsidR="005C71A9" w:rsidRDefault="005C71A9" w:rsidP="005C71A9">
      <w:pPr>
        <w:spacing w:after="0" w:line="240" w:lineRule="auto"/>
        <w:ind w:left="360"/>
        <w:rPr>
          <w:rFonts w:ascii="Times New Roman" w:eastAsia="Times New Roman" w:hAnsi="Times New Roman" w:cs="Times New Roman"/>
          <w:b/>
          <w:i/>
          <w:iCs/>
          <w:color w:val="000000"/>
          <w:sz w:val="28"/>
          <w:szCs w:val="28"/>
          <w:lang w:eastAsia="ru-RU"/>
        </w:rPr>
      </w:pPr>
    </w:p>
    <w:p w:rsidR="005C71A9" w:rsidRDefault="005C71A9" w:rsidP="005C71A9">
      <w:pPr>
        <w:spacing w:after="0" w:line="240" w:lineRule="auto"/>
        <w:ind w:left="360"/>
        <w:rPr>
          <w:rFonts w:ascii="Times New Roman" w:eastAsia="Times New Roman" w:hAnsi="Times New Roman" w:cs="Times New Roman"/>
          <w:b/>
          <w:i/>
          <w:iCs/>
          <w:color w:val="000000"/>
          <w:sz w:val="28"/>
          <w:szCs w:val="28"/>
          <w:lang w:eastAsia="ru-RU"/>
        </w:rPr>
      </w:pPr>
    </w:p>
    <w:p w:rsidR="005C71A9" w:rsidRDefault="005C71A9" w:rsidP="005C71A9">
      <w:pPr>
        <w:spacing w:after="0" w:line="240" w:lineRule="auto"/>
        <w:ind w:left="360"/>
        <w:rPr>
          <w:rFonts w:ascii="Times New Roman" w:eastAsia="Times New Roman" w:hAnsi="Times New Roman" w:cs="Times New Roman"/>
          <w:b/>
          <w:i/>
          <w:iCs/>
          <w:color w:val="000000"/>
          <w:sz w:val="28"/>
          <w:szCs w:val="28"/>
          <w:lang w:eastAsia="ru-RU"/>
        </w:rPr>
      </w:pPr>
    </w:p>
    <w:p w:rsidR="005C71A9" w:rsidRDefault="005C71A9" w:rsidP="005C71A9">
      <w:pPr>
        <w:spacing w:after="0" w:line="240" w:lineRule="auto"/>
        <w:ind w:left="360"/>
        <w:rPr>
          <w:rFonts w:ascii="Times New Roman" w:eastAsia="Times New Roman" w:hAnsi="Times New Roman" w:cs="Times New Roman"/>
          <w:b/>
          <w:i/>
          <w:iCs/>
          <w:color w:val="000000"/>
          <w:sz w:val="28"/>
          <w:szCs w:val="28"/>
          <w:lang w:eastAsia="ru-RU"/>
        </w:rPr>
      </w:pPr>
    </w:p>
    <w:p w:rsidR="005C71A9" w:rsidRDefault="005C71A9" w:rsidP="005C71A9">
      <w:pPr>
        <w:spacing w:after="0" w:line="240" w:lineRule="auto"/>
        <w:rPr>
          <w:rFonts w:ascii="Times New Roman" w:eastAsia="Times New Roman" w:hAnsi="Times New Roman" w:cs="Times New Roman"/>
          <w:b/>
          <w:i/>
          <w:iCs/>
          <w:color w:val="000000"/>
          <w:sz w:val="28"/>
          <w:szCs w:val="28"/>
          <w:lang w:eastAsia="ru-RU"/>
        </w:rPr>
      </w:pPr>
    </w:p>
    <w:p w:rsidR="00CB4CD8" w:rsidRDefault="00CB4CD8" w:rsidP="005C71A9">
      <w:pPr>
        <w:spacing w:after="0" w:line="240" w:lineRule="auto"/>
        <w:rPr>
          <w:rFonts w:ascii="Times New Roman" w:eastAsia="Times New Roman" w:hAnsi="Times New Roman" w:cs="Times New Roman"/>
          <w:b/>
          <w:i/>
          <w:iCs/>
          <w:color w:val="000000"/>
          <w:sz w:val="28"/>
          <w:szCs w:val="28"/>
          <w:lang w:eastAsia="ru-RU"/>
        </w:rPr>
      </w:pPr>
    </w:p>
    <w:p w:rsidR="00CB4CD8" w:rsidRDefault="00CB4CD8" w:rsidP="005C71A9">
      <w:pPr>
        <w:spacing w:after="0" w:line="240" w:lineRule="auto"/>
        <w:rPr>
          <w:rFonts w:ascii="Times New Roman" w:eastAsia="Times New Roman" w:hAnsi="Times New Roman" w:cs="Times New Roman"/>
          <w:b/>
          <w:i/>
          <w:iCs/>
          <w:color w:val="000000"/>
          <w:sz w:val="28"/>
          <w:szCs w:val="28"/>
          <w:lang w:eastAsia="ru-RU"/>
        </w:rPr>
      </w:pPr>
    </w:p>
    <w:p w:rsidR="00CB4CD8" w:rsidRDefault="00CB4CD8" w:rsidP="005C71A9">
      <w:pPr>
        <w:spacing w:after="0" w:line="240" w:lineRule="auto"/>
        <w:rPr>
          <w:rFonts w:ascii="Times New Roman" w:eastAsia="Times New Roman" w:hAnsi="Times New Roman" w:cs="Times New Roman"/>
          <w:b/>
          <w:i/>
          <w:iCs/>
          <w:color w:val="000000"/>
          <w:sz w:val="28"/>
          <w:szCs w:val="28"/>
          <w:lang w:eastAsia="ru-RU"/>
        </w:rPr>
      </w:pPr>
    </w:p>
    <w:p w:rsidR="00CB4CD8" w:rsidRDefault="00CB4CD8" w:rsidP="005C71A9">
      <w:pPr>
        <w:spacing w:after="0" w:line="240" w:lineRule="auto"/>
        <w:rPr>
          <w:rFonts w:ascii="Times New Roman" w:eastAsia="Times New Roman" w:hAnsi="Times New Roman" w:cs="Times New Roman"/>
          <w:b/>
          <w:i/>
          <w:iCs/>
          <w:color w:val="000000"/>
          <w:sz w:val="28"/>
          <w:szCs w:val="28"/>
          <w:lang w:eastAsia="ru-RU"/>
        </w:rPr>
      </w:pPr>
    </w:p>
    <w:p w:rsidR="005C71A9" w:rsidRDefault="005C71A9" w:rsidP="005C71A9">
      <w:pPr>
        <w:spacing w:after="0" w:line="240" w:lineRule="auto"/>
        <w:ind w:left="360"/>
        <w:rPr>
          <w:rFonts w:ascii="Times New Roman" w:eastAsia="Times New Roman" w:hAnsi="Times New Roman" w:cs="Times New Roman"/>
          <w:b/>
          <w:i/>
          <w:iCs/>
          <w:color w:val="000000"/>
          <w:sz w:val="28"/>
          <w:szCs w:val="28"/>
          <w:lang w:eastAsia="ru-RU"/>
        </w:rPr>
      </w:pPr>
    </w:p>
    <w:p w:rsidR="00F30980" w:rsidRPr="00CB4CD8" w:rsidRDefault="005C71A9" w:rsidP="00CB4CD8">
      <w:pPr>
        <w:spacing w:after="0" w:line="240" w:lineRule="auto"/>
        <w:ind w:left="360"/>
        <w:jc w:val="center"/>
        <w:rPr>
          <w:rFonts w:ascii="Times New Roman" w:eastAsia="Times New Roman" w:hAnsi="Times New Roman" w:cs="Times New Roman"/>
          <w:b/>
          <w:i/>
          <w:iCs/>
          <w:color w:val="000000"/>
          <w:sz w:val="28"/>
          <w:szCs w:val="28"/>
          <w:lang w:eastAsia="ru-RU"/>
        </w:rPr>
      </w:pPr>
      <w:r w:rsidRPr="00AC4123">
        <w:rPr>
          <w:rFonts w:ascii="Times New Roman" w:eastAsia="Times New Roman" w:hAnsi="Times New Roman" w:cs="Times New Roman"/>
          <w:noProof/>
          <w:color w:val="000000"/>
          <w:sz w:val="28"/>
          <w:szCs w:val="28"/>
          <w:lang w:eastAsia="ru-RU"/>
        </w:rPr>
        <w:drawing>
          <wp:inline distT="0" distB="0" distL="0" distR="0">
            <wp:extent cx="2759403" cy="800100"/>
            <wp:effectExtent l="19050" t="0" r="2847" b="0"/>
            <wp:docPr id="73"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AC4123">
        <w:rPr>
          <w:rFonts w:ascii="Times New Roman" w:eastAsia="Times New Roman" w:hAnsi="Times New Roman" w:cs="Times New Roman"/>
          <w:noProof/>
          <w:color w:val="000000"/>
          <w:sz w:val="28"/>
          <w:szCs w:val="28"/>
          <w:lang w:eastAsia="ru-RU"/>
        </w:rPr>
        <w:drawing>
          <wp:inline distT="0" distB="0" distL="0" distR="0">
            <wp:extent cx="2759403" cy="800100"/>
            <wp:effectExtent l="19050" t="0" r="2847" b="0"/>
            <wp:docPr id="74"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F30980" w:rsidRDefault="00F30980" w:rsidP="005C71A9">
      <w:pPr>
        <w:pStyle w:val="a3"/>
        <w:spacing w:before="100" w:beforeAutospacing="1" w:after="270" w:line="270" w:lineRule="atLeast"/>
        <w:ind w:left="1440"/>
        <w:jc w:val="center"/>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pStyle w:val="a3"/>
        <w:spacing w:before="100" w:beforeAutospacing="1" w:after="270" w:line="270" w:lineRule="atLeast"/>
        <w:ind w:left="1440"/>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val="en-US" w:eastAsia="ru-RU"/>
        </w:rPr>
        <w:t>3</w:t>
      </w:r>
      <w:r>
        <w:rPr>
          <w:rFonts w:ascii="Times New Roman" w:eastAsia="Times New Roman" w:hAnsi="Times New Roman" w:cs="Times New Roman"/>
          <w:b/>
          <w:color w:val="000000" w:themeColor="text1"/>
          <w:sz w:val="28"/>
          <w:szCs w:val="28"/>
          <w:lang w:eastAsia="ru-RU"/>
        </w:rPr>
        <w:t>. Реализация</w:t>
      </w:r>
      <w:r w:rsidRPr="00274478">
        <w:rPr>
          <w:rFonts w:ascii="Times New Roman" w:eastAsia="Times New Roman" w:hAnsi="Times New Roman" w:cs="Times New Roman"/>
          <w:b/>
          <w:color w:val="000000" w:themeColor="text1"/>
          <w:sz w:val="28"/>
          <w:szCs w:val="28"/>
          <w:lang w:eastAsia="ru-RU"/>
        </w:rPr>
        <w:t xml:space="preserve"> проекта</w:t>
      </w:r>
    </w:p>
    <w:p w:rsidR="005C71A9" w:rsidRPr="00274478" w:rsidRDefault="005C71A9" w:rsidP="005C71A9">
      <w:pPr>
        <w:pStyle w:val="a3"/>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5C71A9" w:rsidRPr="00274478" w:rsidRDefault="005C71A9" w:rsidP="005C71A9">
      <w:pPr>
        <w:pStyle w:val="a3"/>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3.1. План</w:t>
      </w:r>
    </w:p>
    <w:tbl>
      <w:tblPr>
        <w:tblStyle w:val="a4"/>
        <w:tblW w:w="0" w:type="auto"/>
        <w:tblLook w:val="04A0"/>
      </w:tblPr>
      <w:tblGrid>
        <w:gridCol w:w="2198"/>
        <w:gridCol w:w="2073"/>
        <w:gridCol w:w="3034"/>
        <w:gridCol w:w="2266"/>
      </w:tblGrid>
      <w:tr w:rsidR="005C71A9" w:rsidTr="005C71A9">
        <w:tc>
          <w:tcPr>
            <w:tcW w:w="2198" w:type="dxa"/>
          </w:tcPr>
          <w:p w:rsidR="005C71A9" w:rsidRPr="00D409FD" w:rsidRDefault="005C71A9" w:rsidP="005C71A9">
            <w:pPr>
              <w:spacing w:before="100" w:beforeAutospacing="1" w:after="270" w:line="270" w:lineRule="atLeast"/>
              <w:jc w:val="center"/>
              <w:textAlignment w:val="top"/>
              <w:rPr>
                <w:rFonts w:ascii="Times New Roman" w:eastAsia="Times New Roman" w:hAnsi="Times New Roman" w:cs="Times New Roman"/>
                <w:color w:val="000000" w:themeColor="text1"/>
                <w:sz w:val="24"/>
                <w:szCs w:val="24"/>
              </w:rPr>
            </w:pPr>
            <w:r w:rsidRPr="00D409FD">
              <w:rPr>
                <w:rFonts w:ascii="Times New Roman" w:eastAsia="Times New Roman" w:hAnsi="Times New Roman" w:cs="Times New Roman"/>
                <w:color w:val="000000" w:themeColor="text1"/>
                <w:sz w:val="24"/>
                <w:szCs w:val="24"/>
              </w:rPr>
              <w:t>Этап</w:t>
            </w:r>
          </w:p>
        </w:tc>
        <w:tc>
          <w:tcPr>
            <w:tcW w:w="2073" w:type="dxa"/>
          </w:tcPr>
          <w:p w:rsidR="005C71A9" w:rsidRPr="00D409FD" w:rsidRDefault="005C71A9" w:rsidP="005C71A9">
            <w:pPr>
              <w:spacing w:before="100" w:beforeAutospacing="1" w:after="270" w:line="270" w:lineRule="atLeast"/>
              <w:jc w:val="cente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Ответственный</w:t>
            </w:r>
          </w:p>
        </w:tc>
        <w:tc>
          <w:tcPr>
            <w:tcW w:w="3034" w:type="dxa"/>
          </w:tcPr>
          <w:p w:rsidR="005C71A9" w:rsidRPr="00D409FD" w:rsidRDefault="005C71A9" w:rsidP="005C71A9">
            <w:pPr>
              <w:spacing w:before="100" w:beforeAutospacing="1" w:after="270" w:line="270" w:lineRule="atLeast"/>
              <w:jc w:val="cente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Деятельность педагогов</w:t>
            </w:r>
          </w:p>
        </w:tc>
        <w:tc>
          <w:tcPr>
            <w:tcW w:w="2266" w:type="dxa"/>
          </w:tcPr>
          <w:p w:rsidR="005C71A9"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Деятельность</w:t>
            </w:r>
          </w:p>
          <w:p w:rsidR="005C71A9" w:rsidRPr="00D409FD"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учащихся</w:t>
            </w:r>
          </w:p>
        </w:tc>
      </w:tr>
      <w:tr w:rsidR="005C71A9" w:rsidTr="005C71A9">
        <w:trPr>
          <w:trHeight w:val="1110"/>
        </w:trPr>
        <w:tc>
          <w:tcPr>
            <w:tcW w:w="2198" w:type="dxa"/>
            <w:vMerge w:val="restart"/>
          </w:tcPr>
          <w:p w:rsidR="005C71A9"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1 этап </w:t>
            </w:r>
          </w:p>
          <w:p w:rsidR="005C71A9"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подготовительный:</w:t>
            </w:r>
          </w:p>
          <w:p w:rsidR="005C71A9"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сентябрь-</w:t>
            </w:r>
          </w:p>
          <w:p w:rsidR="005C71A9" w:rsidRPr="00D409FD"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январь</w:t>
            </w:r>
          </w:p>
        </w:tc>
        <w:tc>
          <w:tcPr>
            <w:tcW w:w="2073" w:type="dxa"/>
            <w:tcBorders>
              <w:bottom w:val="single" w:sz="4" w:space="0" w:color="auto"/>
            </w:tcBorders>
          </w:tcPr>
          <w:p w:rsidR="005C71A9"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Сумарокова Е.Г.</w:t>
            </w:r>
          </w:p>
          <w:p w:rsidR="005C71A9"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proofErr w:type="spellStart"/>
            <w:r>
              <w:rPr>
                <w:rFonts w:ascii="Times New Roman" w:eastAsia="Times New Roman" w:hAnsi="Times New Roman" w:cs="Times New Roman"/>
                <w:color w:val="000000" w:themeColor="text1"/>
                <w:sz w:val="24"/>
                <w:szCs w:val="24"/>
              </w:rPr>
              <w:t>Выучейская</w:t>
            </w:r>
            <w:proofErr w:type="spellEnd"/>
            <w:r>
              <w:rPr>
                <w:rFonts w:ascii="Times New Roman" w:eastAsia="Times New Roman" w:hAnsi="Times New Roman" w:cs="Times New Roman"/>
                <w:color w:val="000000" w:themeColor="text1"/>
                <w:sz w:val="24"/>
                <w:szCs w:val="24"/>
              </w:rPr>
              <w:t xml:space="preserve"> Е.А.</w:t>
            </w:r>
          </w:p>
          <w:p w:rsidR="005C71A9" w:rsidRPr="00D409FD" w:rsidRDefault="005C71A9" w:rsidP="005C71A9">
            <w:pPr>
              <w:spacing w:line="270" w:lineRule="atLeast"/>
              <w:textAlignment w:val="top"/>
              <w:rPr>
                <w:rFonts w:ascii="Times New Roman" w:eastAsia="Times New Roman" w:hAnsi="Times New Roman" w:cs="Times New Roman"/>
                <w:color w:val="000000" w:themeColor="text1"/>
                <w:sz w:val="24"/>
                <w:szCs w:val="24"/>
              </w:rPr>
            </w:pPr>
          </w:p>
        </w:tc>
        <w:tc>
          <w:tcPr>
            <w:tcW w:w="3034" w:type="dxa"/>
            <w:tcBorders>
              <w:bottom w:val="single" w:sz="4" w:space="0" w:color="auto"/>
            </w:tcBorders>
          </w:tcPr>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формулирование проблемы  (цель)</w:t>
            </w:r>
          </w:p>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формулирование задач</w:t>
            </w:r>
          </w:p>
          <w:p w:rsidR="005C71A9" w:rsidRPr="00ED4F0D"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составление плана</w:t>
            </w:r>
          </w:p>
        </w:tc>
        <w:tc>
          <w:tcPr>
            <w:tcW w:w="2266" w:type="dxa"/>
            <w:vMerge w:val="restart"/>
          </w:tcPr>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rPr>
            </w:pPr>
          </w:p>
        </w:tc>
      </w:tr>
      <w:tr w:rsidR="005C71A9" w:rsidTr="005C71A9">
        <w:trPr>
          <w:trHeight w:val="453"/>
        </w:trPr>
        <w:tc>
          <w:tcPr>
            <w:tcW w:w="2198" w:type="dxa"/>
            <w:vMerge/>
          </w:tcPr>
          <w:p w:rsidR="005C71A9"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p>
        </w:tc>
        <w:tc>
          <w:tcPr>
            <w:tcW w:w="2073" w:type="dxa"/>
            <w:tcBorders>
              <w:top w:val="single" w:sz="4" w:space="0" w:color="auto"/>
              <w:bottom w:val="single" w:sz="4" w:space="0" w:color="auto"/>
            </w:tcBorders>
          </w:tcPr>
          <w:p w:rsidR="005C71A9" w:rsidRDefault="005C71A9" w:rsidP="005C71A9">
            <w:pPr>
              <w:spacing w:after="270"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Сумарокова Е.Г.</w:t>
            </w:r>
          </w:p>
        </w:tc>
        <w:tc>
          <w:tcPr>
            <w:tcW w:w="3034" w:type="dxa"/>
            <w:tcBorders>
              <w:top w:val="single" w:sz="4" w:space="0" w:color="auto"/>
              <w:bottom w:val="single" w:sz="4" w:space="0" w:color="auto"/>
            </w:tcBorders>
          </w:tcPr>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составление презентаций</w:t>
            </w:r>
          </w:p>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 подбор материалов для проведения мастер класса «Изготовление куклы </w:t>
            </w:r>
            <w:proofErr w:type="spellStart"/>
            <w:r>
              <w:rPr>
                <w:rFonts w:ascii="Times New Roman" w:eastAsia="Times New Roman" w:hAnsi="Times New Roman" w:cs="Times New Roman"/>
                <w:color w:val="000000" w:themeColor="text1"/>
                <w:sz w:val="24"/>
                <w:szCs w:val="24"/>
              </w:rPr>
              <w:t>Мартинички</w:t>
            </w:r>
            <w:proofErr w:type="spellEnd"/>
            <w:r>
              <w:rPr>
                <w:rFonts w:ascii="Times New Roman" w:eastAsia="Times New Roman" w:hAnsi="Times New Roman" w:cs="Times New Roman"/>
                <w:color w:val="000000" w:themeColor="text1"/>
                <w:sz w:val="24"/>
                <w:szCs w:val="24"/>
              </w:rPr>
              <w:t>»</w:t>
            </w:r>
          </w:p>
        </w:tc>
        <w:tc>
          <w:tcPr>
            <w:tcW w:w="2266" w:type="dxa"/>
            <w:vMerge/>
          </w:tcPr>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rPr>
            </w:pPr>
          </w:p>
        </w:tc>
      </w:tr>
      <w:tr w:rsidR="005C71A9" w:rsidTr="005C71A9">
        <w:trPr>
          <w:trHeight w:val="1080"/>
        </w:trPr>
        <w:tc>
          <w:tcPr>
            <w:tcW w:w="2198" w:type="dxa"/>
            <w:vMerge/>
          </w:tcPr>
          <w:p w:rsidR="005C71A9"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p>
        </w:tc>
        <w:tc>
          <w:tcPr>
            <w:tcW w:w="2073" w:type="dxa"/>
            <w:tcBorders>
              <w:top w:val="single" w:sz="4" w:space="0" w:color="auto"/>
              <w:bottom w:val="single" w:sz="4" w:space="0" w:color="auto"/>
              <w:right w:val="single" w:sz="4" w:space="0" w:color="auto"/>
            </w:tcBorders>
          </w:tcPr>
          <w:p w:rsidR="005C71A9" w:rsidRDefault="005C71A9" w:rsidP="005C71A9">
            <w:pPr>
              <w:spacing w:after="270" w:line="270" w:lineRule="atLeast"/>
              <w:textAlignment w:val="top"/>
              <w:rPr>
                <w:rFonts w:ascii="Times New Roman" w:eastAsia="Times New Roman" w:hAnsi="Times New Roman" w:cs="Times New Roman"/>
                <w:color w:val="000000" w:themeColor="text1"/>
                <w:sz w:val="24"/>
                <w:szCs w:val="24"/>
              </w:rPr>
            </w:pPr>
            <w:proofErr w:type="spellStart"/>
            <w:r>
              <w:rPr>
                <w:rFonts w:ascii="Times New Roman" w:eastAsia="Times New Roman" w:hAnsi="Times New Roman" w:cs="Times New Roman"/>
                <w:color w:val="000000" w:themeColor="text1"/>
                <w:sz w:val="24"/>
                <w:szCs w:val="24"/>
              </w:rPr>
              <w:t>Выучейская</w:t>
            </w:r>
            <w:proofErr w:type="spellEnd"/>
            <w:r>
              <w:rPr>
                <w:rFonts w:ascii="Times New Roman" w:eastAsia="Times New Roman" w:hAnsi="Times New Roman" w:cs="Times New Roman"/>
                <w:color w:val="000000" w:themeColor="text1"/>
                <w:sz w:val="24"/>
                <w:szCs w:val="24"/>
              </w:rPr>
              <w:t xml:space="preserve"> Е.А.</w:t>
            </w:r>
          </w:p>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p>
        </w:tc>
        <w:tc>
          <w:tcPr>
            <w:tcW w:w="3034" w:type="dxa"/>
            <w:tcBorders>
              <w:top w:val="single" w:sz="4" w:space="0" w:color="auto"/>
              <w:left w:val="single" w:sz="4" w:space="0" w:color="auto"/>
              <w:bottom w:val="single" w:sz="4" w:space="0" w:color="auto"/>
            </w:tcBorders>
          </w:tcPr>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подбор материала для классных часов</w:t>
            </w:r>
          </w:p>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-подбор репродукций для копирования</w:t>
            </w:r>
          </w:p>
        </w:tc>
        <w:tc>
          <w:tcPr>
            <w:tcW w:w="2266" w:type="dxa"/>
            <w:vMerge/>
          </w:tcPr>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rPr>
            </w:pPr>
          </w:p>
        </w:tc>
      </w:tr>
      <w:tr w:rsidR="005C71A9" w:rsidTr="005C71A9">
        <w:trPr>
          <w:trHeight w:val="645"/>
        </w:trPr>
        <w:tc>
          <w:tcPr>
            <w:tcW w:w="2198" w:type="dxa"/>
            <w:vMerge/>
          </w:tcPr>
          <w:p w:rsidR="005C71A9"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p>
        </w:tc>
        <w:tc>
          <w:tcPr>
            <w:tcW w:w="2073" w:type="dxa"/>
            <w:tcBorders>
              <w:top w:val="single" w:sz="4" w:space="0" w:color="auto"/>
            </w:tcBorders>
          </w:tcPr>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proofErr w:type="spellStart"/>
            <w:r>
              <w:rPr>
                <w:rFonts w:ascii="Times New Roman" w:eastAsia="Times New Roman" w:hAnsi="Times New Roman" w:cs="Times New Roman"/>
                <w:color w:val="000000" w:themeColor="text1"/>
                <w:sz w:val="24"/>
                <w:szCs w:val="24"/>
              </w:rPr>
              <w:t>Выучейская</w:t>
            </w:r>
            <w:proofErr w:type="spellEnd"/>
            <w:r>
              <w:rPr>
                <w:rFonts w:ascii="Times New Roman" w:eastAsia="Times New Roman" w:hAnsi="Times New Roman" w:cs="Times New Roman"/>
                <w:color w:val="000000" w:themeColor="text1"/>
                <w:sz w:val="24"/>
                <w:szCs w:val="24"/>
              </w:rPr>
              <w:t xml:space="preserve"> Е.А.</w:t>
            </w:r>
          </w:p>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Сумарокова Е.Г.</w:t>
            </w:r>
          </w:p>
        </w:tc>
        <w:tc>
          <w:tcPr>
            <w:tcW w:w="3034" w:type="dxa"/>
            <w:tcBorders>
              <w:top w:val="single" w:sz="4" w:space="0" w:color="auto"/>
            </w:tcBorders>
          </w:tcPr>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-разработка сценария совместного внеклассного мероприятия</w:t>
            </w:r>
          </w:p>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-оформление стенда «Творчество Б.М. </w:t>
            </w:r>
            <w:proofErr w:type="spellStart"/>
            <w:r>
              <w:rPr>
                <w:rFonts w:ascii="Times New Roman" w:eastAsia="Times New Roman" w:hAnsi="Times New Roman" w:cs="Times New Roman"/>
                <w:color w:val="000000" w:themeColor="text1"/>
                <w:sz w:val="24"/>
                <w:szCs w:val="24"/>
              </w:rPr>
              <w:t>Кустодиева</w:t>
            </w:r>
            <w:proofErr w:type="spellEnd"/>
            <w:r>
              <w:rPr>
                <w:rFonts w:ascii="Times New Roman" w:eastAsia="Times New Roman" w:hAnsi="Times New Roman" w:cs="Times New Roman"/>
                <w:color w:val="000000" w:themeColor="text1"/>
                <w:sz w:val="24"/>
                <w:szCs w:val="24"/>
              </w:rPr>
              <w:t>»</w:t>
            </w:r>
          </w:p>
        </w:tc>
        <w:tc>
          <w:tcPr>
            <w:tcW w:w="2266" w:type="dxa"/>
            <w:vMerge/>
          </w:tcPr>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rPr>
            </w:pPr>
          </w:p>
        </w:tc>
      </w:tr>
      <w:tr w:rsidR="005C71A9" w:rsidTr="005C71A9">
        <w:trPr>
          <w:trHeight w:val="2344"/>
        </w:trPr>
        <w:tc>
          <w:tcPr>
            <w:tcW w:w="2198" w:type="dxa"/>
          </w:tcPr>
          <w:p w:rsidR="005C71A9"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 этап</w:t>
            </w:r>
          </w:p>
          <w:p w:rsidR="005C71A9"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Основной:</w:t>
            </w:r>
          </w:p>
          <w:p w:rsidR="005C71A9"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Февраль-март</w:t>
            </w:r>
          </w:p>
          <w:p w:rsidR="005C71A9" w:rsidRPr="00367ACD"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p>
        </w:tc>
        <w:tc>
          <w:tcPr>
            <w:tcW w:w="2073" w:type="dxa"/>
          </w:tcPr>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proofErr w:type="spellStart"/>
            <w:r>
              <w:rPr>
                <w:rFonts w:ascii="Times New Roman" w:eastAsia="Times New Roman" w:hAnsi="Times New Roman" w:cs="Times New Roman"/>
                <w:color w:val="000000" w:themeColor="text1"/>
                <w:sz w:val="24"/>
                <w:szCs w:val="24"/>
              </w:rPr>
              <w:t>Выучейская</w:t>
            </w:r>
            <w:proofErr w:type="spellEnd"/>
            <w:r>
              <w:rPr>
                <w:rFonts w:ascii="Times New Roman" w:eastAsia="Times New Roman" w:hAnsi="Times New Roman" w:cs="Times New Roman"/>
                <w:color w:val="000000" w:themeColor="text1"/>
                <w:sz w:val="24"/>
                <w:szCs w:val="24"/>
              </w:rPr>
              <w:t xml:space="preserve"> Е.А.</w:t>
            </w:r>
          </w:p>
          <w:p w:rsidR="005C71A9" w:rsidRPr="00274478"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Сумарокова Е.Г. </w:t>
            </w:r>
          </w:p>
        </w:tc>
        <w:tc>
          <w:tcPr>
            <w:tcW w:w="3034" w:type="dxa"/>
          </w:tcPr>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b/>
                <w:color w:val="000000" w:themeColor="text1"/>
                <w:sz w:val="28"/>
                <w:szCs w:val="28"/>
              </w:rPr>
              <w:t>-</w:t>
            </w:r>
            <w:r>
              <w:rPr>
                <w:rFonts w:ascii="Times New Roman" w:eastAsia="Times New Roman" w:hAnsi="Times New Roman" w:cs="Times New Roman"/>
                <w:color w:val="000000" w:themeColor="text1"/>
                <w:sz w:val="24"/>
                <w:szCs w:val="24"/>
              </w:rPr>
              <w:t xml:space="preserve"> организация деятельности учащихся по копированию картин</w:t>
            </w:r>
          </w:p>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-проведение классных часов</w:t>
            </w:r>
          </w:p>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-проведение мастер класса</w:t>
            </w:r>
          </w:p>
          <w:p w:rsidR="005C71A9" w:rsidRPr="00207EFE"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оформление выставки работ</w:t>
            </w:r>
          </w:p>
        </w:tc>
        <w:tc>
          <w:tcPr>
            <w:tcW w:w="2266" w:type="dxa"/>
          </w:tcPr>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sidRPr="00621A8F">
              <w:rPr>
                <w:rFonts w:ascii="Times New Roman" w:eastAsia="Times New Roman" w:hAnsi="Times New Roman" w:cs="Times New Roman"/>
                <w:color w:val="000000" w:themeColor="text1"/>
                <w:sz w:val="24"/>
                <w:szCs w:val="24"/>
              </w:rPr>
              <w:t>- участие в проведени</w:t>
            </w:r>
            <w:r>
              <w:rPr>
                <w:rFonts w:ascii="Times New Roman" w:eastAsia="Times New Roman" w:hAnsi="Times New Roman" w:cs="Times New Roman"/>
                <w:color w:val="000000" w:themeColor="text1"/>
                <w:sz w:val="24"/>
                <w:szCs w:val="24"/>
              </w:rPr>
              <w:t>и классных часов</w:t>
            </w:r>
          </w:p>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-выполнение копий картин</w:t>
            </w:r>
          </w:p>
          <w:p w:rsidR="005C71A9" w:rsidRPr="00621A8F"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 изготовление куклы </w:t>
            </w:r>
            <w:proofErr w:type="spellStart"/>
            <w:r>
              <w:rPr>
                <w:rFonts w:ascii="Times New Roman" w:eastAsia="Times New Roman" w:hAnsi="Times New Roman" w:cs="Times New Roman"/>
                <w:color w:val="000000" w:themeColor="text1"/>
                <w:sz w:val="24"/>
                <w:szCs w:val="24"/>
              </w:rPr>
              <w:t>Мартинички</w:t>
            </w:r>
            <w:proofErr w:type="spellEnd"/>
          </w:p>
        </w:tc>
      </w:tr>
      <w:tr w:rsidR="005C71A9" w:rsidTr="005C71A9">
        <w:tc>
          <w:tcPr>
            <w:tcW w:w="2198" w:type="dxa"/>
          </w:tcPr>
          <w:p w:rsidR="005C71A9"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 этап</w:t>
            </w:r>
          </w:p>
          <w:p w:rsidR="005C71A9"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Итоговый:</w:t>
            </w:r>
          </w:p>
          <w:p w:rsidR="005C71A9" w:rsidRPr="00207EFE"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Март</w:t>
            </w:r>
          </w:p>
        </w:tc>
        <w:tc>
          <w:tcPr>
            <w:tcW w:w="2073" w:type="dxa"/>
          </w:tcPr>
          <w:p w:rsidR="005C71A9"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proofErr w:type="spellStart"/>
            <w:r w:rsidRPr="000E253D">
              <w:rPr>
                <w:rFonts w:ascii="Times New Roman" w:eastAsia="Times New Roman" w:hAnsi="Times New Roman" w:cs="Times New Roman"/>
                <w:color w:val="000000" w:themeColor="text1"/>
                <w:sz w:val="24"/>
                <w:szCs w:val="24"/>
              </w:rPr>
              <w:t>Выучейская</w:t>
            </w:r>
            <w:proofErr w:type="spellEnd"/>
            <w:r w:rsidRPr="000E253D">
              <w:rPr>
                <w:rFonts w:ascii="Times New Roman" w:eastAsia="Times New Roman" w:hAnsi="Times New Roman" w:cs="Times New Roman"/>
                <w:color w:val="000000" w:themeColor="text1"/>
                <w:sz w:val="24"/>
                <w:szCs w:val="24"/>
              </w:rPr>
              <w:t xml:space="preserve"> Е.А.</w:t>
            </w:r>
          </w:p>
          <w:p w:rsidR="005C71A9" w:rsidRPr="000E253D" w:rsidRDefault="005C71A9" w:rsidP="005C71A9">
            <w:pPr>
              <w:spacing w:line="270" w:lineRule="atLeast"/>
              <w:jc w:val="center"/>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Сумарокова Е.Г.</w:t>
            </w:r>
          </w:p>
          <w:p w:rsidR="005C71A9" w:rsidRDefault="005C71A9" w:rsidP="005C71A9">
            <w:pPr>
              <w:spacing w:before="100" w:beforeAutospacing="1" w:line="270" w:lineRule="atLeast"/>
              <w:jc w:val="center"/>
              <w:textAlignment w:val="top"/>
              <w:rPr>
                <w:rFonts w:ascii="Times New Roman" w:eastAsia="Times New Roman" w:hAnsi="Times New Roman" w:cs="Times New Roman"/>
                <w:b/>
                <w:color w:val="000000" w:themeColor="text1"/>
                <w:sz w:val="28"/>
                <w:szCs w:val="28"/>
              </w:rPr>
            </w:pPr>
          </w:p>
        </w:tc>
        <w:tc>
          <w:tcPr>
            <w:tcW w:w="3034" w:type="dxa"/>
          </w:tcPr>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-организация посещения выставки</w:t>
            </w:r>
          </w:p>
          <w:p w:rsidR="005C71A9" w:rsidRPr="00207EFE"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-организация и проведение совместного внеклассного мероприятия</w:t>
            </w:r>
          </w:p>
        </w:tc>
        <w:tc>
          <w:tcPr>
            <w:tcW w:w="2266" w:type="dxa"/>
          </w:tcPr>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-посещение выставки</w:t>
            </w:r>
          </w:p>
          <w:p w:rsidR="005C71A9" w:rsidRDefault="005C71A9" w:rsidP="005C71A9">
            <w:pPr>
              <w:spacing w:line="270" w:lineRule="atLeast"/>
              <w:textAlignment w:val="top"/>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-активное участие в проведении внеклассного мероприятия</w:t>
            </w:r>
          </w:p>
          <w:p w:rsidR="005C71A9" w:rsidRPr="000E253D" w:rsidRDefault="005C71A9" w:rsidP="005C71A9">
            <w:pPr>
              <w:spacing w:line="270" w:lineRule="atLeast"/>
              <w:textAlignment w:val="top"/>
              <w:rPr>
                <w:rFonts w:ascii="Times New Roman" w:eastAsia="Times New Roman" w:hAnsi="Times New Roman" w:cs="Times New Roman"/>
                <w:color w:val="000000" w:themeColor="text1"/>
                <w:sz w:val="24"/>
                <w:szCs w:val="24"/>
              </w:rPr>
            </w:pPr>
          </w:p>
        </w:tc>
      </w:tr>
    </w:tbl>
    <w:p w:rsidR="005C71A9" w:rsidRDefault="005C71A9" w:rsidP="005C71A9">
      <w:pPr>
        <w:spacing w:before="100" w:beforeAutospacing="1" w:after="270" w:line="270" w:lineRule="atLeast"/>
        <w:textAlignment w:val="top"/>
        <w:rPr>
          <w:rFonts w:ascii="Times New Roman" w:eastAsia="Times New Roman" w:hAnsi="Times New Roman" w:cs="Times New Roman"/>
          <w:color w:val="000000" w:themeColor="text1"/>
          <w:sz w:val="28"/>
          <w:szCs w:val="28"/>
          <w:lang w:eastAsia="ru-RU"/>
        </w:rPr>
      </w:pPr>
    </w:p>
    <w:p w:rsidR="005C71A9" w:rsidRDefault="005C71A9" w:rsidP="00CB4CD8">
      <w:pPr>
        <w:spacing w:before="100" w:beforeAutospacing="1" w:after="270" w:line="270" w:lineRule="atLeast"/>
        <w:jc w:val="center"/>
        <w:textAlignment w:val="top"/>
        <w:rPr>
          <w:rFonts w:ascii="Times New Roman" w:eastAsia="Times New Roman" w:hAnsi="Times New Roman" w:cs="Times New Roman"/>
          <w:color w:val="000000" w:themeColor="text1"/>
          <w:sz w:val="28"/>
          <w:szCs w:val="28"/>
          <w:lang w:eastAsia="ru-RU"/>
        </w:rPr>
      </w:pPr>
      <w:r w:rsidRPr="00AC4123">
        <w:rPr>
          <w:rFonts w:ascii="Times New Roman" w:eastAsia="Times New Roman" w:hAnsi="Times New Roman" w:cs="Times New Roman"/>
          <w:noProof/>
          <w:color w:val="000000"/>
          <w:sz w:val="28"/>
          <w:szCs w:val="28"/>
          <w:lang w:eastAsia="ru-RU"/>
        </w:rPr>
        <w:drawing>
          <wp:inline distT="0" distB="0" distL="0" distR="0">
            <wp:extent cx="2759403" cy="800100"/>
            <wp:effectExtent l="19050" t="0" r="2847" b="0"/>
            <wp:docPr id="75"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AC4123">
        <w:rPr>
          <w:rFonts w:ascii="Times New Roman" w:eastAsia="Times New Roman" w:hAnsi="Times New Roman" w:cs="Times New Roman"/>
          <w:noProof/>
          <w:color w:val="000000"/>
          <w:sz w:val="28"/>
          <w:szCs w:val="28"/>
          <w:lang w:eastAsia="ru-RU"/>
        </w:rPr>
        <w:drawing>
          <wp:inline distT="0" distB="0" distL="0" distR="0">
            <wp:extent cx="2759403" cy="800100"/>
            <wp:effectExtent l="19050" t="0" r="2847" b="0"/>
            <wp:docPr id="76"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5C71A9" w:rsidRPr="00FC51A3" w:rsidRDefault="005C71A9" w:rsidP="005C71A9">
      <w:pPr>
        <w:spacing w:before="100" w:beforeAutospacing="1" w:after="270" w:line="270" w:lineRule="atLeast"/>
        <w:jc w:val="center"/>
        <w:textAlignment w:val="top"/>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3.2. Презентация блоков</w:t>
      </w: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sidRPr="007B5456">
        <w:rPr>
          <w:rFonts w:ascii="Times New Roman" w:eastAsia="Times New Roman" w:hAnsi="Times New Roman" w:cs="Times New Roman"/>
          <w:b/>
          <w:color w:val="365F91" w:themeColor="accent1" w:themeShade="BF"/>
          <w:sz w:val="28"/>
          <w:szCs w:val="28"/>
          <w:lang w:eastAsia="ru-RU"/>
        </w:rPr>
        <w:t>Блок 1.</w:t>
      </w:r>
      <w:r>
        <w:rPr>
          <w:rFonts w:ascii="Times New Roman" w:eastAsia="Times New Roman" w:hAnsi="Times New Roman" w:cs="Times New Roman"/>
          <w:b/>
          <w:color w:val="000000" w:themeColor="text1"/>
          <w:sz w:val="28"/>
          <w:szCs w:val="28"/>
          <w:lang w:eastAsia="ru-RU"/>
        </w:rPr>
        <w:t xml:space="preserve"> Классный час «Творчество Б. М. </w:t>
      </w:r>
      <w:proofErr w:type="spellStart"/>
      <w:r>
        <w:rPr>
          <w:rFonts w:ascii="Times New Roman" w:eastAsia="Times New Roman" w:hAnsi="Times New Roman" w:cs="Times New Roman"/>
          <w:b/>
          <w:color w:val="000000" w:themeColor="text1"/>
          <w:sz w:val="28"/>
          <w:szCs w:val="28"/>
          <w:lang w:eastAsia="ru-RU"/>
        </w:rPr>
        <w:t>Кустодиева</w:t>
      </w:r>
      <w:proofErr w:type="spellEnd"/>
      <w:r>
        <w:rPr>
          <w:rFonts w:ascii="Times New Roman" w:eastAsia="Times New Roman" w:hAnsi="Times New Roman" w:cs="Times New Roman"/>
          <w:b/>
          <w:color w:val="000000" w:themeColor="text1"/>
          <w:sz w:val="28"/>
          <w:szCs w:val="28"/>
          <w:lang w:eastAsia="ru-RU"/>
        </w:rPr>
        <w:t>»</w:t>
      </w:r>
    </w:p>
    <w:p w:rsidR="005C71A9" w:rsidRPr="00853351" w:rsidRDefault="005C71A9" w:rsidP="005C71A9">
      <w:pPr>
        <w:spacing w:after="0" w:line="360" w:lineRule="auto"/>
        <w:rPr>
          <w:rFonts w:ascii="Times New Roman" w:eastAsia="Times New Roman" w:hAnsi="Times New Roman" w:cs="Times New Roman"/>
          <w:b/>
          <w:sz w:val="28"/>
          <w:szCs w:val="28"/>
          <w:lang w:eastAsia="ru-RU"/>
        </w:rPr>
      </w:pPr>
      <w:r w:rsidRPr="00853351">
        <w:rPr>
          <w:rFonts w:ascii="Times New Roman" w:eastAsia="Times New Roman" w:hAnsi="Times New Roman" w:cs="Times New Roman"/>
          <w:b/>
          <w:sz w:val="28"/>
          <w:szCs w:val="28"/>
          <w:lang w:eastAsia="ru-RU"/>
        </w:rPr>
        <w:t xml:space="preserve">Цель: </w:t>
      </w:r>
    </w:p>
    <w:p w:rsidR="005C71A9" w:rsidRPr="00853351" w:rsidRDefault="005C71A9" w:rsidP="005C71A9">
      <w:pPr>
        <w:spacing w:after="0"/>
        <w:rPr>
          <w:rFonts w:ascii="Times New Roman" w:eastAsia="Times New Roman" w:hAnsi="Times New Roman" w:cs="Times New Roman"/>
          <w:sz w:val="28"/>
          <w:szCs w:val="28"/>
          <w:lang w:eastAsia="ru-RU"/>
        </w:rPr>
      </w:pPr>
      <w:r w:rsidRPr="00853351">
        <w:rPr>
          <w:rFonts w:ascii="Times New Roman" w:eastAsia="Times New Roman" w:hAnsi="Times New Roman" w:cs="Times New Roman"/>
          <w:sz w:val="28"/>
          <w:szCs w:val="28"/>
          <w:lang w:eastAsia="ru-RU"/>
        </w:rPr>
        <w:t xml:space="preserve"> Знакомство с творчеством художника  Бориса Михайловича  </w:t>
      </w:r>
      <w:proofErr w:type="spellStart"/>
      <w:r w:rsidRPr="00853351">
        <w:rPr>
          <w:rFonts w:ascii="Times New Roman" w:eastAsia="Times New Roman" w:hAnsi="Times New Roman" w:cs="Times New Roman"/>
          <w:sz w:val="28"/>
          <w:szCs w:val="28"/>
          <w:lang w:eastAsia="ru-RU"/>
        </w:rPr>
        <w:t>Кустодиева</w:t>
      </w:r>
      <w:proofErr w:type="spellEnd"/>
      <w:r w:rsidRPr="00853351">
        <w:rPr>
          <w:rFonts w:ascii="Times New Roman" w:eastAsia="Times New Roman" w:hAnsi="Times New Roman" w:cs="Times New Roman"/>
          <w:sz w:val="28"/>
          <w:szCs w:val="28"/>
          <w:lang w:eastAsia="ru-RU"/>
        </w:rPr>
        <w:t>.</w:t>
      </w:r>
    </w:p>
    <w:p w:rsidR="005C71A9" w:rsidRPr="00853351" w:rsidRDefault="005C71A9" w:rsidP="005C71A9">
      <w:pPr>
        <w:spacing w:after="0"/>
        <w:rPr>
          <w:rFonts w:ascii="Times New Roman" w:eastAsia="Times New Roman" w:hAnsi="Times New Roman" w:cs="Times New Roman"/>
          <w:sz w:val="28"/>
          <w:szCs w:val="28"/>
          <w:lang w:eastAsia="ru-RU"/>
        </w:rPr>
      </w:pPr>
      <w:r w:rsidRPr="00853351">
        <w:rPr>
          <w:rFonts w:ascii="Times New Roman" w:eastAsia="Times New Roman" w:hAnsi="Times New Roman" w:cs="Times New Roman"/>
          <w:sz w:val="28"/>
          <w:szCs w:val="28"/>
          <w:lang w:eastAsia="ru-RU"/>
        </w:rPr>
        <w:t>Почувствовать душу и национальный колорит характера русского человека, познакомившись с шедеврами русского искусства</w:t>
      </w:r>
    </w:p>
    <w:p w:rsidR="005C71A9" w:rsidRPr="00853351" w:rsidRDefault="005C71A9" w:rsidP="005C71A9">
      <w:pPr>
        <w:spacing w:after="0"/>
        <w:rPr>
          <w:rFonts w:ascii="Times New Roman" w:eastAsia="Times New Roman" w:hAnsi="Times New Roman" w:cs="Times New Roman"/>
          <w:b/>
          <w:sz w:val="28"/>
          <w:szCs w:val="28"/>
          <w:lang w:eastAsia="ru-RU"/>
        </w:rPr>
      </w:pPr>
      <w:r w:rsidRPr="00853351">
        <w:rPr>
          <w:rFonts w:ascii="Times New Roman" w:eastAsia="Times New Roman" w:hAnsi="Times New Roman" w:cs="Times New Roman"/>
          <w:b/>
          <w:sz w:val="28"/>
          <w:szCs w:val="28"/>
          <w:lang w:eastAsia="ru-RU"/>
        </w:rPr>
        <w:t>Задачи:</w:t>
      </w:r>
    </w:p>
    <w:p w:rsidR="005C71A9" w:rsidRPr="00853351" w:rsidRDefault="005C71A9" w:rsidP="005C71A9">
      <w:pPr>
        <w:numPr>
          <w:ilvl w:val="0"/>
          <w:numId w:val="5"/>
        </w:numPr>
        <w:spacing w:after="0"/>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Обучающие</w:t>
      </w:r>
      <w:proofErr w:type="gramEnd"/>
      <w:r w:rsidRPr="00853351">
        <w:rPr>
          <w:rFonts w:ascii="Times New Roman" w:eastAsia="Times New Roman" w:hAnsi="Times New Roman" w:cs="Times New Roman"/>
          <w:sz w:val="28"/>
          <w:szCs w:val="28"/>
          <w:lang w:eastAsia="ru-RU"/>
        </w:rPr>
        <w:t>:                                                                                                                              -</w:t>
      </w:r>
      <w:r w:rsidRPr="00853351">
        <w:rPr>
          <w:rFonts w:ascii="Helvetica" w:eastAsia="Times New Roman" w:hAnsi="Helvetica" w:cs="Times New Roman"/>
          <w:color w:val="666666"/>
          <w:sz w:val="27"/>
          <w:szCs w:val="27"/>
          <w:lang w:eastAsia="ru-RU"/>
        </w:rPr>
        <w:t xml:space="preserve"> </w:t>
      </w:r>
      <w:r>
        <w:rPr>
          <w:rFonts w:ascii="Times New Roman" w:eastAsia="Times New Roman" w:hAnsi="Times New Roman" w:cs="Times New Roman"/>
          <w:color w:val="000000" w:themeColor="text1"/>
          <w:sz w:val="28"/>
          <w:szCs w:val="28"/>
          <w:lang w:eastAsia="ru-RU"/>
        </w:rPr>
        <w:t xml:space="preserve">познакомить </w:t>
      </w:r>
      <w:r w:rsidRPr="00853351">
        <w:rPr>
          <w:rFonts w:ascii="Times New Roman" w:eastAsia="Times New Roman" w:hAnsi="Times New Roman" w:cs="Times New Roman"/>
          <w:color w:val="000000" w:themeColor="text1"/>
          <w:sz w:val="28"/>
          <w:szCs w:val="28"/>
          <w:lang w:eastAsia="ru-RU"/>
        </w:rPr>
        <w:t>с творчеством худ</w:t>
      </w:r>
      <w:r>
        <w:rPr>
          <w:rFonts w:ascii="Times New Roman" w:eastAsia="Times New Roman" w:hAnsi="Times New Roman" w:cs="Times New Roman"/>
          <w:color w:val="000000" w:themeColor="text1"/>
          <w:sz w:val="28"/>
          <w:szCs w:val="28"/>
          <w:lang w:eastAsia="ru-RU"/>
        </w:rPr>
        <w:t>ожника, его краткой биографией</w:t>
      </w:r>
    </w:p>
    <w:p w:rsidR="005C71A9" w:rsidRDefault="005C71A9" w:rsidP="005C71A9">
      <w:pPr>
        <w:spacing w:after="0"/>
        <w:ind w:left="72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853351">
        <w:rPr>
          <w:rFonts w:ascii="Times New Roman" w:eastAsia="Times New Roman" w:hAnsi="Times New Roman" w:cs="Times New Roman"/>
          <w:color w:val="000000" w:themeColor="text1"/>
          <w:sz w:val="28"/>
          <w:szCs w:val="28"/>
          <w:lang w:eastAsia="ru-RU"/>
        </w:rPr>
        <w:t>выяснить, что повлияло на становление личн</w:t>
      </w:r>
      <w:r>
        <w:rPr>
          <w:rFonts w:ascii="Times New Roman" w:eastAsia="Times New Roman" w:hAnsi="Times New Roman" w:cs="Times New Roman"/>
          <w:color w:val="000000" w:themeColor="text1"/>
          <w:sz w:val="28"/>
          <w:szCs w:val="28"/>
          <w:lang w:eastAsia="ru-RU"/>
        </w:rPr>
        <w:t>ости, выбор жанра и тем работы</w:t>
      </w:r>
    </w:p>
    <w:p w:rsidR="005C71A9" w:rsidRPr="00853351" w:rsidRDefault="005C71A9" w:rsidP="005C71A9">
      <w:pPr>
        <w:spacing w:after="0"/>
        <w:ind w:left="720"/>
        <w:rPr>
          <w:rFonts w:ascii="Times New Roman" w:eastAsia="Times New Roman" w:hAnsi="Times New Roman" w:cs="Times New Roman"/>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853351">
        <w:rPr>
          <w:rFonts w:ascii="Times New Roman" w:eastAsia="Times New Roman" w:hAnsi="Times New Roman" w:cs="Times New Roman"/>
          <w:color w:val="000000" w:themeColor="text1"/>
          <w:sz w:val="28"/>
          <w:szCs w:val="28"/>
          <w:lang w:eastAsia="ru-RU"/>
        </w:rPr>
        <w:t>расширить кругозор детей, учить понимать замысел автора картин</w:t>
      </w:r>
      <w:r>
        <w:rPr>
          <w:rFonts w:ascii="Times New Roman" w:eastAsia="Times New Roman" w:hAnsi="Times New Roman" w:cs="Times New Roman"/>
          <w:sz w:val="28"/>
          <w:szCs w:val="28"/>
          <w:lang w:eastAsia="ru-RU"/>
        </w:rPr>
        <w:t xml:space="preserve"> </w:t>
      </w:r>
    </w:p>
    <w:p w:rsidR="005C71A9" w:rsidRPr="00853351" w:rsidRDefault="005C71A9" w:rsidP="005C71A9">
      <w:pPr>
        <w:numPr>
          <w:ilvl w:val="0"/>
          <w:numId w:val="5"/>
        </w:numPr>
        <w:spacing w:after="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Воспитательные</w:t>
      </w:r>
      <w:r w:rsidRPr="00853351">
        <w:rPr>
          <w:rFonts w:ascii="Times New Roman" w:eastAsia="Times New Roman" w:hAnsi="Times New Roman" w:cs="Times New Roman"/>
          <w:sz w:val="28"/>
          <w:szCs w:val="28"/>
          <w:lang w:eastAsia="ru-RU"/>
        </w:rPr>
        <w:t>:                                                                                                    - воспитание любви к родной культуре, воспитание националь</w:t>
      </w:r>
      <w:r>
        <w:rPr>
          <w:rFonts w:ascii="Times New Roman" w:eastAsia="Times New Roman" w:hAnsi="Times New Roman" w:cs="Times New Roman"/>
          <w:sz w:val="28"/>
          <w:szCs w:val="28"/>
          <w:lang w:eastAsia="ru-RU"/>
        </w:rPr>
        <w:t>ного самосознания и патриотизма</w:t>
      </w:r>
    </w:p>
    <w:p w:rsidR="005C71A9" w:rsidRPr="00853351" w:rsidRDefault="005C71A9" w:rsidP="005C71A9">
      <w:pPr>
        <w:numPr>
          <w:ilvl w:val="0"/>
          <w:numId w:val="5"/>
        </w:numPr>
        <w:spacing w:after="0"/>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t>Развивающие</w:t>
      </w:r>
      <w:proofErr w:type="gramEnd"/>
      <w:r w:rsidRPr="00853351">
        <w:rPr>
          <w:rFonts w:ascii="Times New Roman" w:eastAsia="Times New Roman" w:hAnsi="Times New Roman" w:cs="Times New Roman"/>
          <w:sz w:val="28"/>
          <w:szCs w:val="28"/>
          <w:lang w:eastAsia="ru-RU"/>
        </w:rPr>
        <w:t>:                                                                                                                                                      - развивать у детей эмоциональную от</w:t>
      </w:r>
      <w:r>
        <w:rPr>
          <w:rFonts w:ascii="Times New Roman" w:eastAsia="Times New Roman" w:hAnsi="Times New Roman" w:cs="Times New Roman"/>
          <w:sz w:val="28"/>
          <w:szCs w:val="28"/>
          <w:lang w:eastAsia="ru-RU"/>
        </w:rPr>
        <w:t>зывчивость, художественный вкус</w:t>
      </w:r>
    </w:p>
    <w:p w:rsidR="005C71A9" w:rsidRPr="00853351" w:rsidRDefault="005C71A9" w:rsidP="005C71A9">
      <w:pPr>
        <w:spacing w:after="0"/>
        <w:jc w:val="both"/>
        <w:rPr>
          <w:rFonts w:ascii="Times New Roman" w:eastAsia="Times New Roman" w:hAnsi="Times New Roman" w:cs="Times New Roman"/>
          <w:b/>
          <w:sz w:val="28"/>
          <w:szCs w:val="28"/>
          <w:lang w:eastAsia="ru-RU"/>
        </w:rPr>
      </w:pPr>
      <w:r w:rsidRPr="00853351">
        <w:rPr>
          <w:rFonts w:ascii="Times New Roman" w:eastAsia="Times New Roman" w:hAnsi="Times New Roman" w:cs="Times New Roman"/>
          <w:b/>
          <w:sz w:val="28"/>
          <w:szCs w:val="28"/>
          <w:lang w:eastAsia="ru-RU"/>
        </w:rPr>
        <w:t xml:space="preserve">  Оборудование:</w:t>
      </w:r>
    </w:p>
    <w:p w:rsidR="005C71A9" w:rsidRPr="00853351" w:rsidRDefault="005C71A9" w:rsidP="005C71A9">
      <w:pPr>
        <w:spacing w:after="0"/>
        <w:rPr>
          <w:rFonts w:ascii="Times New Roman" w:eastAsia="Times New Roman" w:hAnsi="Times New Roman" w:cs="Times New Roman"/>
          <w:sz w:val="28"/>
          <w:szCs w:val="28"/>
          <w:lang w:eastAsia="ru-RU"/>
        </w:rPr>
      </w:pPr>
      <w:r w:rsidRPr="00853351">
        <w:rPr>
          <w:rFonts w:ascii="Times New Roman" w:eastAsia="Times New Roman" w:hAnsi="Times New Roman" w:cs="Times New Roman"/>
          <w:sz w:val="28"/>
          <w:szCs w:val="28"/>
          <w:lang w:eastAsia="ru-RU"/>
        </w:rPr>
        <w:t xml:space="preserve">Дидактические материалы: презентация   «Борис Михайлович Кустодиев» </w:t>
      </w:r>
    </w:p>
    <w:p w:rsidR="005C71A9" w:rsidRPr="00853351" w:rsidRDefault="005C71A9" w:rsidP="005C71A9">
      <w:pPr>
        <w:spacing w:after="0"/>
        <w:rPr>
          <w:rFonts w:ascii="Times New Roman" w:eastAsia="Times New Roman" w:hAnsi="Times New Roman" w:cs="Times New Roman"/>
          <w:sz w:val="28"/>
          <w:szCs w:val="28"/>
          <w:lang w:eastAsia="ru-RU"/>
        </w:rPr>
      </w:pPr>
      <w:r w:rsidRPr="00853351">
        <w:rPr>
          <w:rFonts w:ascii="Times New Roman" w:eastAsia="Times New Roman" w:hAnsi="Times New Roman" w:cs="Times New Roman"/>
          <w:sz w:val="28"/>
          <w:szCs w:val="28"/>
          <w:lang w:eastAsia="ru-RU"/>
        </w:rPr>
        <w:t xml:space="preserve">в программе </w:t>
      </w:r>
      <w:r w:rsidRPr="00853351">
        <w:rPr>
          <w:rFonts w:ascii="Times New Roman" w:eastAsia="Times New Roman" w:hAnsi="Times New Roman" w:cs="Times New Roman"/>
          <w:sz w:val="28"/>
          <w:szCs w:val="28"/>
          <w:lang w:val="en-US" w:eastAsia="ru-RU"/>
        </w:rPr>
        <w:t>Microsoft</w:t>
      </w:r>
      <w:r w:rsidRPr="00853351">
        <w:rPr>
          <w:rFonts w:ascii="Times New Roman" w:eastAsia="Times New Roman" w:hAnsi="Times New Roman" w:cs="Times New Roman"/>
          <w:sz w:val="28"/>
          <w:szCs w:val="28"/>
          <w:lang w:eastAsia="ru-RU"/>
        </w:rPr>
        <w:t xml:space="preserve"> </w:t>
      </w:r>
      <w:r w:rsidRPr="00853351">
        <w:rPr>
          <w:rFonts w:ascii="Times New Roman" w:eastAsia="Times New Roman" w:hAnsi="Times New Roman" w:cs="Times New Roman"/>
          <w:sz w:val="28"/>
          <w:szCs w:val="28"/>
          <w:lang w:val="en-US" w:eastAsia="ru-RU"/>
        </w:rPr>
        <w:t>Power</w:t>
      </w:r>
      <w:r w:rsidRPr="00853351">
        <w:rPr>
          <w:rFonts w:ascii="Times New Roman" w:eastAsia="Times New Roman" w:hAnsi="Times New Roman" w:cs="Times New Roman"/>
          <w:sz w:val="28"/>
          <w:szCs w:val="28"/>
          <w:lang w:eastAsia="ru-RU"/>
        </w:rPr>
        <w:t xml:space="preserve"> </w:t>
      </w:r>
      <w:r w:rsidRPr="00853351">
        <w:rPr>
          <w:rFonts w:ascii="Times New Roman" w:eastAsia="Times New Roman" w:hAnsi="Times New Roman" w:cs="Times New Roman"/>
          <w:sz w:val="28"/>
          <w:szCs w:val="28"/>
          <w:lang w:val="en-US" w:eastAsia="ru-RU"/>
        </w:rPr>
        <w:t>Point</w:t>
      </w:r>
    </w:p>
    <w:p w:rsidR="005C71A9" w:rsidRPr="00853351" w:rsidRDefault="005C71A9" w:rsidP="005C71A9">
      <w:pPr>
        <w:spacing w:after="0"/>
        <w:rPr>
          <w:rFonts w:ascii="Times New Roman" w:eastAsia="Times New Roman" w:hAnsi="Times New Roman" w:cs="Times New Roman"/>
          <w:sz w:val="28"/>
          <w:szCs w:val="28"/>
          <w:lang w:eastAsia="ru-RU"/>
        </w:rPr>
      </w:pPr>
      <w:r w:rsidRPr="00853351">
        <w:rPr>
          <w:rFonts w:ascii="Times New Roman" w:eastAsia="Times New Roman" w:hAnsi="Times New Roman" w:cs="Times New Roman"/>
          <w:sz w:val="28"/>
          <w:szCs w:val="28"/>
          <w:lang w:eastAsia="ru-RU"/>
        </w:rPr>
        <w:t xml:space="preserve">Наглядные пособия: портрет художника Б.И. </w:t>
      </w:r>
      <w:proofErr w:type="spellStart"/>
      <w:r w:rsidRPr="00853351">
        <w:rPr>
          <w:rFonts w:ascii="Times New Roman" w:eastAsia="Times New Roman" w:hAnsi="Times New Roman" w:cs="Times New Roman"/>
          <w:sz w:val="28"/>
          <w:szCs w:val="28"/>
          <w:lang w:eastAsia="ru-RU"/>
        </w:rPr>
        <w:t>Кустодиева</w:t>
      </w:r>
      <w:proofErr w:type="spellEnd"/>
      <w:r w:rsidRPr="00853351">
        <w:rPr>
          <w:rFonts w:ascii="Times New Roman" w:eastAsia="Times New Roman" w:hAnsi="Times New Roman" w:cs="Times New Roman"/>
          <w:sz w:val="28"/>
          <w:szCs w:val="28"/>
          <w:lang w:eastAsia="ru-RU"/>
        </w:rPr>
        <w:t>,</w:t>
      </w:r>
    </w:p>
    <w:p w:rsidR="005C71A9" w:rsidRPr="00853351" w:rsidRDefault="005C71A9" w:rsidP="005C71A9">
      <w:pPr>
        <w:spacing w:after="0"/>
        <w:rPr>
          <w:rFonts w:ascii="Times New Roman" w:eastAsia="Times New Roman" w:hAnsi="Times New Roman" w:cs="Times New Roman"/>
          <w:sz w:val="28"/>
          <w:szCs w:val="28"/>
          <w:lang w:eastAsia="ru-RU"/>
        </w:rPr>
      </w:pPr>
      <w:r w:rsidRPr="00853351">
        <w:rPr>
          <w:rFonts w:ascii="Times New Roman" w:eastAsia="Times New Roman" w:hAnsi="Times New Roman" w:cs="Times New Roman"/>
          <w:sz w:val="28"/>
          <w:szCs w:val="28"/>
          <w:lang w:eastAsia="ru-RU"/>
        </w:rPr>
        <w:t xml:space="preserve">репродукции  картин </w:t>
      </w:r>
      <w:proofErr w:type="spellStart"/>
      <w:r w:rsidRPr="00853351">
        <w:rPr>
          <w:rFonts w:ascii="Times New Roman" w:eastAsia="Times New Roman" w:hAnsi="Times New Roman" w:cs="Times New Roman"/>
          <w:sz w:val="28"/>
          <w:szCs w:val="28"/>
          <w:lang w:eastAsia="ru-RU"/>
        </w:rPr>
        <w:t>Б.И.Кустодиева</w:t>
      </w:r>
      <w:proofErr w:type="spellEnd"/>
      <w:r w:rsidRPr="00853351">
        <w:rPr>
          <w:rFonts w:ascii="Times New Roman" w:eastAsia="Times New Roman" w:hAnsi="Times New Roman" w:cs="Times New Roman"/>
          <w:sz w:val="28"/>
          <w:szCs w:val="28"/>
          <w:lang w:eastAsia="ru-RU"/>
        </w:rPr>
        <w:t>.</w:t>
      </w:r>
    </w:p>
    <w:p w:rsidR="005C71A9" w:rsidRPr="00853351" w:rsidRDefault="005C71A9" w:rsidP="005C71A9">
      <w:pPr>
        <w:spacing w:after="0"/>
        <w:rPr>
          <w:rFonts w:ascii="Times New Roman" w:eastAsia="Times New Roman" w:hAnsi="Times New Roman" w:cs="Times New Roman"/>
          <w:sz w:val="28"/>
          <w:szCs w:val="28"/>
          <w:lang w:eastAsia="ru-RU"/>
        </w:rPr>
      </w:pPr>
    </w:p>
    <w:p w:rsidR="005C71A9" w:rsidRPr="00853351" w:rsidRDefault="005C71A9" w:rsidP="005C71A9">
      <w:pPr>
        <w:spacing w:after="0"/>
        <w:rPr>
          <w:rFonts w:ascii="Times New Roman" w:eastAsia="Times New Roman" w:hAnsi="Times New Roman" w:cs="Times New Roman"/>
          <w:sz w:val="28"/>
          <w:szCs w:val="28"/>
          <w:lang w:eastAsia="ru-RU"/>
        </w:rPr>
      </w:pPr>
      <w:r w:rsidRPr="00853351">
        <w:rPr>
          <w:rFonts w:ascii="Times New Roman" w:eastAsia="Times New Roman" w:hAnsi="Times New Roman" w:cs="Times New Roman"/>
          <w:b/>
          <w:sz w:val="28"/>
          <w:szCs w:val="28"/>
          <w:lang w:eastAsia="ru-RU"/>
        </w:rPr>
        <w:t>Возраст учащихся:</w:t>
      </w:r>
      <w:r w:rsidRPr="00853351">
        <w:rPr>
          <w:rFonts w:ascii="Times New Roman" w:eastAsia="Times New Roman" w:hAnsi="Times New Roman" w:cs="Times New Roman"/>
          <w:sz w:val="28"/>
          <w:szCs w:val="28"/>
          <w:lang w:eastAsia="ru-RU"/>
        </w:rPr>
        <w:t xml:space="preserve"> 12-15 лет (среднее и старшее звено)</w:t>
      </w:r>
    </w:p>
    <w:p w:rsidR="005C71A9" w:rsidRPr="00853351" w:rsidRDefault="005C71A9" w:rsidP="005C71A9">
      <w:pPr>
        <w:spacing w:after="0"/>
        <w:rPr>
          <w:rFonts w:ascii="Times New Roman" w:eastAsia="Times New Roman" w:hAnsi="Times New Roman" w:cs="Times New Roman"/>
          <w:sz w:val="28"/>
          <w:szCs w:val="28"/>
          <w:lang w:eastAsia="ru-RU"/>
        </w:rPr>
      </w:pPr>
      <w:proofErr w:type="spellStart"/>
      <w:r w:rsidRPr="00853351">
        <w:rPr>
          <w:rFonts w:ascii="Times New Roman" w:eastAsia="Times New Roman" w:hAnsi="Times New Roman" w:cs="Times New Roman"/>
          <w:sz w:val="28"/>
          <w:szCs w:val="28"/>
          <w:lang w:eastAsia="ru-RU"/>
        </w:rPr>
        <w:t>Межпредметные</w:t>
      </w:r>
      <w:proofErr w:type="spellEnd"/>
      <w:r w:rsidRPr="00853351">
        <w:rPr>
          <w:rFonts w:ascii="Times New Roman" w:eastAsia="Times New Roman" w:hAnsi="Times New Roman" w:cs="Times New Roman"/>
          <w:sz w:val="28"/>
          <w:szCs w:val="28"/>
          <w:lang w:eastAsia="ru-RU"/>
        </w:rPr>
        <w:t xml:space="preserve"> связи:  взаимосвязь разных видов искусства – Живописи, музыки.</w:t>
      </w:r>
    </w:p>
    <w:p w:rsidR="005C71A9" w:rsidRPr="00853351" w:rsidRDefault="005C71A9" w:rsidP="005C71A9">
      <w:pPr>
        <w:spacing w:after="0"/>
        <w:rPr>
          <w:rFonts w:ascii="Times New Roman" w:eastAsia="Times New Roman" w:hAnsi="Times New Roman" w:cs="Times New Roman"/>
          <w:sz w:val="24"/>
          <w:szCs w:val="24"/>
          <w:lang w:eastAsia="ru-RU"/>
        </w:rPr>
      </w:pP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Сценарий находится в приложении №1</w:t>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CB4CD8" w:rsidRDefault="00CB4CD8"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CB4CD8" w:rsidRDefault="00CB4CD8"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5C71A9" w:rsidRDefault="005C71A9" w:rsidP="00CB4CD8">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sidRPr="00414A3C">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42"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414A3C">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43"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CB4CD8" w:rsidRDefault="00CB4CD8" w:rsidP="005C71A9">
      <w:pPr>
        <w:spacing w:before="100" w:beforeAutospacing="1" w:after="270" w:line="270" w:lineRule="atLeast"/>
        <w:jc w:val="center"/>
        <w:textAlignment w:val="top"/>
        <w:rPr>
          <w:rFonts w:ascii="Times New Roman" w:eastAsia="Times New Roman" w:hAnsi="Times New Roman" w:cs="Times New Roman"/>
          <w:b/>
          <w:color w:val="365F91" w:themeColor="accent1" w:themeShade="BF"/>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sidRPr="007B5456">
        <w:rPr>
          <w:rFonts w:ascii="Times New Roman" w:eastAsia="Times New Roman" w:hAnsi="Times New Roman" w:cs="Times New Roman"/>
          <w:b/>
          <w:color w:val="365F91" w:themeColor="accent1" w:themeShade="BF"/>
          <w:sz w:val="28"/>
          <w:szCs w:val="28"/>
          <w:lang w:eastAsia="ru-RU"/>
        </w:rPr>
        <w:lastRenderedPageBreak/>
        <w:t>Блок 2.</w:t>
      </w:r>
      <w:r>
        <w:rPr>
          <w:rFonts w:ascii="Times New Roman" w:eastAsia="Times New Roman" w:hAnsi="Times New Roman" w:cs="Times New Roman"/>
          <w:b/>
          <w:color w:val="000000" w:themeColor="text1"/>
          <w:sz w:val="28"/>
          <w:szCs w:val="28"/>
          <w:lang w:eastAsia="ru-RU"/>
        </w:rPr>
        <w:t xml:space="preserve"> Выполнение копий картин Б.М. </w:t>
      </w:r>
      <w:proofErr w:type="spellStart"/>
      <w:r>
        <w:rPr>
          <w:rFonts w:ascii="Times New Roman" w:eastAsia="Times New Roman" w:hAnsi="Times New Roman" w:cs="Times New Roman"/>
          <w:b/>
          <w:color w:val="000000" w:themeColor="text1"/>
          <w:sz w:val="28"/>
          <w:szCs w:val="28"/>
          <w:lang w:eastAsia="ru-RU"/>
        </w:rPr>
        <w:t>Кустодиева</w:t>
      </w:r>
      <w:proofErr w:type="spellEnd"/>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noProof/>
          <w:color w:val="000000" w:themeColor="text1"/>
          <w:sz w:val="28"/>
          <w:szCs w:val="28"/>
          <w:lang w:eastAsia="ru-RU"/>
        </w:rPr>
        <w:drawing>
          <wp:inline distT="0" distB="0" distL="0" distR="0">
            <wp:extent cx="4152900" cy="3151012"/>
            <wp:effectExtent l="0" t="0" r="0" b="0"/>
            <wp:docPr id="77" name="Рисунок 14" descr="F:\Новая папка (2)\кустодиев\Сумарокова Е.Г\4174-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овая папка (2)\кустодиев\Сумарокова Е.Г\4174-preview.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58178" cy="3155017"/>
                    </a:xfrm>
                    <a:prstGeom prst="rect">
                      <a:avLst/>
                    </a:prstGeom>
                    <a:noFill/>
                    <a:ln>
                      <a:noFill/>
                    </a:ln>
                  </pic:spPr>
                </pic:pic>
              </a:graphicData>
            </a:graphic>
          </wp:inline>
        </w:drawing>
      </w: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Б. М. Кустодиев «В березовой роще»</w:t>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noProof/>
          <w:lang w:eastAsia="ru-RU"/>
        </w:rPr>
        <w:t xml:space="preserve"> </w:t>
      </w:r>
      <w:r>
        <w:rPr>
          <w:noProof/>
          <w:lang w:eastAsia="ru-RU"/>
        </w:rPr>
        <w:drawing>
          <wp:inline distT="0" distB="0" distL="0" distR="0">
            <wp:extent cx="5326713" cy="3629025"/>
            <wp:effectExtent l="0" t="0" r="0" b="0"/>
            <wp:docPr id="7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325316" cy="3628073"/>
                    </a:xfrm>
                    <a:prstGeom prst="rect">
                      <a:avLst/>
                    </a:prstGeom>
                  </pic:spPr>
                </pic:pic>
              </a:graphicData>
            </a:graphic>
          </wp:inline>
        </w:drawing>
      </w: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Ковшова Мария 16 лет «Копия»</w:t>
      </w: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noProof/>
          <w:color w:val="000000" w:themeColor="text1"/>
          <w:sz w:val="28"/>
          <w:szCs w:val="28"/>
          <w:lang w:eastAsia="ru-RU"/>
        </w:rPr>
        <w:drawing>
          <wp:inline distT="0" distB="0" distL="0" distR="0">
            <wp:extent cx="3512620" cy="4038600"/>
            <wp:effectExtent l="0" t="0" r="0" b="0"/>
            <wp:docPr id="79" name="Рисунок 30" descr="F:\Новая папка (2)\кустодиев\boris-kustodiev-a-carousel-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овая папка (2)\кустодиев\boris-kustodiev-a-carousel-1920.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4343" cy="4040581"/>
                    </a:xfrm>
                    <a:prstGeom prst="rect">
                      <a:avLst/>
                    </a:prstGeom>
                    <a:noFill/>
                    <a:ln>
                      <a:noFill/>
                    </a:ln>
                  </pic:spPr>
                </pic:pic>
              </a:graphicData>
            </a:graphic>
          </wp:inline>
        </w:drawing>
      </w: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Б.М. Кустодиев «Карусель»</w:t>
      </w: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noProof/>
          <w:lang w:eastAsia="ru-RU"/>
        </w:rPr>
        <w:drawing>
          <wp:inline distT="0" distB="0" distL="0" distR="0">
            <wp:extent cx="5219700" cy="346453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219120" cy="3464151"/>
                    </a:xfrm>
                    <a:prstGeom prst="rect">
                      <a:avLst/>
                    </a:prstGeom>
                  </pic:spPr>
                </pic:pic>
              </a:graphicData>
            </a:graphic>
          </wp:inline>
        </w:drawing>
      </w: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Зырянова Ксения 12 лет «Копия»</w:t>
      </w:r>
    </w:p>
    <w:p w:rsidR="005C71A9" w:rsidRDefault="005C71A9" w:rsidP="00244F14">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noProof/>
          <w:color w:val="000000" w:themeColor="text1"/>
          <w:sz w:val="28"/>
          <w:szCs w:val="28"/>
          <w:lang w:eastAsia="ru-RU"/>
        </w:rPr>
        <w:drawing>
          <wp:inline distT="0" distB="0" distL="0" distR="0">
            <wp:extent cx="3895725" cy="3030008"/>
            <wp:effectExtent l="0" t="0" r="0" b="0"/>
            <wp:docPr id="58" name="Рисунок 58" descr="C:\Users\комп\Desktop\Screenshot_2016-03-24-13-10-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омп\Desktop\Screenshot_2016-03-24-13-10-35-1.pn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5725" cy="3030008"/>
                    </a:xfrm>
                    <a:prstGeom prst="rect">
                      <a:avLst/>
                    </a:prstGeom>
                    <a:noFill/>
                    <a:ln>
                      <a:noFill/>
                    </a:ln>
                  </pic:spPr>
                </pic:pic>
              </a:graphicData>
            </a:graphic>
          </wp:inline>
        </w:drawing>
      </w: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 xml:space="preserve">Б.М. </w:t>
      </w:r>
      <w:proofErr w:type="spellStart"/>
      <w:r>
        <w:rPr>
          <w:rFonts w:ascii="Times New Roman" w:eastAsia="Times New Roman" w:hAnsi="Times New Roman" w:cs="Times New Roman"/>
          <w:b/>
          <w:color w:val="000000" w:themeColor="text1"/>
          <w:sz w:val="28"/>
          <w:szCs w:val="28"/>
          <w:lang w:eastAsia="ru-RU"/>
        </w:rPr>
        <w:t>Кустодиева</w:t>
      </w:r>
      <w:proofErr w:type="spellEnd"/>
      <w:r>
        <w:rPr>
          <w:rFonts w:ascii="Times New Roman" w:eastAsia="Times New Roman" w:hAnsi="Times New Roman" w:cs="Times New Roman"/>
          <w:b/>
          <w:color w:val="000000" w:themeColor="text1"/>
          <w:sz w:val="28"/>
          <w:szCs w:val="28"/>
          <w:lang w:eastAsia="ru-RU"/>
        </w:rPr>
        <w:t xml:space="preserve"> «Купчихи»</w:t>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noProof/>
          <w:lang w:eastAsia="ru-RU"/>
        </w:rPr>
        <w:drawing>
          <wp:inline distT="0" distB="0" distL="0" distR="0">
            <wp:extent cx="5533217" cy="36480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538672" cy="3651671"/>
                    </a:xfrm>
                    <a:prstGeom prst="rect">
                      <a:avLst/>
                    </a:prstGeom>
                  </pic:spPr>
                </pic:pic>
              </a:graphicData>
            </a:graphic>
          </wp:inline>
        </w:drawing>
      </w:r>
    </w:p>
    <w:p w:rsidR="005C71A9" w:rsidRDefault="005C71A9" w:rsidP="00CB4CD8">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 xml:space="preserve">Бабаханова </w:t>
      </w:r>
      <w:proofErr w:type="spellStart"/>
      <w:r>
        <w:rPr>
          <w:rFonts w:ascii="Times New Roman" w:eastAsia="Times New Roman" w:hAnsi="Times New Roman" w:cs="Times New Roman"/>
          <w:b/>
          <w:color w:val="000000" w:themeColor="text1"/>
          <w:sz w:val="28"/>
          <w:szCs w:val="28"/>
          <w:lang w:eastAsia="ru-RU"/>
        </w:rPr>
        <w:t>Анита</w:t>
      </w:r>
      <w:proofErr w:type="spellEnd"/>
      <w:r>
        <w:rPr>
          <w:rFonts w:ascii="Times New Roman" w:eastAsia="Times New Roman" w:hAnsi="Times New Roman" w:cs="Times New Roman"/>
          <w:b/>
          <w:color w:val="000000" w:themeColor="text1"/>
          <w:sz w:val="28"/>
          <w:szCs w:val="28"/>
          <w:lang w:eastAsia="ru-RU"/>
        </w:rPr>
        <w:t xml:space="preserve"> 14 лет «Копия»</w:t>
      </w:r>
    </w:p>
    <w:p w:rsidR="00CB4CD8" w:rsidRDefault="005C71A9" w:rsidP="00CB4CD8">
      <w:pPr>
        <w:tabs>
          <w:tab w:val="left" w:pos="8537"/>
        </w:tabs>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r>
        <w:rPr>
          <w:noProof/>
          <w:lang w:eastAsia="ru-RU"/>
        </w:rPr>
        <w:lastRenderedPageBreak/>
        <w:drawing>
          <wp:inline distT="0" distB="0" distL="0" distR="0">
            <wp:extent cx="2452559" cy="30575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2458223" cy="3064586"/>
                    </a:xfrm>
                    <a:prstGeom prst="rect">
                      <a:avLst/>
                    </a:prstGeom>
                  </pic:spPr>
                </pic:pic>
              </a:graphicData>
            </a:graphic>
          </wp:inline>
        </w:drawing>
      </w:r>
      <w:r>
        <w:rPr>
          <w:noProof/>
          <w:lang w:eastAsia="ru-RU"/>
        </w:rPr>
        <w:t xml:space="preserve">                  </w:t>
      </w:r>
      <w:r>
        <w:rPr>
          <w:noProof/>
          <w:lang w:eastAsia="ru-RU"/>
        </w:rPr>
        <w:drawing>
          <wp:inline distT="0" distB="0" distL="0" distR="0">
            <wp:extent cx="2124075" cy="3037218"/>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2128534" cy="3043594"/>
                    </a:xfrm>
                    <a:prstGeom prst="rect">
                      <a:avLst/>
                    </a:prstGeom>
                  </pic:spPr>
                </pic:pic>
              </a:graphicData>
            </a:graphic>
          </wp:inline>
        </w:drawing>
      </w:r>
      <w:r w:rsidR="00CB4CD8">
        <w:rPr>
          <w:noProof/>
          <w:lang w:eastAsia="ru-RU"/>
        </w:rPr>
        <w:tab/>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 xml:space="preserve">Б.М. Кустодиев «Булочник»            Елисеева </w:t>
      </w:r>
      <w:proofErr w:type="spellStart"/>
      <w:r>
        <w:rPr>
          <w:rFonts w:ascii="Times New Roman" w:eastAsia="Times New Roman" w:hAnsi="Times New Roman" w:cs="Times New Roman"/>
          <w:b/>
          <w:color w:val="000000" w:themeColor="text1"/>
          <w:sz w:val="28"/>
          <w:szCs w:val="28"/>
          <w:lang w:eastAsia="ru-RU"/>
        </w:rPr>
        <w:t>Карина</w:t>
      </w:r>
      <w:proofErr w:type="spellEnd"/>
      <w:r>
        <w:rPr>
          <w:rFonts w:ascii="Times New Roman" w:eastAsia="Times New Roman" w:hAnsi="Times New Roman" w:cs="Times New Roman"/>
          <w:b/>
          <w:color w:val="000000" w:themeColor="text1"/>
          <w:sz w:val="28"/>
          <w:szCs w:val="28"/>
          <w:lang w:eastAsia="ru-RU"/>
        </w:rPr>
        <w:t xml:space="preserve"> 13 лет «Копия»</w:t>
      </w:r>
    </w:p>
    <w:p w:rsidR="00CB4CD8" w:rsidRDefault="005C71A9" w:rsidP="005C71A9">
      <w:pPr>
        <w:spacing w:before="100" w:beforeAutospacing="1" w:after="270" w:line="270" w:lineRule="atLeast"/>
        <w:textAlignment w:val="top"/>
        <w:rPr>
          <w:noProof/>
          <w:lang w:eastAsia="ru-RU"/>
        </w:rPr>
      </w:pPr>
      <w:r>
        <w:rPr>
          <w:noProof/>
          <w:lang w:eastAsia="ru-RU"/>
        </w:rPr>
        <w:t xml:space="preserve">  </w:t>
      </w:r>
    </w:p>
    <w:p w:rsidR="00CB4CD8" w:rsidRDefault="00CB4CD8" w:rsidP="005C71A9">
      <w:pPr>
        <w:spacing w:before="100" w:beforeAutospacing="1" w:after="270" w:line="270" w:lineRule="atLeast"/>
        <w:textAlignment w:val="top"/>
        <w:rPr>
          <w:noProof/>
          <w:lang w:eastAsia="ru-RU"/>
        </w:rPr>
      </w:pP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r>
        <w:rPr>
          <w:noProof/>
          <w:lang w:eastAsia="ru-RU"/>
        </w:rPr>
        <w:t xml:space="preserve">  </w:t>
      </w:r>
      <w:r>
        <w:rPr>
          <w:rFonts w:ascii="Times New Roman" w:eastAsia="Times New Roman" w:hAnsi="Times New Roman" w:cs="Times New Roman"/>
          <w:b/>
          <w:noProof/>
          <w:color w:val="000000" w:themeColor="text1"/>
          <w:sz w:val="28"/>
          <w:szCs w:val="28"/>
          <w:lang w:eastAsia="ru-RU"/>
        </w:rPr>
        <w:drawing>
          <wp:inline distT="0" distB="0" distL="0" distR="0">
            <wp:extent cx="2038350" cy="4025362"/>
            <wp:effectExtent l="0" t="0" r="0" b="0"/>
            <wp:docPr id="57" name="Рисунок 57" descr="F:\Новая папка (2)\кустодиев\Сумарокова Е.Г\0_11f9a0_3c1281d8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Новая папка (2)\кустодиев\Сумарокова Е.Г\0_11f9a0_3c1281d8_XXL.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1901" cy="4032374"/>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extent cx="2153307" cy="408622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2156292" cy="4091890"/>
                    </a:xfrm>
                    <a:prstGeom prst="rect">
                      <a:avLst/>
                    </a:prstGeom>
                  </pic:spPr>
                </pic:pic>
              </a:graphicData>
            </a:graphic>
          </wp:inline>
        </w:drawing>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 xml:space="preserve">Б.М. Кустодиев «Купчиха»               </w:t>
      </w:r>
      <w:proofErr w:type="spellStart"/>
      <w:r>
        <w:rPr>
          <w:rFonts w:ascii="Times New Roman" w:eastAsia="Times New Roman" w:hAnsi="Times New Roman" w:cs="Times New Roman"/>
          <w:b/>
          <w:color w:val="000000" w:themeColor="text1"/>
          <w:sz w:val="28"/>
          <w:szCs w:val="28"/>
          <w:lang w:eastAsia="ru-RU"/>
        </w:rPr>
        <w:t>Коптякова</w:t>
      </w:r>
      <w:proofErr w:type="spellEnd"/>
      <w:r>
        <w:rPr>
          <w:rFonts w:ascii="Times New Roman" w:eastAsia="Times New Roman" w:hAnsi="Times New Roman" w:cs="Times New Roman"/>
          <w:b/>
          <w:color w:val="000000" w:themeColor="text1"/>
          <w:sz w:val="28"/>
          <w:szCs w:val="28"/>
          <w:lang w:eastAsia="ru-RU"/>
        </w:rPr>
        <w:t xml:space="preserve"> Алиса 15 лет «Копия»</w:t>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sidRPr="007B5456">
        <w:rPr>
          <w:rFonts w:ascii="Times New Roman" w:eastAsia="Times New Roman" w:hAnsi="Times New Roman" w:cs="Times New Roman"/>
          <w:b/>
          <w:color w:val="365F91" w:themeColor="accent1" w:themeShade="BF"/>
          <w:sz w:val="28"/>
          <w:szCs w:val="28"/>
          <w:lang w:eastAsia="ru-RU"/>
        </w:rPr>
        <w:lastRenderedPageBreak/>
        <w:t>Блок 3.</w:t>
      </w:r>
      <w:r>
        <w:rPr>
          <w:rFonts w:ascii="Times New Roman" w:eastAsia="Times New Roman" w:hAnsi="Times New Roman" w:cs="Times New Roman"/>
          <w:b/>
          <w:color w:val="000000" w:themeColor="text1"/>
          <w:sz w:val="28"/>
          <w:szCs w:val="28"/>
          <w:lang w:eastAsia="ru-RU"/>
        </w:rPr>
        <w:t xml:space="preserve"> Выставка «Душа Родины - Родина души»</w:t>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noProof/>
          <w:color w:val="000000" w:themeColor="text1"/>
          <w:sz w:val="28"/>
          <w:szCs w:val="28"/>
          <w:lang w:eastAsia="ru-RU"/>
        </w:rPr>
        <w:drawing>
          <wp:inline distT="0" distB="0" distL="0" distR="0">
            <wp:extent cx="5790043" cy="2809875"/>
            <wp:effectExtent l="0" t="0" r="0" b="0"/>
            <wp:docPr id="80" name="Рисунок 72" descr="C:\Users\комп\Desktop\IMG_20160325_12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комп\Desktop\IMG_20160325_120251.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1219" cy="2815298"/>
                    </a:xfrm>
                    <a:prstGeom prst="rect">
                      <a:avLst/>
                    </a:prstGeom>
                    <a:noFill/>
                    <a:ln>
                      <a:noFill/>
                    </a:ln>
                  </pic:spPr>
                </pic:pic>
              </a:graphicData>
            </a:graphic>
          </wp:inline>
        </w:drawing>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noProof/>
          <w:color w:val="000000" w:themeColor="text1"/>
          <w:sz w:val="28"/>
          <w:szCs w:val="28"/>
          <w:lang w:eastAsia="ru-RU"/>
        </w:rPr>
        <w:drawing>
          <wp:inline distT="0" distB="0" distL="0" distR="0">
            <wp:extent cx="5391150" cy="3032523"/>
            <wp:effectExtent l="0" t="0" r="0" b="0"/>
            <wp:docPr id="81" name="Рисунок 29" descr="C:\Users\комп\Desktop\фотки\IMG_20160331_09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омп\Desktop\фотки\IMG_20160331_090813.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8270" cy="3030903"/>
                    </a:xfrm>
                    <a:prstGeom prst="rect">
                      <a:avLst/>
                    </a:prstGeom>
                    <a:noFill/>
                    <a:ln>
                      <a:noFill/>
                    </a:ln>
                  </pic:spPr>
                </pic:pic>
              </a:graphicData>
            </a:graphic>
          </wp:inline>
        </w:drawing>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BC1AED" w:rsidRDefault="00BC1AED" w:rsidP="00CB4CD8">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p>
    <w:p w:rsidR="005C71A9" w:rsidRPr="00BC1AED" w:rsidRDefault="005C71A9" w:rsidP="00BC1AED">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sidRPr="00414A3C">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38"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414A3C">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37"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5C71A9" w:rsidRPr="00CD34C0"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sidRPr="007B5456">
        <w:rPr>
          <w:rFonts w:ascii="Times New Roman" w:eastAsia="Times New Roman" w:hAnsi="Times New Roman" w:cs="Times New Roman"/>
          <w:b/>
          <w:color w:val="365F91" w:themeColor="accent1" w:themeShade="BF"/>
          <w:sz w:val="28"/>
          <w:szCs w:val="28"/>
          <w:lang w:eastAsia="ru-RU"/>
        </w:rPr>
        <w:lastRenderedPageBreak/>
        <w:t>Блок 4.</w:t>
      </w:r>
      <w:r>
        <w:rPr>
          <w:rFonts w:ascii="Times New Roman" w:eastAsia="Times New Roman" w:hAnsi="Times New Roman" w:cs="Times New Roman"/>
          <w:b/>
          <w:color w:val="365F91" w:themeColor="accent1" w:themeShade="BF"/>
          <w:sz w:val="28"/>
          <w:szCs w:val="28"/>
          <w:lang w:eastAsia="ru-RU"/>
        </w:rPr>
        <w:t xml:space="preserve"> </w:t>
      </w:r>
      <w:r>
        <w:rPr>
          <w:rFonts w:ascii="Times New Roman" w:eastAsia="Times New Roman" w:hAnsi="Times New Roman" w:cs="Times New Roman"/>
          <w:b/>
          <w:color w:val="000000" w:themeColor="text1"/>
          <w:sz w:val="28"/>
          <w:szCs w:val="28"/>
          <w:lang w:eastAsia="ru-RU"/>
        </w:rPr>
        <w:t>Классный час «История Масленицы»</w:t>
      </w:r>
    </w:p>
    <w:p w:rsidR="005C71A9" w:rsidRPr="00CD34C0" w:rsidRDefault="005C71A9" w:rsidP="005C71A9">
      <w:pPr>
        <w:spacing w:after="0" w:line="240" w:lineRule="auto"/>
        <w:jc w:val="both"/>
        <w:rPr>
          <w:rFonts w:ascii="Times New Roman" w:eastAsia="Times New Roman" w:hAnsi="Times New Roman" w:cs="Times New Roman"/>
          <w:sz w:val="28"/>
          <w:szCs w:val="28"/>
          <w:lang w:eastAsia="ru-RU"/>
        </w:rPr>
      </w:pPr>
      <w:r w:rsidRPr="00CD34C0">
        <w:rPr>
          <w:rFonts w:ascii="Times New Roman" w:eastAsia="Times New Roman" w:hAnsi="Times New Roman" w:cs="Times New Roman"/>
          <w:b/>
          <w:bCs/>
          <w:sz w:val="28"/>
          <w:szCs w:val="28"/>
          <w:lang w:eastAsia="ru-RU"/>
        </w:rPr>
        <w:t>Цель:</w:t>
      </w:r>
      <w:r w:rsidRPr="00CD34C0">
        <w:rPr>
          <w:rFonts w:ascii="Times New Roman" w:eastAsia="Times New Roman" w:hAnsi="Times New Roman" w:cs="Times New Roman"/>
          <w:sz w:val="28"/>
          <w:szCs w:val="28"/>
          <w:lang w:eastAsia="ru-RU"/>
        </w:rPr>
        <w:t xml:space="preserve"> расширить кругозор в отношении давно сложившегося праздника Масленицы. </w:t>
      </w:r>
    </w:p>
    <w:p w:rsidR="005C71A9" w:rsidRPr="00CD34C0" w:rsidRDefault="005C71A9" w:rsidP="005C71A9">
      <w:pPr>
        <w:spacing w:after="0" w:line="240" w:lineRule="auto"/>
        <w:jc w:val="both"/>
        <w:rPr>
          <w:rFonts w:ascii="Times New Roman" w:eastAsia="Times New Roman" w:hAnsi="Times New Roman" w:cs="Times New Roman"/>
          <w:sz w:val="28"/>
          <w:szCs w:val="28"/>
          <w:lang w:eastAsia="ru-RU"/>
        </w:rPr>
      </w:pPr>
      <w:r w:rsidRPr="00CD34C0">
        <w:rPr>
          <w:rFonts w:ascii="Times New Roman" w:eastAsia="Times New Roman" w:hAnsi="Times New Roman" w:cs="Times New Roman"/>
          <w:b/>
          <w:bCs/>
          <w:sz w:val="28"/>
          <w:szCs w:val="28"/>
          <w:lang w:eastAsia="ru-RU"/>
        </w:rPr>
        <w:t>Задачи:</w:t>
      </w:r>
    </w:p>
    <w:p w:rsidR="005C71A9" w:rsidRPr="00CD34C0" w:rsidRDefault="005C71A9" w:rsidP="005C71A9">
      <w:pPr>
        <w:numPr>
          <w:ilvl w:val="0"/>
          <w:numId w:val="9"/>
        </w:numPr>
        <w:spacing w:after="0" w:line="240" w:lineRule="auto"/>
        <w:jc w:val="both"/>
        <w:rPr>
          <w:rFonts w:ascii="Times New Roman" w:eastAsiaTheme="minorEastAsia" w:hAnsi="Times New Roman" w:cs="Times New Roman"/>
          <w:sz w:val="28"/>
          <w:szCs w:val="28"/>
          <w:lang w:eastAsia="ru-RU"/>
        </w:rPr>
      </w:pPr>
      <w:r w:rsidRPr="00CD34C0">
        <w:rPr>
          <w:rFonts w:ascii="Times New Roman" w:eastAsiaTheme="minorEastAsia" w:hAnsi="Times New Roman" w:cs="Times New Roman"/>
          <w:sz w:val="28"/>
          <w:szCs w:val="28"/>
          <w:lang w:eastAsia="ru-RU"/>
        </w:rPr>
        <w:t xml:space="preserve">Образовательная: </w:t>
      </w:r>
    </w:p>
    <w:p w:rsidR="005C71A9" w:rsidRPr="00CD34C0" w:rsidRDefault="005C71A9" w:rsidP="005C71A9">
      <w:pPr>
        <w:spacing w:after="0" w:line="240" w:lineRule="auto"/>
        <w:ind w:left="786"/>
        <w:jc w:val="both"/>
        <w:rPr>
          <w:rFonts w:ascii="Times New Roman" w:eastAsiaTheme="minorEastAsia" w:hAnsi="Times New Roman" w:cs="Times New Roman"/>
          <w:sz w:val="28"/>
          <w:szCs w:val="28"/>
          <w:lang w:eastAsia="ru-RU"/>
        </w:rPr>
      </w:pPr>
      <w:r w:rsidRPr="00CD34C0">
        <w:rPr>
          <w:rFonts w:ascii="Times New Roman" w:eastAsiaTheme="minorEastAsia" w:hAnsi="Times New Roman" w:cs="Times New Roman"/>
          <w:sz w:val="28"/>
          <w:szCs w:val="28"/>
          <w:lang w:eastAsia="ru-RU"/>
        </w:rPr>
        <w:t>-</w:t>
      </w:r>
      <w:r w:rsidRPr="00CD34C0">
        <w:rPr>
          <w:rFonts w:ascii="Times New Roman" w:eastAsia="Times New Roman" w:hAnsi="Times New Roman" w:cs="Times New Roman"/>
          <w:color w:val="000000" w:themeColor="text1"/>
          <w:sz w:val="28"/>
          <w:szCs w:val="28"/>
          <w:lang w:eastAsia="ru-RU"/>
        </w:rPr>
        <w:t xml:space="preserve"> познакомить с историей возникновения  праздника, традициями, обрядами празднования  Масленицы</w:t>
      </w:r>
    </w:p>
    <w:p w:rsidR="005C71A9" w:rsidRPr="00CD34C0" w:rsidRDefault="005C71A9" w:rsidP="005C71A9">
      <w:pPr>
        <w:numPr>
          <w:ilvl w:val="0"/>
          <w:numId w:val="9"/>
        </w:numPr>
        <w:spacing w:after="0" w:line="240" w:lineRule="auto"/>
        <w:contextualSpacing/>
        <w:jc w:val="both"/>
        <w:rPr>
          <w:rFonts w:ascii="Times New Roman" w:eastAsiaTheme="minorEastAsia" w:hAnsi="Times New Roman" w:cs="Times New Roman"/>
          <w:sz w:val="28"/>
          <w:szCs w:val="28"/>
          <w:lang w:eastAsia="ru-RU"/>
        </w:rPr>
      </w:pPr>
      <w:r w:rsidRPr="00CD34C0">
        <w:rPr>
          <w:rFonts w:ascii="Times New Roman" w:eastAsiaTheme="minorEastAsia" w:hAnsi="Times New Roman" w:cs="Times New Roman"/>
          <w:sz w:val="28"/>
          <w:szCs w:val="28"/>
          <w:lang w:eastAsia="ru-RU"/>
        </w:rPr>
        <w:t>Воспитательная:</w:t>
      </w:r>
    </w:p>
    <w:p w:rsidR="005C71A9" w:rsidRPr="00CD34C0" w:rsidRDefault="005C71A9" w:rsidP="005C71A9">
      <w:pPr>
        <w:spacing w:after="0" w:line="240" w:lineRule="auto"/>
        <w:ind w:left="786"/>
        <w:contextualSpacing/>
        <w:jc w:val="both"/>
        <w:rPr>
          <w:rFonts w:ascii="Times New Roman" w:eastAsiaTheme="minorEastAsia" w:hAnsi="Times New Roman" w:cs="Times New Roman"/>
          <w:sz w:val="28"/>
          <w:szCs w:val="28"/>
          <w:lang w:eastAsia="ru-RU"/>
        </w:rPr>
      </w:pPr>
      <w:r w:rsidRPr="00CD34C0">
        <w:rPr>
          <w:rFonts w:ascii="Times New Roman" w:eastAsiaTheme="minorEastAsia" w:hAnsi="Times New Roman" w:cs="Times New Roman"/>
          <w:sz w:val="28"/>
          <w:szCs w:val="28"/>
          <w:lang w:eastAsia="ru-RU"/>
        </w:rPr>
        <w:t>-</w:t>
      </w:r>
      <w:r w:rsidRPr="00CD34C0">
        <w:rPr>
          <w:rFonts w:ascii="Helvetica" w:eastAsia="Times New Roman" w:hAnsi="Helvetica" w:cs="Times New Roman"/>
          <w:color w:val="333333"/>
          <w:sz w:val="20"/>
          <w:szCs w:val="20"/>
          <w:lang w:eastAsia="ru-RU"/>
        </w:rPr>
        <w:t xml:space="preserve"> </w:t>
      </w:r>
      <w:r w:rsidRPr="00CD34C0">
        <w:rPr>
          <w:rFonts w:ascii="Times New Roman" w:eastAsia="Times New Roman" w:hAnsi="Times New Roman" w:cs="Times New Roman"/>
          <w:sz w:val="28"/>
          <w:szCs w:val="28"/>
          <w:lang w:eastAsia="ru-RU"/>
        </w:rPr>
        <w:t>возрождать интерес и уважение к русской культуре</w:t>
      </w:r>
      <w:r w:rsidRPr="00CD34C0">
        <w:rPr>
          <w:rFonts w:ascii="Times New Roman" w:eastAsiaTheme="minorEastAsia" w:hAnsi="Times New Roman" w:cs="Times New Roman"/>
          <w:sz w:val="28"/>
          <w:szCs w:val="28"/>
          <w:lang w:eastAsia="ru-RU"/>
        </w:rPr>
        <w:t>, вернуться к своим истокам, вспомнить о народных традициях</w:t>
      </w:r>
    </w:p>
    <w:p w:rsidR="005C71A9" w:rsidRPr="00CD34C0" w:rsidRDefault="005C71A9" w:rsidP="005C71A9">
      <w:pPr>
        <w:spacing w:line="240" w:lineRule="auto"/>
        <w:ind w:left="786"/>
        <w:contextualSpacing/>
        <w:jc w:val="both"/>
        <w:rPr>
          <w:rFonts w:ascii="Times New Roman" w:eastAsiaTheme="minorEastAsia" w:hAnsi="Times New Roman" w:cs="Times New Roman"/>
          <w:sz w:val="28"/>
          <w:szCs w:val="28"/>
          <w:lang w:eastAsia="ru-RU"/>
        </w:rPr>
      </w:pPr>
      <w:r w:rsidRPr="00CD34C0">
        <w:rPr>
          <w:rFonts w:ascii="Times New Roman" w:eastAsiaTheme="minorEastAsia" w:hAnsi="Times New Roman" w:cs="Times New Roman"/>
          <w:sz w:val="28"/>
          <w:szCs w:val="28"/>
          <w:lang w:eastAsia="ru-RU"/>
        </w:rPr>
        <w:t>- воспитание бережного и уважительного отношения к родителям, родственникам, одноклассникам, окружающим людям, умение просить прощение за свои ошибки и прощать других</w:t>
      </w:r>
    </w:p>
    <w:p w:rsidR="005C71A9" w:rsidRPr="00CD34C0" w:rsidRDefault="005C71A9" w:rsidP="005C71A9">
      <w:pPr>
        <w:numPr>
          <w:ilvl w:val="0"/>
          <w:numId w:val="9"/>
        </w:numPr>
        <w:spacing w:after="0" w:line="240" w:lineRule="auto"/>
        <w:jc w:val="both"/>
        <w:rPr>
          <w:rFonts w:ascii="Times New Roman" w:eastAsiaTheme="minorEastAsia" w:hAnsi="Times New Roman" w:cs="Times New Roman"/>
          <w:sz w:val="28"/>
          <w:szCs w:val="28"/>
          <w:lang w:eastAsia="ru-RU"/>
        </w:rPr>
      </w:pPr>
      <w:r w:rsidRPr="00CD34C0">
        <w:rPr>
          <w:rFonts w:ascii="Times New Roman" w:eastAsiaTheme="minorEastAsia" w:hAnsi="Times New Roman" w:cs="Times New Roman"/>
          <w:sz w:val="28"/>
          <w:szCs w:val="28"/>
          <w:lang w:eastAsia="ru-RU"/>
        </w:rPr>
        <w:t xml:space="preserve">Развивающая: </w:t>
      </w:r>
    </w:p>
    <w:p w:rsidR="005C71A9" w:rsidRPr="00CD34C0" w:rsidRDefault="005C71A9" w:rsidP="005C71A9">
      <w:pPr>
        <w:spacing w:after="0" w:line="240" w:lineRule="auto"/>
        <w:ind w:left="786"/>
        <w:jc w:val="both"/>
        <w:rPr>
          <w:rFonts w:ascii="Times New Roman" w:eastAsiaTheme="minorEastAsia" w:hAnsi="Times New Roman" w:cs="Times New Roman"/>
          <w:sz w:val="28"/>
          <w:szCs w:val="28"/>
          <w:lang w:eastAsia="ru-RU"/>
        </w:rPr>
      </w:pPr>
      <w:r w:rsidRPr="00CD34C0">
        <w:rPr>
          <w:rFonts w:ascii="Times New Roman" w:eastAsiaTheme="minorEastAsia" w:hAnsi="Times New Roman" w:cs="Times New Roman"/>
          <w:sz w:val="28"/>
          <w:szCs w:val="28"/>
          <w:lang w:eastAsia="ru-RU"/>
        </w:rPr>
        <w:t>-</w:t>
      </w:r>
      <w:r w:rsidRPr="00CD34C0">
        <w:rPr>
          <w:rFonts w:ascii="Times New Roman" w:eastAsia="Times New Roman" w:hAnsi="Times New Roman" w:cs="Times New Roman"/>
          <w:bCs/>
          <w:sz w:val="28"/>
          <w:szCs w:val="28"/>
          <w:lang w:eastAsia="ru-RU"/>
        </w:rPr>
        <w:t>развивать интерес к истории праздников</w:t>
      </w:r>
    </w:p>
    <w:p w:rsidR="005C71A9" w:rsidRPr="00CD34C0" w:rsidRDefault="005C71A9" w:rsidP="005C71A9">
      <w:pPr>
        <w:spacing w:after="0" w:line="240" w:lineRule="auto"/>
        <w:rPr>
          <w:rFonts w:ascii="Times New Roman" w:eastAsiaTheme="minorEastAsia" w:hAnsi="Times New Roman" w:cs="Times New Roman"/>
          <w:sz w:val="28"/>
          <w:szCs w:val="28"/>
          <w:lang w:eastAsia="ru-RU"/>
        </w:rPr>
      </w:pPr>
      <w:r w:rsidRPr="00CD34C0">
        <w:rPr>
          <w:rFonts w:ascii="Times New Roman" w:eastAsiaTheme="minorEastAsia" w:hAnsi="Times New Roman" w:cs="Times New Roman"/>
          <w:b/>
          <w:sz w:val="28"/>
          <w:szCs w:val="28"/>
          <w:lang w:eastAsia="ru-RU"/>
        </w:rPr>
        <w:t>Оборудование:</w:t>
      </w:r>
      <w:r w:rsidRPr="00CD34C0">
        <w:rPr>
          <w:rFonts w:ascii="Times New Roman" w:eastAsiaTheme="minorEastAsia" w:hAnsi="Times New Roman" w:cs="Times New Roman"/>
          <w:sz w:val="28"/>
          <w:szCs w:val="28"/>
          <w:lang w:eastAsia="ru-RU"/>
        </w:rPr>
        <w:t xml:space="preserve"> </w:t>
      </w:r>
    </w:p>
    <w:p w:rsidR="005C71A9" w:rsidRPr="00CD34C0" w:rsidRDefault="005C71A9" w:rsidP="005C71A9">
      <w:pPr>
        <w:spacing w:after="0" w:line="240" w:lineRule="auto"/>
        <w:rPr>
          <w:rFonts w:ascii="Times New Roman" w:eastAsiaTheme="minorEastAsia" w:hAnsi="Times New Roman" w:cs="Times New Roman"/>
          <w:sz w:val="28"/>
          <w:szCs w:val="28"/>
          <w:lang w:eastAsia="ru-RU"/>
        </w:rPr>
      </w:pPr>
      <w:r w:rsidRPr="00CD34C0">
        <w:rPr>
          <w:rFonts w:ascii="Times New Roman" w:eastAsiaTheme="minorEastAsia" w:hAnsi="Times New Roman" w:cs="Times New Roman"/>
          <w:sz w:val="28"/>
          <w:szCs w:val="28"/>
          <w:lang w:eastAsia="ru-RU"/>
        </w:rPr>
        <w:t xml:space="preserve">-компьютер с колонками, </w:t>
      </w:r>
      <w:r w:rsidRPr="00CD34C0">
        <w:rPr>
          <w:rFonts w:ascii="Times New Roman" w:eastAsiaTheme="minorEastAsia" w:hAnsi="Times New Roman" w:cs="Times New Roman"/>
          <w:b/>
          <w:sz w:val="28"/>
          <w:szCs w:val="28"/>
          <w:lang w:eastAsia="ru-RU"/>
        </w:rPr>
        <w:t xml:space="preserve"> </w:t>
      </w:r>
      <w:r w:rsidRPr="00CD34C0">
        <w:rPr>
          <w:rFonts w:ascii="Times New Roman" w:eastAsiaTheme="minorEastAsia" w:hAnsi="Times New Roman" w:cs="Times New Roman"/>
          <w:sz w:val="28"/>
          <w:szCs w:val="28"/>
          <w:lang w:eastAsia="ru-RU"/>
        </w:rPr>
        <w:t xml:space="preserve">презентация   « Масленица» в программе </w:t>
      </w:r>
      <w:r w:rsidRPr="00CD34C0">
        <w:rPr>
          <w:rFonts w:ascii="Times New Roman" w:eastAsiaTheme="minorEastAsia" w:hAnsi="Times New Roman" w:cs="Times New Roman"/>
          <w:sz w:val="28"/>
          <w:szCs w:val="28"/>
          <w:lang w:val="en-US" w:eastAsia="ru-RU"/>
        </w:rPr>
        <w:t>Microsoft</w:t>
      </w:r>
      <w:r w:rsidRPr="00CD34C0">
        <w:rPr>
          <w:rFonts w:ascii="Times New Roman" w:eastAsiaTheme="minorEastAsia" w:hAnsi="Times New Roman" w:cs="Times New Roman"/>
          <w:sz w:val="28"/>
          <w:szCs w:val="28"/>
          <w:lang w:eastAsia="ru-RU"/>
        </w:rPr>
        <w:t xml:space="preserve"> </w:t>
      </w:r>
      <w:r w:rsidRPr="00CD34C0">
        <w:rPr>
          <w:rFonts w:ascii="Times New Roman" w:eastAsiaTheme="minorEastAsia" w:hAnsi="Times New Roman" w:cs="Times New Roman"/>
          <w:sz w:val="28"/>
          <w:szCs w:val="28"/>
          <w:lang w:val="en-US" w:eastAsia="ru-RU"/>
        </w:rPr>
        <w:t>Power</w:t>
      </w:r>
      <w:r w:rsidRPr="00CD34C0">
        <w:rPr>
          <w:rFonts w:ascii="Times New Roman" w:eastAsiaTheme="minorEastAsia" w:hAnsi="Times New Roman" w:cs="Times New Roman"/>
          <w:sz w:val="28"/>
          <w:szCs w:val="28"/>
          <w:lang w:eastAsia="ru-RU"/>
        </w:rPr>
        <w:t xml:space="preserve"> </w:t>
      </w:r>
      <w:r w:rsidRPr="00CD34C0">
        <w:rPr>
          <w:rFonts w:ascii="Times New Roman" w:eastAsiaTheme="minorEastAsia" w:hAnsi="Times New Roman" w:cs="Times New Roman"/>
          <w:sz w:val="28"/>
          <w:szCs w:val="28"/>
          <w:lang w:val="en-US" w:eastAsia="ru-RU"/>
        </w:rPr>
        <w:t>Point</w:t>
      </w:r>
    </w:p>
    <w:p w:rsidR="005C71A9" w:rsidRPr="00CD34C0" w:rsidRDefault="005C71A9" w:rsidP="005C71A9">
      <w:pPr>
        <w:spacing w:after="0" w:line="240" w:lineRule="auto"/>
        <w:rPr>
          <w:rFonts w:ascii="Times New Roman" w:eastAsiaTheme="minorEastAsia" w:hAnsi="Times New Roman" w:cs="Times New Roman"/>
          <w:sz w:val="28"/>
          <w:szCs w:val="28"/>
          <w:lang w:eastAsia="ru-RU"/>
        </w:rPr>
      </w:pPr>
      <w:r w:rsidRPr="00CD34C0">
        <w:rPr>
          <w:rFonts w:ascii="Times New Roman" w:eastAsiaTheme="minorEastAsia" w:hAnsi="Times New Roman" w:cs="Times New Roman"/>
          <w:sz w:val="28"/>
          <w:szCs w:val="28"/>
          <w:lang w:eastAsia="ru-RU"/>
        </w:rPr>
        <w:t>-репродукции</w:t>
      </w:r>
      <w:r w:rsidRPr="00CD34C0">
        <w:rPr>
          <w:rFonts w:ascii="Times New Roman" w:eastAsiaTheme="minorEastAsia" w:hAnsi="Times New Roman" w:cs="Times New Roman"/>
          <w:b/>
          <w:sz w:val="28"/>
          <w:szCs w:val="28"/>
          <w:lang w:eastAsia="ru-RU"/>
        </w:rPr>
        <w:t xml:space="preserve"> </w:t>
      </w:r>
      <w:r w:rsidRPr="00CD34C0">
        <w:rPr>
          <w:rFonts w:ascii="Times New Roman" w:eastAsiaTheme="minorEastAsia" w:hAnsi="Times New Roman" w:cs="Times New Roman"/>
          <w:sz w:val="28"/>
          <w:szCs w:val="28"/>
          <w:lang w:eastAsia="ru-RU"/>
        </w:rPr>
        <w:t xml:space="preserve">картин Б.М. </w:t>
      </w:r>
      <w:proofErr w:type="spellStart"/>
      <w:r w:rsidRPr="00CD34C0">
        <w:rPr>
          <w:rFonts w:ascii="Times New Roman" w:eastAsiaTheme="minorEastAsia" w:hAnsi="Times New Roman" w:cs="Times New Roman"/>
          <w:sz w:val="28"/>
          <w:szCs w:val="28"/>
          <w:lang w:eastAsia="ru-RU"/>
        </w:rPr>
        <w:t>Кустодиева</w:t>
      </w:r>
      <w:proofErr w:type="spellEnd"/>
      <w:r w:rsidRPr="00CD34C0">
        <w:rPr>
          <w:rFonts w:ascii="Times New Roman" w:eastAsiaTheme="minorEastAsia" w:hAnsi="Times New Roman" w:cs="Times New Roman"/>
          <w:sz w:val="28"/>
          <w:szCs w:val="28"/>
          <w:lang w:eastAsia="ru-RU"/>
        </w:rPr>
        <w:t xml:space="preserve"> «Масленица», В. И. Сурикова «Взятие снежного городка», К. Е. Маковского «Народное гулянье во время Масленицы на Адмиралтейской площади в Петербурге», А. М. Васнецова « Сжигание чучела масленицы», П. Н. Грузинского «Масленица»</w:t>
      </w:r>
    </w:p>
    <w:p w:rsidR="005C71A9" w:rsidRPr="00CD34C0" w:rsidRDefault="005C71A9" w:rsidP="005C71A9">
      <w:pPr>
        <w:spacing w:after="0" w:line="240" w:lineRule="auto"/>
        <w:rPr>
          <w:rFonts w:ascii="Times New Roman" w:eastAsiaTheme="minorEastAsia" w:hAnsi="Times New Roman" w:cs="Times New Roman"/>
          <w:sz w:val="28"/>
          <w:szCs w:val="28"/>
          <w:lang w:eastAsia="ru-RU"/>
        </w:rPr>
      </w:pPr>
      <w:r w:rsidRPr="00CD34C0">
        <w:rPr>
          <w:rFonts w:ascii="Times New Roman" w:eastAsiaTheme="minorEastAsia" w:hAnsi="Times New Roman" w:cs="Times New Roman"/>
          <w:sz w:val="28"/>
          <w:szCs w:val="28"/>
          <w:lang w:eastAsia="ru-RU"/>
        </w:rPr>
        <w:t xml:space="preserve">-музыкальное сопровождение на </w:t>
      </w:r>
      <w:r w:rsidRPr="00CD34C0">
        <w:rPr>
          <w:rFonts w:ascii="Times New Roman" w:eastAsiaTheme="minorEastAsia" w:hAnsi="Times New Roman" w:cs="Times New Roman"/>
          <w:sz w:val="28"/>
          <w:szCs w:val="28"/>
          <w:lang w:val="en-US" w:eastAsia="ru-RU"/>
        </w:rPr>
        <w:t>USB</w:t>
      </w:r>
      <w:r w:rsidRPr="00CD34C0">
        <w:rPr>
          <w:rFonts w:ascii="Times New Roman" w:eastAsiaTheme="minorEastAsia" w:hAnsi="Times New Roman" w:cs="Times New Roman"/>
          <w:sz w:val="28"/>
          <w:szCs w:val="28"/>
          <w:lang w:eastAsia="ru-RU"/>
        </w:rPr>
        <w:t>-носителе</w:t>
      </w:r>
    </w:p>
    <w:p w:rsidR="005C71A9" w:rsidRPr="00CD34C0" w:rsidRDefault="005C71A9" w:rsidP="005C71A9">
      <w:pPr>
        <w:spacing w:after="0" w:line="240" w:lineRule="auto"/>
        <w:rPr>
          <w:rFonts w:ascii="Times New Roman" w:eastAsia="Times New Roman" w:hAnsi="Times New Roman" w:cs="Times New Roman"/>
          <w:b/>
          <w:bCs/>
          <w:sz w:val="28"/>
          <w:szCs w:val="28"/>
          <w:lang w:eastAsia="ru-RU"/>
        </w:rPr>
      </w:pPr>
      <w:r w:rsidRPr="00CD34C0">
        <w:rPr>
          <w:rFonts w:ascii="Times New Roman" w:eastAsia="Times New Roman" w:hAnsi="Times New Roman" w:cs="Times New Roman"/>
          <w:b/>
          <w:bCs/>
          <w:sz w:val="28"/>
          <w:szCs w:val="28"/>
          <w:lang w:eastAsia="ru-RU"/>
        </w:rPr>
        <w:t>Все материалы к мероприятию нахо</w:t>
      </w:r>
      <w:r>
        <w:rPr>
          <w:rFonts w:ascii="Times New Roman" w:eastAsia="Times New Roman" w:hAnsi="Times New Roman" w:cs="Times New Roman"/>
          <w:b/>
          <w:bCs/>
          <w:sz w:val="28"/>
          <w:szCs w:val="28"/>
          <w:lang w:eastAsia="ru-RU"/>
        </w:rPr>
        <w:t>дятся на диске (папка «Масленица»)</w:t>
      </w:r>
    </w:p>
    <w:p w:rsidR="005C71A9" w:rsidRPr="00CD34C0" w:rsidRDefault="005C71A9" w:rsidP="005C71A9">
      <w:pPr>
        <w:tabs>
          <w:tab w:val="left" w:pos="2295"/>
        </w:tabs>
        <w:spacing w:after="0" w:line="240" w:lineRule="auto"/>
        <w:rPr>
          <w:rFonts w:ascii="Times New Roman" w:eastAsia="Times New Roman" w:hAnsi="Times New Roman" w:cs="Times New Roman"/>
          <w:b/>
          <w:bCs/>
          <w:sz w:val="28"/>
          <w:szCs w:val="28"/>
          <w:lang w:eastAsia="ru-RU"/>
        </w:rPr>
      </w:pPr>
      <w:proofErr w:type="gramStart"/>
      <w:r w:rsidRPr="00CD34C0">
        <w:rPr>
          <w:rFonts w:ascii="Times New Roman" w:eastAsia="Times New Roman" w:hAnsi="Times New Roman" w:cs="Times New Roman"/>
          <w:b/>
          <w:bCs/>
          <w:sz w:val="28"/>
          <w:szCs w:val="28"/>
          <w:lang w:eastAsia="ru-RU"/>
        </w:rPr>
        <w:t>приложении</w:t>
      </w:r>
      <w:proofErr w:type="gramEnd"/>
      <w:r w:rsidRPr="00CD34C0">
        <w:rPr>
          <w:rFonts w:ascii="Times New Roman" w:eastAsia="Times New Roman" w:hAnsi="Times New Roman" w:cs="Times New Roman"/>
          <w:b/>
          <w:bCs/>
          <w:sz w:val="28"/>
          <w:szCs w:val="28"/>
          <w:lang w:eastAsia="ru-RU"/>
        </w:rPr>
        <w:t xml:space="preserve"> 1</w:t>
      </w:r>
      <w:r>
        <w:rPr>
          <w:rFonts w:ascii="Times New Roman" w:eastAsia="Times New Roman" w:hAnsi="Times New Roman" w:cs="Times New Roman"/>
          <w:b/>
          <w:bCs/>
          <w:sz w:val="28"/>
          <w:szCs w:val="28"/>
          <w:lang w:eastAsia="ru-RU"/>
        </w:rPr>
        <w:t xml:space="preserve"> – история Масленицы</w:t>
      </w:r>
      <w:r>
        <w:rPr>
          <w:rFonts w:ascii="Times New Roman" w:eastAsia="Times New Roman" w:hAnsi="Times New Roman" w:cs="Times New Roman"/>
          <w:b/>
          <w:bCs/>
          <w:sz w:val="28"/>
          <w:szCs w:val="28"/>
          <w:lang w:eastAsia="ru-RU"/>
        </w:rPr>
        <w:tab/>
      </w:r>
    </w:p>
    <w:p w:rsidR="005C71A9" w:rsidRPr="00CD34C0" w:rsidRDefault="005C71A9" w:rsidP="005C71A9">
      <w:pPr>
        <w:spacing w:after="0" w:line="240" w:lineRule="auto"/>
        <w:rPr>
          <w:rFonts w:ascii="Times New Roman" w:eastAsia="Times New Roman" w:hAnsi="Times New Roman" w:cs="Times New Roman"/>
          <w:b/>
          <w:bCs/>
          <w:sz w:val="28"/>
          <w:szCs w:val="28"/>
          <w:lang w:eastAsia="ru-RU"/>
        </w:rPr>
      </w:pPr>
      <w:proofErr w:type="gramStart"/>
      <w:r w:rsidRPr="00CD34C0">
        <w:rPr>
          <w:rFonts w:ascii="Times New Roman" w:eastAsia="Times New Roman" w:hAnsi="Times New Roman" w:cs="Times New Roman"/>
          <w:b/>
          <w:bCs/>
          <w:sz w:val="28"/>
          <w:szCs w:val="28"/>
          <w:lang w:eastAsia="ru-RU"/>
        </w:rPr>
        <w:t>приложении</w:t>
      </w:r>
      <w:proofErr w:type="gramEnd"/>
      <w:r w:rsidRPr="00CD34C0">
        <w:rPr>
          <w:rFonts w:ascii="Times New Roman" w:eastAsia="Times New Roman" w:hAnsi="Times New Roman" w:cs="Times New Roman"/>
          <w:b/>
          <w:bCs/>
          <w:sz w:val="28"/>
          <w:szCs w:val="28"/>
          <w:lang w:eastAsia="ru-RU"/>
        </w:rPr>
        <w:t xml:space="preserve"> 2</w:t>
      </w:r>
      <w:r>
        <w:rPr>
          <w:rFonts w:ascii="Times New Roman" w:eastAsia="Times New Roman" w:hAnsi="Times New Roman" w:cs="Times New Roman"/>
          <w:b/>
          <w:bCs/>
          <w:sz w:val="28"/>
          <w:szCs w:val="28"/>
          <w:lang w:eastAsia="ru-RU"/>
        </w:rPr>
        <w:t xml:space="preserve"> - конкурсы</w:t>
      </w:r>
    </w:p>
    <w:p w:rsidR="005C71A9" w:rsidRPr="00CD34C0" w:rsidRDefault="005C71A9" w:rsidP="005C71A9">
      <w:pPr>
        <w:spacing w:after="0" w:line="240" w:lineRule="auto"/>
        <w:rPr>
          <w:rFonts w:ascii="Times New Roman" w:eastAsia="Times New Roman" w:hAnsi="Times New Roman" w:cs="Times New Roman"/>
          <w:b/>
          <w:bCs/>
          <w:sz w:val="28"/>
          <w:szCs w:val="28"/>
          <w:lang w:eastAsia="ru-RU"/>
        </w:rPr>
      </w:pPr>
      <w:r w:rsidRPr="00CD34C0">
        <w:rPr>
          <w:rFonts w:ascii="Times New Roman" w:eastAsia="Times New Roman" w:hAnsi="Times New Roman" w:cs="Times New Roman"/>
          <w:b/>
          <w:bCs/>
          <w:sz w:val="28"/>
          <w:szCs w:val="28"/>
          <w:lang w:eastAsia="ru-RU"/>
        </w:rPr>
        <w:t>презентация «Масленица»</w:t>
      </w:r>
    </w:p>
    <w:p w:rsidR="005C71A9" w:rsidRPr="00CD34C0" w:rsidRDefault="005C71A9" w:rsidP="005C71A9">
      <w:pPr>
        <w:spacing w:after="0" w:line="240" w:lineRule="auto"/>
        <w:rPr>
          <w:rFonts w:ascii="Times New Roman" w:eastAsia="Times New Roman" w:hAnsi="Times New Roman" w:cs="Times New Roman"/>
          <w:b/>
          <w:bCs/>
          <w:sz w:val="28"/>
          <w:szCs w:val="28"/>
          <w:lang w:eastAsia="ru-RU"/>
        </w:rPr>
      </w:pPr>
      <w:r w:rsidRPr="00CD34C0">
        <w:rPr>
          <w:rFonts w:ascii="Times New Roman" w:eastAsia="Times New Roman" w:hAnsi="Times New Roman" w:cs="Times New Roman"/>
          <w:b/>
          <w:bCs/>
          <w:sz w:val="28"/>
          <w:szCs w:val="28"/>
          <w:lang w:eastAsia="ru-RU"/>
        </w:rPr>
        <w:t>музыкальное сопровождение</w:t>
      </w:r>
    </w:p>
    <w:p w:rsidR="005C71A9" w:rsidRPr="00CD34C0" w:rsidRDefault="005C71A9" w:rsidP="005C71A9">
      <w:pPr>
        <w:spacing w:line="240" w:lineRule="auto"/>
        <w:rPr>
          <w:rFonts w:eastAsiaTheme="minorEastAsia"/>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noProof/>
          <w:color w:val="000000" w:themeColor="text1"/>
          <w:sz w:val="28"/>
          <w:szCs w:val="28"/>
          <w:lang w:eastAsia="ru-RU"/>
        </w:rPr>
        <w:drawing>
          <wp:inline distT="0" distB="0" distL="0" distR="0">
            <wp:extent cx="2901951" cy="1632347"/>
            <wp:effectExtent l="0" t="0" r="0" b="0"/>
            <wp:docPr id="54" name="Рисунок 54" descr="F:\Новая папка (2)\проект Эти ярмарки краски\кл час\IMG_20160317_12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овая папка (2)\проект Эти ярмарки краски\кл час\IMG_20160317_121556.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6762" cy="1635053"/>
                    </a:xfrm>
                    <a:prstGeom prst="rect">
                      <a:avLst/>
                    </a:prstGeom>
                    <a:noFill/>
                    <a:ln>
                      <a:noFill/>
                    </a:ln>
                  </pic:spPr>
                </pic:pic>
              </a:graphicData>
            </a:graphic>
          </wp:inline>
        </w:drawing>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sidRPr="00055236">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47"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055236">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49"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sidRPr="007B5456">
        <w:rPr>
          <w:rFonts w:ascii="Times New Roman" w:eastAsia="Times New Roman" w:hAnsi="Times New Roman" w:cs="Times New Roman"/>
          <w:b/>
          <w:color w:val="365F91" w:themeColor="accent1" w:themeShade="BF"/>
          <w:sz w:val="28"/>
          <w:szCs w:val="28"/>
          <w:lang w:eastAsia="ru-RU"/>
        </w:rPr>
        <w:lastRenderedPageBreak/>
        <w:t>Блок 5.</w:t>
      </w:r>
      <w:r>
        <w:rPr>
          <w:rFonts w:ascii="Times New Roman" w:eastAsia="Times New Roman" w:hAnsi="Times New Roman" w:cs="Times New Roman"/>
          <w:b/>
          <w:color w:val="000000" w:themeColor="text1"/>
          <w:sz w:val="28"/>
          <w:szCs w:val="28"/>
          <w:lang w:eastAsia="ru-RU"/>
        </w:rPr>
        <w:t xml:space="preserve"> Мастер класс «Изготовление куклы </w:t>
      </w:r>
      <w:proofErr w:type="spellStart"/>
      <w:r>
        <w:rPr>
          <w:rFonts w:ascii="Times New Roman" w:eastAsia="Times New Roman" w:hAnsi="Times New Roman" w:cs="Times New Roman"/>
          <w:b/>
          <w:color w:val="000000" w:themeColor="text1"/>
          <w:sz w:val="28"/>
          <w:szCs w:val="28"/>
          <w:lang w:eastAsia="ru-RU"/>
        </w:rPr>
        <w:t>Мартинички</w:t>
      </w:r>
      <w:proofErr w:type="spellEnd"/>
      <w:r>
        <w:rPr>
          <w:rFonts w:ascii="Times New Roman" w:eastAsia="Times New Roman" w:hAnsi="Times New Roman" w:cs="Times New Roman"/>
          <w:b/>
          <w:color w:val="000000" w:themeColor="text1"/>
          <w:sz w:val="28"/>
          <w:szCs w:val="28"/>
          <w:lang w:eastAsia="ru-RU"/>
        </w:rPr>
        <w:t>»</w:t>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noProof/>
          <w:color w:val="000000" w:themeColor="text1"/>
          <w:sz w:val="28"/>
          <w:szCs w:val="28"/>
          <w:lang w:eastAsia="ru-RU"/>
        </w:rPr>
        <w:drawing>
          <wp:inline distT="0" distB="0" distL="0" distR="0">
            <wp:extent cx="2736755" cy="3724275"/>
            <wp:effectExtent l="19050" t="0" r="6445" b="0"/>
            <wp:docPr id="82" name="Рисунок 1" descr="E:\Новая папка (2)\проект Эти ярмарки краски\кл час\IMG_20160317_12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Новая папка (2)\проект Эти ярмарки краски\кл час\IMG_20160317_120539.jpg"/>
                    <pic:cNvPicPr>
                      <a:picLocks noChangeAspect="1" noChangeArrowheads="1"/>
                    </pic:cNvPicPr>
                  </pic:nvPicPr>
                  <pic:blipFill>
                    <a:blip r:embed="rId31" cstate="print"/>
                    <a:srcRect/>
                    <a:stretch>
                      <a:fillRect/>
                    </a:stretch>
                  </pic:blipFill>
                  <pic:spPr bwMode="auto">
                    <a:xfrm>
                      <a:off x="0" y="0"/>
                      <a:ext cx="2737716" cy="3725582"/>
                    </a:xfrm>
                    <a:prstGeom prst="rect">
                      <a:avLst/>
                    </a:prstGeom>
                    <a:noFill/>
                    <a:ln w="9525">
                      <a:noFill/>
                      <a:miter lim="800000"/>
                      <a:headEnd/>
                      <a:tailEnd/>
                    </a:ln>
                  </pic:spPr>
                </pic:pic>
              </a:graphicData>
            </a:graphic>
          </wp:inline>
        </w:drawing>
      </w:r>
      <w:r>
        <w:rPr>
          <w:rFonts w:ascii="Times New Roman" w:eastAsia="Times New Roman" w:hAnsi="Times New Roman" w:cs="Times New Roman"/>
          <w:b/>
          <w:noProof/>
          <w:color w:val="000000" w:themeColor="text1"/>
          <w:sz w:val="28"/>
          <w:szCs w:val="28"/>
          <w:lang w:eastAsia="ru-RU"/>
        </w:rPr>
        <w:t xml:space="preserve">      </w:t>
      </w:r>
      <w:r>
        <w:rPr>
          <w:rFonts w:ascii="Times New Roman" w:eastAsia="Times New Roman" w:hAnsi="Times New Roman" w:cs="Times New Roman"/>
          <w:b/>
          <w:noProof/>
          <w:color w:val="000000" w:themeColor="text1"/>
          <w:sz w:val="28"/>
          <w:szCs w:val="28"/>
          <w:lang w:eastAsia="ru-RU"/>
        </w:rPr>
        <w:drawing>
          <wp:inline distT="0" distB="0" distL="0" distR="0">
            <wp:extent cx="2619375" cy="3728286"/>
            <wp:effectExtent l="19050" t="0" r="9525" b="0"/>
            <wp:docPr id="83" name="Рисунок 2" descr="E:\Новая папка (2)\проект Эти ярмарки краски\кл час\IMG_20160317_12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Новая папка (2)\проект Эти ярмарки краски\кл час\IMG_20160317_120525.jpg"/>
                    <pic:cNvPicPr>
                      <a:picLocks noChangeAspect="1" noChangeArrowheads="1"/>
                    </pic:cNvPicPr>
                  </pic:nvPicPr>
                  <pic:blipFill>
                    <a:blip r:embed="rId32" cstate="print"/>
                    <a:srcRect/>
                    <a:stretch>
                      <a:fillRect/>
                    </a:stretch>
                  </pic:blipFill>
                  <pic:spPr bwMode="auto">
                    <a:xfrm>
                      <a:off x="0" y="0"/>
                      <a:ext cx="2619933" cy="3729080"/>
                    </a:xfrm>
                    <a:prstGeom prst="rect">
                      <a:avLst/>
                    </a:prstGeom>
                    <a:noFill/>
                    <a:ln w="9525">
                      <a:noFill/>
                      <a:miter lim="800000"/>
                      <a:headEnd/>
                      <a:tailEnd/>
                    </a:ln>
                  </pic:spPr>
                </pic:pic>
              </a:graphicData>
            </a:graphic>
          </wp:inline>
        </w:drawing>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 xml:space="preserve">      </w:t>
      </w:r>
      <w:r>
        <w:rPr>
          <w:rFonts w:ascii="Times New Roman" w:eastAsia="Times New Roman" w:hAnsi="Times New Roman" w:cs="Times New Roman"/>
          <w:b/>
          <w:noProof/>
          <w:color w:val="000000" w:themeColor="text1"/>
          <w:sz w:val="28"/>
          <w:szCs w:val="28"/>
          <w:lang w:eastAsia="ru-RU"/>
        </w:rPr>
        <w:drawing>
          <wp:inline distT="0" distB="0" distL="0" distR="0">
            <wp:extent cx="2226242" cy="3000375"/>
            <wp:effectExtent l="19050" t="0" r="2608" b="0"/>
            <wp:docPr id="84" name="Рисунок 3" descr="E:\Новая папка (2)\проект Эти ярмарки краски\кл час\IMG_20160317_12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Новая папка (2)\проект Эти ярмарки краски\кл час\IMG_20160317_120616.jpg"/>
                    <pic:cNvPicPr>
                      <a:picLocks noChangeAspect="1" noChangeArrowheads="1"/>
                    </pic:cNvPicPr>
                  </pic:nvPicPr>
                  <pic:blipFill>
                    <a:blip r:embed="rId33" cstate="print"/>
                    <a:srcRect/>
                    <a:stretch>
                      <a:fillRect/>
                    </a:stretch>
                  </pic:blipFill>
                  <pic:spPr bwMode="auto">
                    <a:xfrm>
                      <a:off x="0" y="0"/>
                      <a:ext cx="2230345" cy="3005904"/>
                    </a:xfrm>
                    <a:prstGeom prst="rect">
                      <a:avLst/>
                    </a:prstGeom>
                    <a:noFill/>
                    <a:ln w="9525">
                      <a:noFill/>
                      <a:miter lim="800000"/>
                      <a:headEnd/>
                      <a:tailEnd/>
                    </a:ln>
                  </pic:spPr>
                </pic:pic>
              </a:graphicData>
            </a:graphic>
          </wp:inline>
        </w:drawing>
      </w:r>
      <w:r>
        <w:rPr>
          <w:rFonts w:ascii="Times New Roman" w:eastAsia="Times New Roman" w:hAnsi="Times New Roman" w:cs="Times New Roman"/>
          <w:b/>
          <w:color w:val="000000" w:themeColor="text1"/>
          <w:sz w:val="28"/>
          <w:szCs w:val="28"/>
          <w:lang w:eastAsia="ru-RU"/>
        </w:rPr>
        <w:t xml:space="preserve">                  </w:t>
      </w:r>
      <w:r>
        <w:rPr>
          <w:rFonts w:ascii="Times New Roman" w:eastAsia="Times New Roman" w:hAnsi="Times New Roman" w:cs="Times New Roman"/>
          <w:b/>
          <w:noProof/>
          <w:color w:val="000000" w:themeColor="text1"/>
          <w:sz w:val="28"/>
          <w:szCs w:val="28"/>
          <w:lang w:eastAsia="ru-RU"/>
        </w:rPr>
        <w:drawing>
          <wp:inline distT="0" distB="0" distL="0" distR="0">
            <wp:extent cx="2037949" cy="3086100"/>
            <wp:effectExtent l="19050" t="0" r="401" b="0"/>
            <wp:docPr id="85" name="Рисунок 6" descr="E:\Новая папка (2)\проект Эти ярмарки краски\кл час\IMG_20160317_11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Новая папка (2)\проект Эти ярмарки краски\кл час\IMG_20160317_115946.jpg"/>
                    <pic:cNvPicPr>
                      <a:picLocks noChangeAspect="1" noChangeArrowheads="1"/>
                    </pic:cNvPicPr>
                  </pic:nvPicPr>
                  <pic:blipFill>
                    <a:blip r:embed="rId34" cstate="print"/>
                    <a:srcRect/>
                    <a:stretch>
                      <a:fillRect/>
                    </a:stretch>
                  </pic:blipFill>
                  <pic:spPr bwMode="auto">
                    <a:xfrm>
                      <a:off x="0" y="0"/>
                      <a:ext cx="2041092" cy="3090860"/>
                    </a:xfrm>
                    <a:prstGeom prst="rect">
                      <a:avLst/>
                    </a:prstGeom>
                    <a:noFill/>
                    <a:ln w="9525">
                      <a:noFill/>
                      <a:miter lim="800000"/>
                      <a:headEnd/>
                      <a:tailEnd/>
                    </a:ln>
                  </pic:spPr>
                </pic:pic>
              </a:graphicData>
            </a:graphic>
          </wp:inline>
        </w:drawing>
      </w:r>
    </w:p>
    <w:p w:rsidR="005C71A9" w:rsidRDefault="005C71A9" w:rsidP="00CB4CD8">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sidRPr="00414A3C">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34"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414A3C">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35"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365F91" w:themeColor="accent1" w:themeShade="BF"/>
          <w:sz w:val="28"/>
          <w:szCs w:val="28"/>
          <w:lang w:eastAsia="ru-RU"/>
        </w:rPr>
      </w:pPr>
    </w:p>
    <w:p w:rsidR="005C71A9" w:rsidRPr="008D542A" w:rsidRDefault="005C71A9" w:rsidP="005C71A9">
      <w:pPr>
        <w:spacing w:before="100" w:beforeAutospacing="1" w:after="270" w:line="270" w:lineRule="atLeast"/>
        <w:jc w:val="center"/>
        <w:textAlignment w:val="top"/>
        <w:rPr>
          <w:rFonts w:ascii="Times New Roman" w:eastAsia="Times New Roman" w:hAnsi="Times New Roman" w:cs="Times New Roman"/>
          <w:b/>
          <w:sz w:val="28"/>
          <w:szCs w:val="28"/>
          <w:lang w:eastAsia="ru-RU"/>
        </w:rPr>
      </w:pPr>
      <w:r w:rsidRPr="008D542A">
        <w:rPr>
          <w:rFonts w:ascii="Times New Roman" w:eastAsia="Times New Roman" w:hAnsi="Times New Roman" w:cs="Times New Roman"/>
          <w:b/>
          <w:color w:val="365F91" w:themeColor="accent1" w:themeShade="BF"/>
          <w:sz w:val="28"/>
          <w:szCs w:val="28"/>
          <w:lang w:eastAsia="ru-RU"/>
        </w:rPr>
        <w:lastRenderedPageBreak/>
        <w:t>Блок 6.</w:t>
      </w:r>
      <w:r>
        <w:rPr>
          <w:rFonts w:ascii="Times New Roman" w:eastAsia="Times New Roman" w:hAnsi="Times New Roman" w:cs="Times New Roman"/>
          <w:b/>
          <w:color w:val="17365D" w:themeColor="text2" w:themeShade="BF"/>
          <w:sz w:val="28"/>
          <w:szCs w:val="28"/>
          <w:lang w:eastAsia="ru-RU"/>
        </w:rPr>
        <w:t xml:space="preserve"> </w:t>
      </w:r>
      <w:r>
        <w:rPr>
          <w:rFonts w:ascii="Times New Roman" w:eastAsia="Times New Roman" w:hAnsi="Times New Roman" w:cs="Times New Roman"/>
          <w:b/>
          <w:sz w:val="28"/>
          <w:szCs w:val="28"/>
          <w:lang w:eastAsia="ru-RU"/>
        </w:rPr>
        <w:t xml:space="preserve">Игра «Собери </w:t>
      </w:r>
      <w:proofErr w:type="spellStart"/>
      <w:r>
        <w:rPr>
          <w:rFonts w:ascii="Times New Roman" w:eastAsia="Times New Roman" w:hAnsi="Times New Roman" w:cs="Times New Roman"/>
          <w:b/>
          <w:sz w:val="28"/>
          <w:szCs w:val="28"/>
          <w:lang w:eastAsia="ru-RU"/>
        </w:rPr>
        <w:t>пазлы</w:t>
      </w:r>
      <w:proofErr w:type="spellEnd"/>
      <w:r>
        <w:rPr>
          <w:rFonts w:ascii="Times New Roman" w:eastAsia="Times New Roman" w:hAnsi="Times New Roman" w:cs="Times New Roman"/>
          <w:b/>
          <w:sz w:val="28"/>
          <w:szCs w:val="28"/>
          <w:lang w:eastAsia="ru-RU"/>
        </w:rPr>
        <w:t>»</w:t>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365F91" w:themeColor="accent1" w:themeShade="BF"/>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365F91" w:themeColor="accent1" w:themeShade="BF"/>
          <w:sz w:val="28"/>
          <w:szCs w:val="28"/>
          <w:lang w:eastAsia="ru-RU"/>
        </w:rPr>
      </w:pPr>
      <w:r>
        <w:rPr>
          <w:rFonts w:ascii="Times New Roman" w:eastAsia="Times New Roman" w:hAnsi="Times New Roman" w:cs="Times New Roman"/>
          <w:b/>
          <w:noProof/>
          <w:color w:val="365F91" w:themeColor="accent1" w:themeShade="BF"/>
          <w:sz w:val="28"/>
          <w:szCs w:val="28"/>
          <w:lang w:eastAsia="ru-RU"/>
        </w:rPr>
        <w:drawing>
          <wp:inline distT="0" distB="0" distL="0" distR="0">
            <wp:extent cx="5648325" cy="3177183"/>
            <wp:effectExtent l="0" t="0" r="0" b="0"/>
            <wp:docPr id="40" name="Рисунок 40" descr="C:\Users\комп\Desktop\фотки\IMG_20160331_09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омп\Desktop\фотки\IMG_20160331_091134.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5308" cy="3175486"/>
                    </a:xfrm>
                    <a:prstGeom prst="rect">
                      <a:avLst/>
                    </a:prstGeom>
                    <a:noFill/>
                    <a:ln>
                      <a:noFill/>
                    </a:ln>
                  </pic:spPr>
                </pic:pic>
              </a:graphicData>
            </a:graphic>
          </wp:inline>
        </w:drawing>
      </w: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365F91" w:themeColor="accent1" w:themeShade="BF"/>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365F91" w:themeColor="accent1" w:themeShade="BF"/>
          <w:sz w:val="28"/>
          <w:szCs w:val="28"/>
          <w:lang w:eastAsia="ru-RU"/>
        </w:rPr>
      </w:pPr>
      <w:r>
        <w:rPr>
          <w:rFonts w:ascii="Times New Roman" w:eastAsia="Times New Roman" w:hAnsi="Times New Roman" w:cs="Times New Roman"/>
          <w:b/>
          <w:noProof/>
          <w:color w:val="365F91" w:themeColor="accent1" w:themeShade="BF"/>
          <w:sz w:val="28"/>
          <w:szCs w:val="28"/>
          <w:lang w:eastAsia="ru-RU"/>
        </w:rPr>
        <w:drawing>
          <wp:inline distT="0" distB="0" distL="0" distR="0">
            <wp:extent cx="5940425" cy="3341489"/>
            <wp:effectExtent l="0" t="0" r="0" b="0"/>
            <wp:docPr id="63" name="Рисунок 63" descr="C:\Users\комп\Desktop\IMG_20160331_09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омп\Desktop\IMG_20160331_091159.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341489"/>
                    </a:xfrm>
                    <a:prstGeom prst="rect">
                      <a:avLst/>
                    </a:prstGeom>
                    <a:noFill/>
                    <a:ln>
                      <a:noFill/>
                    </a:ln>
                  </pic:spPr>
                </pic:pic>
              </a:graphicData>
            </a:graphic>
          </wp:inline>
        </w:drawing>
      </w:r>
    </w:p>
    <w:p w:rsidR="005C71A9" w:rsidRDefault="005C71A9" w:rsidP="00CB4CD8">
      <w:pPr>
        <w:spacing w:before="100" w:beforeAutospacing="1" w:after="270" w:line="270" w:lineRule="atLeast"/>
        <w:jc w:val="center"/>
        <w:textAlignment w:val="top"/>
        <w:rPr>
          <w:rFonts w:ascii="Times New Roman" w:eastAsia="Times New Roman" w:hAnsi="Times New Roman" w:cs="Times New Roman"/>
          <w:b/>
          <w:color w:val="365F91" w:themeColor="accent1" w:themeShade="BF"/>
          <w:sz w:val="28"/>
          <w:szCs w:val="28"/>
          <w:lang w:eastAsia="ru-RU"/>
        </w:rPr>
      </w:pPr>
      <w:r w:rsidRPr="001A7215">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86"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1A7215">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87"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CD5B50" w:rsidRDefault="00CD5B50" w:rsidP="005C71A9">
      <w:pPr>
        <w:spacing w:before="100" w:beforeAutospacing="1" w:after="270" w:line="270" w:lineRule="atLeast"/>
        <w:jc w:val="center"/>
        <w:textAlignment w:val="top"/>
        <w:rPr>
          <w:rFonts w:ascii="Times New Roman" w:eastAsia="Times New Roman" w:hAnsi="Times New Roman" w:cs="Times New Roman"/>
          <w:b/>
          <w:color w:val="365F91" w:themeColor="accent1" w:themeShade="BF"/>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365F91" w:themeColor="accent1" w:themeShade="BF"/>
          <w:sz w:val="28"/>
          <w:szCs w:val="28"/>
          <w:lang w:eastAsia="ru-RU"/>
        </w:rPr>
        <w:t>Блок 7</w:t>
      </w:r>
      <w:r w:rsidRPr="007B5456">
        <w:rPr>
          <w:rFonts w:ascii="Times New Roman" w:eastAsia="Times New Roman" w:hAnsi="Times New Roman" w:cs="Times New Roman"/>
          <w:b/>
          <w:color w:val="365F91" w:themeColor="accent1" w:themeShade="BF"/>
          <w:sz w:val="28"/>
          <w:szCs w:val="28"/>
          <w:lang w:eastAsia="ru-RU"/>
        </w:rPr>
        <w:t>.</w:t>
      </w:r>
      <w:r>
        <w:rPr>
          <w:rFonts w:ascii="Times New Roman" w:eastAsia="Times New Roman" w:hAnsi="Times New Roman" w:cs="Times New Roman"/>
          <w:b/>
          <w:color w:val="000000" w:themeColor="text1"/>
          <w:sz w:val="28"/>
          <w:szCs w:val="28"/>
          <w:lang w:eastAsia="ru-RU"/>
        </w:rPr>
        <w:t xml:space="preserve"> Совместное внеклассное мероприятие </w:t>
      </w: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«Встречаем Широкую Масленицу!</w:t>
      </w:r>
    </w:p>
    <w:p w:rsidR="005C71A9" w:rsidRPr="00C42D1A"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p>
    <w:p w:rsidR="005C71A9" w:rsidRPr="00C42D1A" w:rsidRDefault="005C71A9" w:rsidP="005C71A9">
      <w:pPr>
        <w:rPr>
          <w:rFonts w:ascii="Times New Roman" w:hAnsi="Times New Roman" w:cs="Times New Roman"/>
          <w:sz w:val="28"/>
          <w:szCs w:val="28"/>
        </w:rPr>
      </w:pPr>
      <w:r w:rsidRPr="00C42D1A">
        <w:rPr>
          <w:rFonts w:ascii="Times New Roman" w:hAnsi="Times New Roman" w:cs="Times New Roman"/>
          <w:b/>
          <w:sz w:val="28"/>
          <w:szCs w:val="28"/>
        </w:rPr>
        <w:t>Тема</w:t>
      </w:r>
      <w:r w:rsidRPr="00C42D1A">
        <w:rPr>
          <w:rFonts w:ascii="Times New Roman" w:hAnsi="Times New Roman" w:cs="Times New Roman"/>
          <w:sz w:val="28"/>
          <w:szCs w:val="28"/>
        </w:rPr>
        <w:t xml:space="preserve">: </w:t>
      </w:r>
      <w:r w:rsidRPr="00C42D1A">
        <w:rPr>
          <w:rFonts w:ascii="Times New Roman" w:hAnsi="Times New Roman" w:cs="Times New Roman"/>
          <w:color w:val="000000"/>
          <w:sz w:val="28"/>
          <w:szCs w:val="28"/>
          <w:shd w:val="clear" w:color="auto" w:fill="FFFFFF"/>
        </w:rPr>
        <w:t>Народная традиция – Масленица.</w:t>
      </w:r>
    </w:p>
    <w:p w:rsidR="005C71A9" w:rsidRPr="00C42D1A" w:rsidRDefault="005C71A9" w:rsidP="005C71A9">
      <w:pPr>
        <w:pStyle w:val="ac"/>
        <w:spacing w:before="0" w:beforeAutospacing="0" w:after="0" w:afterAutospacing="0" w:line="276" w:lineRule="auto"/>
        <w:jc w:val="both"/>
        <w:rPr>
          <w:sz w:val="28"/>
          <w:szCs w:val="28"/>
        </w:rPr>
      </w:pPr>
      <w:r w:rsidRPr="00C42D1A">
        <w:rPr>
          <w:b/>
          <w:bCs/>
          <w:sz w:val="28"/>
          <w:szCs w:val="28"/>
        </w:rPr>
        <w:t>Цель:</w:t>
      </w:r>
      <w:r w:rsidRPr="00C42D1A">
        <w:rPr>
          <w:sz w:val="28"/>
          <w:szCs w:val="28"/>
        </w:rPr>
        <w:t xml:space="preserve"> расширить кругозор в отношении давно сложившегося праздника Масленицы. </w:t>
      </w:r>
    </w:p>
    <w:p w:rsidR="005C71A9" w:rsidRPr="00C42D1A" w:rsidRDefault="005C71A9" w:rsidP="005C71A9">
      <w:pPr>
        <w:pStyle w:val="ac"/>
        <w:spacing w:before="0" w:beforeAutospacing="0" w:after="0" w:afterAutospacing="0" w:line="276" w:lineRule="auto"/>
        <w:jc w:val="both"/>
        <w:rPr>
          <w:sz w:val="28"/>
          <w:szCs w:val="28"/>
        </w:rPr>
      </w:pPr>
      <w:r w:rsidRPr="00C42D1A">
        <w:rPr>
          <w:b/>
          <w:bCs/>
          <w:sz w:val="28"/>
          <w:szCs w:val="28"/>
        </w:rPr>
        <w:t>Задачи:</w:t>
      </w:r>
    </w:p>
    <w:p w:rsidR="005C71A9" w:rsidRPr="00C42D1A" w:rsidRDefault="005C71A9" w:rsidP="005C71A9">
      <w:pPr>
        <w:numPr>
          <w:ilvl w:val="0"/>
          <w:numId w:val="9"/>
        </w:numPr>
        <w:spacing w:after="0"/>
        <w:jc w:val="both"/>
        <w:rPr>
          <w:rFonts w:ascii="Times New Roman" w:hAnsi="Times New Roman" w:cs="Times New Roman"/>
          <w:sz w:val="28"/>
          <w:szCs w:val="28"/>
        </w:rPr>
      </w:pPr>
      <w:r w:rsidRPr="00C42D1A">
        <w:rPr>
          <w:rFonts w:ascii="Times New Roman" w:hAnsi="Times New Roman" w:cs="Times New Roman"/>
          <w:sz w:val="28"/>
          <w:szCs w:val="28"/>
        </w:rPr>
        <w:t xml:space="preserve">Образовательная: </w:t>
      </w:r>
    </w:p>
    <w:p w:rsidR="005C71A9" w:rsidRPr="00C42D1A" w:rsidRDefault="005C71A9" w:rsidP="005C71A9">
      <w:pPr>
        <w:ind w:left="426"/>
        <w:jc w:val="both"/>
        <w:rPr>
          <w:rFonts w:ascii="Times New Roman" w:hAnsi="Times New Roman" w:cs="Times New Roman"/>
          <w:sz w:val="28"/>
          <w:szCs w:val="28"/>
        </w:rPr>
      </w:pPr>
      <w:r w:rsidRPr="00C42D1A">
        <w:rPr>
          <w:rFonts w:ascii="Times New Roman" w:hAnsi="Times New Roman" w:cs="Times New Roman"/>
          <w:sz w:val="28"/>
          <w:szCs w:val="28"/>
        </w:rPr>
        <w:t>-познакомить учащихся с традициями празднования Масленицы у славян и других народов.</w:t>
      </w:r>
    </w:p>
    <w:p w:rsidR="005C71A9" w:rsidRPr="00C42D1A" w:rsidRDefault="005C71A9" w:rsidP="005C71A9">
      <w:pPr>
        <w:numPr>
          <w:ilvl w:val="0"/>
          <w:numId w:val="9"/>
        </w:numPr>
        <w:spacing w:after="0"/>
        <w:jc w:val="both"/>
        <w:rPr>
          <w:rFonts w:ascii="Times New Roman" w:hAnsi="Times New Roman" w:cs="Times New Roman"/>
          <w:sz w:val="28"/>
          <w:szCs w:val="28"/>
        </w:rPr>
      </w:pPr>
      <w:r w:rsidRPr="00C42D1A">
        <w:rPr>
          <w:rFonts w:ascii="Times New Roman" w:hAnsi="Times New Roman" w:cs="Times New Roman"/>
          <w:sz w:val="28"/>
          <w:szCs w:val="28"/>
        </w:rPr>
        <w:t>Воспитательная:</w:t>
      </w:r>
    </w:p>
    <w:p w:rsidR="005C71A9" w:rsidRPr="00C42D1A" w:rsidRDefault="005C71A9" w:rsidP="005C71A9">
      <w:pPr>
        <w:ind w:left="426"/>
        <w:jc w:val="both"/>
        <w:rPr>
          <w:rFonts w:ascii="Times New Roman" w:hAnsi="Times New Roman" w:cs="Times New Roman"/>
          <w:sz w:val="28"/>
          <w:szCs w:val="28"/>
        </w:rPr>
      </w:pPr>
      <w:r w:rsidRPr="00C42D1A">
        <w:rPr>
          <w:rFonts w:ascii="Times New Roman" w:hAnsi="Times New Roman" w:cs="Times New Roman"/>
          <w:sz w:val="28"/>
          <w:szCs w:val="28"/>
        </w:rPr>
        <w:t>- вернуться к своим истокам, вспомнить о народных традициях.</w:t>
      </w:r>
    </w:p>
    <w:p w:rsidR="005C71A9" w:rsidRPr="00C42D1A" w:rsidRDefault="005C71A9" w:rsidP="005C71A9">
      <w:pPr>
        <w:numPr>
          <w:ilvl w:val="0"/>
          <w:numId w:val="9"/>
        </w:numPr>
        <w:spacing w:after="0"/>
        <w:jc w:val="both"/>
        <w:rPr>
          <w:rFonts w:ascii="Times New Roman" w:hAnsi="Times New Roman" w:cs="Times New Roman"/>
          <w:sz w:val="28"/>
          <w:szCs w:val="28"/>
        </w:rPr>
      </w:pPr>
      <w:r w:rsidRPr="00C42D1A">
        <w:rPr>
          <w:rFonts w:ascii="Times New Roman" w:hAnsi="Times New Roman" w:cs="Times New Roman"/>
          <w:sz w:val="28"/>
          <w:szCs w:val="28"/>
        </w:rPr>
        <w:t xml:space="preserve">Развивающая: </w:t>
      </w:r>
    </w:p>
    <w:p w:rsidR="005C71A9" w:rsidRPr="00C42D1A" w:rsidRDefault="005C71A9" w:rsidP="005C71A9">
      <w:pPr>
        <w:ind w:left="426"/>
        <w:jc w:val="both"/>
        <w:rPr>
          <w:rFonts w:ascii="Times New Roman" w:hAnsi="Times New Roman" w:cs="Times New Roman"/>
          <w:sz w:val="28"/>
          <w:szCs w:val="28"/>
        </w:rPr>
      </w:pPr>
      <w:r w:rsidRPr="00C42D1A">
        <w:rPr>
          <w:rFonts w:ascii="Times New Roman" w:hAnsi="Times New Roman" w:cs="Times New Roman"/>
          <w:sz w:val="28"/>
          <w:szCs w:val="28"/>
        </w:rPr>
        <w:t>-развивать в учащихся навыки общения и сотрудничества в коллективе.</w:t>
      </w:r>
    </w:p>
    <w:p w:rsidR="005C71A9" w:rsidRPr="00C42D1A" w:rsidRDefault="005C71A9" w:rsidP="005C71A9">
      <w:pPr>
        <w:rPr>
          <w:rFonts w:ascii="Times New Roman" w:hAnsi="Times New Roman" w:cs="Times New Roman"/>
          <w:sz w:val="28"/>
          <w:szCs w:val="28"/>
        </w:rPr>
      </w:pPr>
      <w:r w:rsidRPr="00C42D1A">
        <w:rPr>
          <w:rFonts w:ascii="Times New Roman" w:hAnsi="Times New Roman" w:cs="Times New Roman"/>
          <w:b/>
          <w:sz w:val="28"/>
          <w:szCs w:val="28"/>
        </w:rPr>
        <w:t>Оборудование:</w:t>
      </w:r>
      <w:r w:rsidRPr="00C42D1A">
        <w:rPr>
          <w:rFonts w:ascii="Times New Roman" w:hAnsi="Times New Roman" w:cs="Times New Roman"/>
          <w:sz w:val="28"/>
          <w:szCs w:val="28"/>
        </w:rPr>
        <w:t xml:space="preserve"> </w:t>
      </w:r>
    </w:p>
    <w:p w:rsidR="005C71A9" w:rsidRPr="00C42D1A" w:rsidRDefault="005C71A9" w:rsidP="005C71A9">
      <w:pPr>
        <w:rPr>
          <w:rFonts w:ascii="Times New Roman" w:hAnsi="Times New Roman" w:cs="Times New Roman"/>
          <w:sz w:val="28"/>
          <w:szCs w:val="28"/>
        </w:rPr>
      </w:pPr>
      <w:r w:rsidRPr="00C42D1A">
        <w:rPr>
          <w:rFonts w:ascii="Times New Roman" w:hAnsi="Times New Roman" w:cs="Times New Roman"/>
          <w:sz w:val="28"/>
          <w:szCs w:val="28"/>
        </w:rPr>
        <w:t xml:space="preserve">-компьютер с колонками, </w:t>
      </w:r>
      <w:r w:rsidRPr="00C42D1A">
        <w:rPr>
          <w:rFonts w:ascii="Times New Roman" w:hAnsi="Times New Roman" w:cs="Times New Roman"/>
          <w:b/>
          <w:sz w:val="28"/>
          <w:szCs w:val="28"/>
        </w:rPr>
        <w:t xml:space="preserve"> </w:t>
      </w:r>
      <w:r w:rsidRPr="00C42D1A">
        <w:rPr>
          <w:rFonts w:ascii="Times New Roman" w:hAnsi="Times New Roman" w:cs="Times New Roman"/>
          <w:sz w:val="28"/>
          <w:szCs w:val="28"/>
        </w:rPr>
        <w:t xml:space="preserve">презентация   « Масленица» в программе </w:t>
      </w:r>
      <w:r w:rsidRPr="00C42D1A">
        <w:rPr>
          <w:rFonts w:ascii="Times New Roman" w:hAnsi="Times New Roman" w:cs="Times New Roman"/>
          <w:sz w:val="28"/>
          <w:szCs w:val="28"/>
          <w:lang w:val="en-US"/>
        </w:rPr>
        <w:t>Microsoft</w:t>
      </w:r>
      <w:r w:rsidRPr="00C42D1A">
        <w:rPr>
          <w:rFonts w:ascii="Times New Roman" w:hAnsi="Times New Roman" w:cs="Times New Roman"/>
          <w:sz w:val="28"/>
          <w:szCs w:val="28"/>
        </w:rPr>
        <w:t xml:space="preserve"> </w:t>
      </w:r>
      <w:r w:rsidRPr="00C42D1A">
        <w:rPr>
          <w:rFonts w:ascii="Times New Roman" w:hAnsi="Times New Roman" w:cs="Times New Roman"/>
          <w:sz w:val="28"/>
          <w:szCs w:val="28"/>
          <w:lang w:val="en-US"/>
        </w:rPr>
        <w:t>Power</w:t>
      </w:r>
      <w:r w:rsidRPr="00C42D1A">
        <w:rPr>
          <w:rFonts w:ascii="Times New Roman" w:hAnsi="Times New Roman" w:cs="Times New Roman"/>
          <w:sz w:val="28"/>
          <w:szCs w:val="28"/>
        </w:rPr>
        <w:t xml:space="preserve"> </w:t>
      </w:r>
      <w:r w:rsidRPr="00C42D1A">
        <w:rPr>
          <w:rFonts w:ascii="Times New Roman" w:hAnsi="Times New Roman" w:cs="Times New Roman"/>
          <w:sz w:val="28"/>
          <w:szCs w:val="28"/>
          <w:lang w:val="en-US"/>
        </w:rPr>
        <w:t>Point</w:t>
      </w:r>
    </w:p>
    <w:p w:rsidR="005C71A9" w:rsidRPr="00C42D1A" w:rsidRDefault="005C71A9" w:rsidP="005C71A9">
      <w:pPr>
        <w:rPr>
          <w:rFonts w:ascii="Times New Roman" w:hAnsi="Times New Roman" w:cs="Times New Roman"/>
          <w:sz w:val="28"/>
          <w:szCs w:val="28"/>
        </w:rPr>
      </w:pPr>
      <w:r w:rsidRPr="00C42D1A">
        <w:rPr>
          <w:rFonts w:ascii="Times New Roman" w:hAnsi="Times New Roman" w:cs="Times New Roman"/>
          <w:sz w:val="28"/>
          <w:szCs w:val="28"/>
        </w:rPr>
        <w:t>-репродукции</w:t>
      </w:r>
      <w:r w:rsidRPr="00C42D1A">
        <w:rPr>
          <w:rFonts w:ascii="Times New Roman" w:hAnsi="Times New Roman" w:cs="Times New Roman"/>
          <w:b/>
          <w:sz w:val="28"/>
          <w:szCs w:val="28"/>
        </w:rPr>
        <w:t xml:space="preserve"> </w:t>
      </w:r>
      <w:r w:rsidRPr="00C42D1A">
        <w:rPr>
          <w:rFonts w:ascii="Times New Roman" w:hAnsi="Times New Roman" w:cs="Times New Roman"/>
          <w:sz w:val="28"/>
          <w:szCs w:val="28"/>
        </w:rPr>
        <w:t xml:space="preserve">картин Б.М. </w:t>
      </w:r>
      <w:proofErr w:type="spellStart"/>
      <w:r w:rsidRPr="00C42D1A">
        <w:rPr>
          <w:rFonts w:ascii="Times New Roman" w:hAnsi="Times New Roman" w:cs="Times New Roman"/>
          <w:sz w:val="28"/>
          <w:szCs w:val="28"/>
        </w:rPr>
        <w:t>Кустодиева</w:t>
      </w:r>
      <w:proofErr w:type="spellEnd"/>
      <w:r w:rsidRPr="00C42D1A">
        <w:rPr>
          <w:rFonts w:ascii="Times New Roman" w:hAnsi="Times New Roman" w:cs="Times New Roman"/>
          <w:sz w:val="28"/>
          <w:szCs w:val="28"/>
        </w:rPr>
        <w:t xml:space="preserve"> «Масленица», В. И. Сурикова «Взятие снежного городка», К. Е. Маковского «Народное гулянье во время Масленицы на Адмиралтейской площади в Петербурге», А. М. Васнецова « Сжигание чучела масленицы», П. Н. Грузинского «Масленица»</w:t>
      </w:r>
    </w:p>
    <w:p w:rsidR="005C71A9" w:rsidRPr="00C42D1A" w:rsidRDefault="005C71A9" w:rsidP="005C71A9">
      <w:pPr>
        <w:rPr>
          <w:rFonts w:ascii="Times New Roman" w:hAnsi="Times New Roman" w:cs="Times New Roman"/>
          <w:sz w:val="28"/>
          <w:szCs w:val="28"/>
        </w:rPr>
      </w:pPr>
      <w:r w:rsidRPr="00C42D1A">
        <w:rPr>
          <w:rFonts w:ascii="Times New Roman" w:hAnsi="Times New Roman" w:cs="Times New Roman"/>
          <w:sz w:val="28"/>
          <w:szCs w:val="28"/>
        </w:rPr>
        <w:t xml:space="preserve">-музыкальное сопровождение на </w:t>
      </w:r>
      <w:r w:rsidRPr="00C42D1A">
        <w:rPr>
          <w:rFonts w:ascii="Times New Roman" w:hAnsi="Times New Roman" w:cs="Times New Roman"/>
          <w:sz w:val="28"/>
          <w:szCs w:val="28"/>
          <w:lang w:val="en-US"/>
        </w:rPr>
        <w:t>USB</w:t>
      </w:r>
      <w:r w:rsidRPr="00C42D1A">
        <w:rPr>
          <w:rFonts w:ascii="Times New Roman" w:hAnsi="Times New Roman" w:cs="Times New Roman"/>
          <w:sz w:val="28"/>
          <w:szCs w:val="28"/>
        </w:rPr>
        <w:t>-носителе</w:t>
      </w:r>
    </w:p>
    <w:p w:rsidR="005C71A9" w:rsidRDefault="005C71A9" w:rsidP="005C71A9">
      <w:pPr>
        <w:rPr>
          <w:rFonts w:ascii="Times New Roman" w:hAnsi="Times New Roman" w:cs="Times New Roman"/>
          <w:sz w:val="28"/>
          <w:szCs w:val="28"/>
        </w:rPr>
      </w:pPr>
      <w:r w:rsidRPr="00C42D1A">
        <w:rPr>
          <w:rFonts w:ascii="Times New Roman" w:hAnsi="Times New Roman" w:cs="Times New Roman"/>
          <w:sz w:val="28"/>
          <w:szCs w:val="28"/>
        </w:rPr>
        <w:t xml:space="preserve">-ободки с названиями дней недели, жетоны за правильные ответы, распечатки текстов для </w:t>
      </w:r>
      <w:proofErr w:type="spellStart"/>
      <w:r w:rsidRPr="00C42D1A">
        <w:rPr>
          <w:rFonts w:ascii="Times New Roman" w:hAnsi="Times New Roman" w:cs="Times New Roman"/>
          <w:sz w:val="28"/>
          <w:szCs w:val="28"/>
        </w:rPr>
        <w:t>клаузур</w:t>
      </w:r>
      <w:proofErr w:type="spellEnd"/>
      <w:r w:rsidRPr="00C42D1A">
        <w:rPr>
          <w:rFonts w:ascii="Times New Roman" w:hAnsi="Times New Roman" w:cs="Times New Roman"/>
          <w:sz w:val="28"/>
          <w:szCs w:val="28"/>
        </w:rPr>
        <w:t>.</w:t>
      </w:r>
    </w:p>
    <w:p w:rsidR="005C71A9" w:rsidRDefault="005C71A9" w:rsidP="005C71A9">
      <w:pPr>
        <w:rPr>
          <w:rFonts w:ascii="Times New Roman" w:hAnsi="Times New Roman" w:cs="Times New Roman"/>
          <w:sz w:val="28"/>
          <w:szCs w:val="28"/>
        </w:rPr>
      </w:pPr>
    </w:p>
    <w:p w:rsidR="00CB4CD8" w:rsidRDefault="00CB4CD8" w:rsidP="005C71A9">
      <w:pPr>
        <w:rPr>
          <w:rFonts w:ascii="Times New Roman" w:hAnsi="Times New Roman" w:cs="Times New Roman"/>
          <w:sz w:val="28"/>
          <w:szCs w:val="28"/>
        </w:rPr>
      </w:pPr>
    </w:p>
    <w:p w:rsidR="005C71A9" w:rsidRDefault="005C71A9" w:rsidP="00CB4CD8">
      <w:pPr>
        <w:jc w:val="center"/>
        <w:rPr>
          <w:rFonts w:ascii="Times New Roman" w:hAnsi="Times New Roman" w:cs="Times New Roman"/>
          <w:sz w:val="28"/>
          <w:szCs w:val="28"/>
        </w:rPr>
      </w:pPr>
      <w:r w:rsidRPr="001A7215">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52"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1A7215">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56"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CD5B50" w:rsidRDefault="00CD5B50" w:rsidP="00CB4CD8">
      <w:pPr>
        <w:jc w:val="center"/>
        <w:rPr>
          <w:rFonts w:ascii="Times New Roman" w:hAnsi="Times New Roman" w:cs="Times New Roman"/>
          <w:sz w:val="28"/>
          <w:szCs w:val="28"/>
        </w:rPr>
      </w:pPr>
    </w:p>
    <w:p w:rsidR="00CD5B50" w:rsidRPr="00C42D1A" w:rsidRDefault="00CD5B50" w:rsidP="00CB4CD8">
      <w:pPr>
        <w:jc w:val="center"/>
        <w:rPr>
          <w:rFonts w:ascii="Times New Roman" w:hAnsi="Times New Roman" w:cs="Times New Roman"/>
          <w:sz w:val="28"/>
          <w:szCs w:val="28"/>
        </w:rPr>
      </w:pPr>
    </w:p>
    <w:p w:rsidR="005C71A9" w:rsidRPr="00C42D1A" w:rsidRDefault="005C71A9" w:rsidP="005C71A9">
      <w:pPr>
        <w:jc w:val="center"/>
        <w:rPr>
          <w:rFonts w:ascii="Times New Roman" w:hAnsi="Times New Roman" w:cs="Times New Roman"/>
          <w:b/>
          <w:sz w:val="28"/>
          <w:szCs w:val="28"/>
        </w:rPr>
      </w:pPr>
      <w:r w:rsidRPr="00C42D1A">
        <w:rPr>
          <w:rFonts w:ascii="Times New Roman" w:hAnsi="Times New Roman" w:cs="Times New Roman"/>
          <w:b/>
          <w:sz w:val="28"/>
          <w:szCs w:val="28"/>
        </w:rPr>
        <w:t>План мероприятия</w:t>
      </w:r>
    </w:p>
    <w:p w:rsidR="005C71A9" w:rsidRPr="00C42D1A" w:rsidRDefault="005C71A9" w:rsidP="005C71A9">
      <w:pPr>
        <w:rPr>
          <w:rFonts w:ascii="Times New Roman" w:hAnsi="Times New Roman" w:cs="Times New Roman"/>
          <w:sz w:val="28"/>
          <w:szCs w:val="28"/>
        </w:rPr>
      </w:pPr>
      <w:r w:rsidRPr="00C42D1A">
        <w:rPr>
          <w:rFonts w:ascii="Times New Roman" w:hAnsi="Times New Roman" w:cs="Times New Roman"/>
          <w:sz w:val="28"/>
          <w:szCs w:val="28"/>
        </w:rPr>
        <w:t>Введение</w:t>
      </w:r>
    </w:p>
    <w:p w:rsidR="005C71A9" w:rsidRPr="00C42D1A" w:rsidRDefault="005C71A9" w:rsidP="005C71A9">
      <w:pPr>
        <w:rPr>
          <w:rFonts w:ascii="Times New Roman" w:hAnsi="Times New Roman" w:cs="Times New Roman"/>
          <w:sz w:val="28"/>
          <w:szCs w:val="28"/>
        </w:rPr>
      </w:pPr>
      <w:r w:rsidRPr="00C42D1A">
        <w:rPr>
          <w:rFonts w:ascii="Times New Roman" w:hAnsi="Times New Roman" w:cs="Times New Roman"/>
          <w:sz w:val="28"/>
          <w:szCs w:val="28"/>
        </w:rPr>
        <w:t xml:space="preserve">Часть </w:t>
      </w:r>
      <w:r w:rsidRPr="00C42D1A">
        <w:rPr>
          <w:rFonts w:ascii="Times New Roman" w:hAnsi="Times New Roman" w:cs="Times New Roman"/>
          <w:sz w:val="28"/>
          <w:szCs w:val="28"/>
          <w:lang w:val="en-US"/>
        </w:rPr>
        <w:t>I</w:t>
      </w:r>
    </w:p>
    <w:p w:rsidR="005C71A9" w:rsidRPr="00C42D1A" w:rsidRDefault="005C71A9" w:rsidP="005C71A9">
      <w:pPr>
        <w:numPr>
          <w:ilvl w:val="1"/>
          <w:numId w:val="10"/>
        </w:numPr>
        <w:spacing w:after="0"/>
        <w:rPr>
          <w:rFonts w:ascii="Times New Roman" w:hAnsi="Times New Roman" w:cs="Times New Roman"/>
          <w:sz w:val="28"/>
          <w:szCs w:val="28"/>
        </w:rPr>
      </w:pPr>
      <w:r w:rsidRPr="00C42D1A">
        <w:rPr>
          <w:rFonts w:ascii="Times New Roman" w:hAnsi="Times New Roman" w:cs="Times New Roman"/>
          <w:sz w:val="28"/>
          <w:szCs w:val="28"/>
        </w:rPr>
        <w:t xml:space="preserve">История масленицы   </w:t>
      </w:r>
      <w:r w:rsidRPr="00C42D1A">
        <w:rPr>
          <w:rFonts w:ascii="Times New Roman" w:hAnsi="Times New Roman" w:cs="Times New Roman"/>
          <w:sz w:val="28"/>
          <w:szCs w:val="28"/>
          <w:lang w:val="en-US"/>
        </w:rPr>
        <w:t xml:space="preserve">I </w:t>
      </w:r>
      <w:r w:rsidRPr="00C42D1A">
        <w:rPr>
          <w:rFonts w:ascii="Times New Roman" w:hAnsi="Times New Roman" w:cs="Times New Roman"/>
          <w:sz w:val="28"/>
          <w:szCs w:val="28"/>
        </w:rPr>
        <w:t xml:space="preserve"> (презентация)</w:t>
      </w:r>
    </w:p>
    <w:p w:rsidR="005C71A9" w:rsidRPr="00C42D1A" w:rsidRDefault="005C71A9" w:rsidP="005C71A9">
      <w:pPr>
        <w:ind w:left="540"/>
        <w:rPr>
          <w:rFonts w:ascii="Times New Roman" w:hAnsi="Times New Roman" w:cs="Times New Roman"/>
          <w:sz w:val="28"/>
          <w:szCs w:val="28"/>
        </w:rPr>
      </w:pPr>
      <w:r w:rsidRPr="00C42D1A">
        <w:rPr>
          <w:rFonts w:ascii="Times New Roman" w:hAnsi="Times New Roman" w:cs="Times New Roman"/>
          <w:sz w:val="28"/>
          <w:szCs w:val="28"/>
        </w:rPr>
        <w:t>-проверка полученных знаний (конкурс с жетончиками за правильные ответы)</w:t>
      </w:r>
    </w:p>
    <w:p w:rsidR="005C71A9" w:rsidRPr="00C42D1A" w:rsidRDefault="005C71A9" w:rsidP="005C71A9">
      <w:pPr>
        <w:numPr>
          <w:ilvl w:val="1"/>
          <w:numId w:val="10"/>
        </w:numPr>
        <w:spacing w:after="0"/>
        <w:rPr>
          <w:rFonts w:ascii="Times New Roman" w:hAnsi="Times New Roman" w:cs="Times New Roman"/>
          <w:sz w:val="28"/>
          <w:szCs w:val="28"/>
        </w:rPr>
      </w:pPr>
      <w:r w:rsidRPr="00C42D1A">
        <w:rPr>
          <w:rFonts w:ascii="Times New Roman" w:hAnsi="Times New Roman" w:cs="Times New Roman"/>
          <w:sz w:val="28"/>
          <w:szCs w:val="28"/>
        </w:rPr>
        <w:t xml:space="preserve"> История масленицы   </w:t>
      </w:r>
      <w:r w:rsidRPr="00C42D1A">
        <w:rPr>
          <w:rFonts w:ascii="Times New Roman" w:hAnsi="Times New Roman" w:cs="Times New Roman"/>
          <w:sz w:val="28"/>
          <w:szCs w:val="28"/>
          <w:lang w:val="en-US"/>
        </w:rPr>
        <w:t>II</w:t>
      </w:r>
      <w:r w:rsidRPr="00C42D1A">
        <w:rPr>
          <w:rFonts w:ascii="Times New Roman" w:hAnsi="Times New Roman" w:cs="Times New Roman"/>
          <w:sz w:val="28"/>
          <w:szCs w:val="28"/>
        </w:rPr>
        <w:t xml:space="preserve"> (презентация)</w:t>
      </w:r>
    </w:p>
    <w:p w:rsidR="005C71A9" w:rsidRPr="00C42D1A" w:rsidRDefault="005C71A9" w:rsidP="005C71A9">
      <w:pPr>
        <w:ind w:left="540"/>
        <w:rPr>
          <w:rFonts w:ascii="Times New Roman" w:hAnsi="Times New Roman" w:cs="Times New Roman"/>
          <w:sz w:val="28"/>
          <w:szCs w:val="28"/>
        </w:rPr>
      </w:pPr>
      <w:r w:rsidRPr="00C42D1A">
        <w:rPr>
          <w:rFonts w:ascii="Times New Roman" w:hAnsi="Times New Roman" w:cs="Times New Roman"/>
          <w:sz w:val="28"/>
          <w:szCs w:val="28"/>
        </w:rPr>
        <w:t>-проверка полученных знаний  (конкурс</w:t>
      </w:r>
      <w:proofErr w:type="gramStart"/>
      <w:r w:rsidRPr="00C42D1A">
        <w:rPr>
          <w:rFonts w:ascii="Times New Roman" w:hAnsi="Times New Roman" w:cs="Times New Roman"/>
          <w:sz w:val="28"/>
          <w:szCs w:val="28"/>
        </w:rPr>
        <w:t xml:space="preserve"> .</w:t>
      </w:r>
      <w:proofErr w:type="gramEnd"/>
      <w:r w:rsidRPr="00C42D1A">
        <w:rPr>
          <w:rFonts w:ascii="Times New Roman" w:hAnsi="Times New Roman" w:cs="Times New Roman"/>
          <w:sz w:val="28"/>
          <w:szCs w:val="28"/>
        </w:rPr>
        <w:t>Нужно соотнести день недели с его названием на масленицу. Рассказать об этом дне.</w:t>
      </w:r>
      <w:proofErr w:type="gramStart"/>
      <w:r w:rsidRPr="00C42D1A">
        <w:rPr>
          <w:rFonts w:ascii="Times New Roman" w:hAnsi="Times New Roman" w:cs="Times New Roman"/>
          <w:sz w:val="28"/>
          <w:szCs w:val="28"/>
        </w:rPr>
        <w:t xml:space="preserve"> )</w:t>
      </w:r>
      <w:proofErr w:type="gramEnd"/>
    </w:p>
    <w:p w:rsidR="005C71A9" w:rsidRPr="00C42D1A" w:rsidRDefault="005C71A9" w:rsidP="005C71A9">
      <w:pPr>
        <w:rPr>
          <w:rFonts w:ascii="Times New Roman" w:hAnsi="Times New Roman" w:cs="Times New Roman"/>
          <w:sz w:val="28"/>
          <w:szCs w:val="28"/>
        </w:rPr>
      </w:pPr>
      <w:r w:rsidRPr="00C42D1A">
        <w:rPr>
          <w:rFonts w:ascii="Times New Roman" w:hAnsi="Times New Roman" w:cs="Times New Roman"/>
          <w:sz w:val="28"/>
          <w:szCs w:val="28"/>
        </w:rPr>
        <w:t xml:space="preserve">Часть </w:t>
      </w:r>
      <w:r w:rsidRPr="00C42D1A">
        <w:rPr>
          <w:rFonts w:ascii="Times New Roman" w:hAnsi="Times New Roman" w:cs="Times New Roman"/>
          <w:sz w:val="28"/>
          <w:szCs w:val="28"/>
          <w:lang w:val="en-US"/>
        </w:rPr>
        <w:t>II</w:t>
      </w:r>
    </w:p>
    <w:p w:rsidR="005C71A9" w:rsidRPr="00C42D1A" w:rsidRDefault="005C71A9" w:rsidP="005C71A9">
      <w:pPr>
        <w:rPr>
          <w:rFonts w:ascii="Times New Roman" w:hAnsi="Times New Roman" w:cs="Times New Roman"/>
          <w:sz w:val="28"/>
          <w:szCs w:val="28"/>
        </w:rPr>
      </w:pPr>
      <w:r w:rsidRPr="00C42D1A">
        <w:rPr>
          <w:rFonts w:ascii="Times New Roman" w:hAnsi="Times New Roman" w:cs="Times New Roman"/>
          <w:sz w:val="28"/>
          <w:szCs w:val="28"/>
        </w:rPr>
        <w:t xml:space="preserve">        2.1  Подвижные игры</w:t>
      </w:r>
    </w:p>
    <w:p w:rsidR="005C71A9" w:rsidRPr="00C42D1A" w:rsidRDefault="005C71A9" w:rsidP="005C71A9">
      <w:pPr>
        <w:rPr>
          <w:rFonts w:ascii="Times New Roman" w:hAnsi="Times New Roman" w:cs="Times New Roman"/>
          <w:sz w:val="28"/>
          <w:szCs w:val="28"/>
        </w:rPr>
      </w:pPr>
      <w:r w:rsidRPr="00C42D1A">
        <w:rPr>
          <w:rFonts w:ascii="Times New Roman" w:hAnsi="Times New Roman" w:cs="Times New Roman"/>
          <w:sz w:val="28"/>
          <w:szCs w:val="28"/>
        </w:rPr>
        <w:t xml:space="preserve">        2.2  Загадки</w:t>
      </w:r>
    </w:p>
    <w:p w:rsidR="005C71A9" w:rsidRPr="00C42D1A" w:rsidRDefault="005C71A9" w:rsidP="005C71A9">
      <w:pPr>
        <w:rPr>
          <w:rFonts w:ascii="Times New Roman" w:hAnsi="Times New Roman" w:cs="Times New Roman"/>
          <w:sz w:val="28"/>
          <w:szCs w:val="28"/>
        </w:rPr>
      </w:pPr>
      <w:r w:rsidRPr="00C42D1A">
        <w:rPr>
          <w:rFonts w:ascii="Times New Roman" w:hAnsi="Times New Roman" w:cs="Times New Roman"/>
          <w:sz w:val="28"/>
          <w:szCs w:val="28"/>
        </w:rPr>
        <w:t xml:space="preserve">Часть </w:t>
      </w:r>
      <w:r w:rsidRPr="00C42D1A">
        <w:rPr>
          <w:rFonts w:ascii="Times New Roman" w:hAnsi="Times New Roman" w:cs="Times New Roman"/>
          <w:sz w:val="28"/>
          <w:szCs w:val="28"/>
          <w:lang w:val="en-US"/>
        </w:rPr>
        <w:t>III</w:t>
      </w:r>
    </w:p>
    <w:p w:rsidR="005C71A9" w:rsidRPr="00C42D1A" w:rsidRDefault="005C71A9" w:rsidP="005C71A9">
      <w:pPr>
        <w:ind w:left="540"/>
        <w:rPr>
          <w:rFonts w:ascii="Times New Roman" w:hAnsi="Times New Roman" w:cs="Times New Roman"/>
          <w:sz w:val="28"/>
          <w:szCs w:val="28"/>
        </w:rPr>
      </w:pPr>
      <w:r w:rsidRPr="00C42D1A">
        <w:rPr>
          <w:rFonts w:ascii="Times New Roman" w:hAnsi="Times New Roman" w:cs="Times New Roman"/>
          <w:sz w:val="28"/>
          <w:szCs w:val="28"/>
        </w:rPr>
        <w:t xml:space="preserve">3.1 Выполнение </w:t>
      </w:r>
      <w:proofErr w:type="spellStart"/>
      <w:r w:rsidRPr="00C42D1A">
        <w:rPr>
          <w:rFonts w:ascii="Times New Roman" w:hAnsi="Times New Roman" w:cs="Times New Roman"/>
          <w:sz w:val="28"/>
          <w:szCs w:val="28"/>
        </w:rPr>
        <w:t>клаузур</w:t>
      </w:r>
      <w:proofErr w:type="spellEnd"/>
    </w:p>
    <w:p w:rsidR="005C71A9" w:rsidRPr="00C42D1A" w:rsidRDefault="005C71A9" w:rsidP="005C71A9">
      <w:pPr>
        <w:rPr>
          <w:rFonts w:ascii="Times New Roman" w:hAnsi="Times New Roman" w:cs="Times New Roman"/>
          <w:sz w:val="28"/>
          <w:szCs w:val="28"/>
        </w:rPr>
      </w:pPr>
      <w:r w:rsidRPr="00C42D1A">
        <w:rPr>
          <w:rFonts w:ascii="Times New Roman" w:hAnsi="Times New Roman" w:cs="Times New Roman"/>
          <w:sz w:val="28"/>
          <w:szCs w:val="28"/>
        </w:rPr>
        <w:t xml:space="preserve">Часть </w:t>
      </w:r>
      <w:r w:rsidRPr="00C42D1A">
        <w:rPr>
          <w:rFonts w:ascii="Times New Roman" w:hAnsi="Times New Roman" w:cs="Times New Roman"/>
          <w:sz w:val="28"/>
          <w:szCs w:val="28"/>
          <w:lang w:val="en-US"/>
        </w:rPr>
        <w:t>IV</w:t>
      </w:r>
    </w:p>
    <w:p w:rsidR="005C71A9" w:rsidRPr="00C42D1A" w:rsidRDefault="005C71A9" w:rsidP="005C71A9">
      <w:pPr>
        <w:rPr>
          <w:rFonts w:ascii="Times New Roman" w:hAnsi="Times New Roman" w:cs="Times New Roman"/>
          <w:sz w:val="28"/>
          <w:szCs w:val="28"/>
        </w:rPr>
      </w:pPr>
      <w:r w:rsidRPr="00C42D1A">
        <w:rPr>
          <w:rFonts w:ascii="Times New Roman" w:hAnsi="Times New Roman" w:cs="Times New Roman"/>
          <w:sz w:val="28"/>
          <w:szCs w:val="28"/>
        </w:rPr>
        <w:t xml:space="preserve">         4.1 Чаепитие</w:t>
      </w:r>
    </w:p>
    <w:p w:rsidR="005C71A9" w:rsidRPr="00C42D1A" w:rsidRDefault="005C71A9" w:rsidP="005C71A9">
      <w:pPr>
        <w:spacing w:after="0" w:line="240" w:lineRule="auto"/>
        <w:rPr>
          <w:rFonts w:ascii="Times New Roman" w:hAnsi="Times New Roman" w:cs="Times New Roman"/>
          <w:sz w:val="28"/>
          <w:szCs w:val="28"/>
        </w:rPr>
      </w:pPr>
      <w:r w:rsidRPr="00C42D1A">
        <w:rPr>
          <w:rFonts w:ascii="Times New Roman" w:hAnsi="Times New Roman" w:cs="Times New Roman"/>
          <w:sz w:val="28"/>
          <w:szCs w:val="28"/>
        </w:rPr>
        <w:t>Подведение итогов</w:t>
      </w:r>
    </w:p>
    <w:p w:rsidR="005C71A9" w:rsidRPr="00C42D1A" w:rsidRDefault="005C71A9" w:rsidP="005C71A9">
      <w:pPr>
        <w:spacing w:after="0" w:line="240" w:lineRule="auto"/>
        <w:rPr>
          <w:rFonts w:ascii="Times New Roman" w:hAnsi="Times New Roman" w:cs="Times New Roman"/>
          <w:b/>
          <w:bCs/>
          <w:sz w:val="28"/>
          <w:szCs w:val="28"/>
        </w:rPr>
      </w:pPr>
      <w:r w:rsidRPr="00C42D1A">
        <w:rPr>
          <w:rFonts w:ascii="Times New Roman" w:hAnsi="Times New Roman" w:cs="Times New Roman"/>
          <w:b/>
          <w:bCs/>
          <w:sz w:val="28"/>
          <w:szCs w:val="28"/>
        </w:rPr>
        <w:t>Все мате</w:t>
      </w:r>
      <w:r>
        <w:rPr>
          <w:rFonts w:ascii="Times New Roman" w:hAnsi="Times New Roman" w:cs="Times New Roman"/>
          <w:b/>
          <w:bCs/>
          <w:sz w:val="28"/>
          <w:szCs w:val="28"/>
        </w:rPr>
        <w:t>риалы к мероприятию находятся на диске в папке «Масленица»</w:t>
      </w:r>
    </w:p>
    <w:p w:rsidR="005C71A9" w:rsidRPr="00C42D1A" w:rsidRDefault="005C71A9" w:rsidP="005C71A9">
      <w:pPr>
        <w:spacing w:after="0" w:line="240" w:lineRule="auto"/>
        <w:rPr>
          <w:rFonts w:ascii="Times New Roman" w:hAnsi="Times New Roman" w:cs="Times New Roman"/>
          <w:b/>
          <w:bCs/>
          <w:sz w:val="28"/>
          <w:szCs w:val="28"/>
        </w:rPr>
      </w:pPr>
      <w:proofErr w:type="gramStart"/>
      <w:r w:rsidRPr="00C42D1A">
        <w:rPr>
          <w:rFonts w:ascii="Times New Roman" w:hAnsi="Times New Roman" w:cs="Times New Roman"/>
          <w:b/>
          <w:bCs/>
          <w:sz w:val="28"/>
          <w:szCs w:val="28"/>
        </w:rPr>
        <w:t>приложении</w:t>
      </w:r>
      <w:proofErr w:type="gramEnd"/>
      <w:r w:rsidRPr="00C42D1A">
        <w:rPr>
          <w:rFonts w:ascii="Times New Roman" w:hAnsi="Times New Roman" w:cs="Times New Roman"/>
          <w:b/>
          <w:bCs/>
          <w:sz w:val="28"/>
          <w:szCs w:val="28"/>
        </w:rPr>
        <w:t xml:space="preserve"> 1 –история масленицы</w:t>
      </w:r>
    </w:p>
    <w:p w:rsidR="005C71A9" w:rsidRPr="00C42D1A" w:rsidRDefault="005C71A9" w:rsidP="005C71A9">
      <w:pPr>
        <w:spacing w:after="0" w:line="240" w:lineRule="auto"/>
        <w:rPr>
          <w:rFonts w:ascii="Times New Roman" w:hAnsi="Times New Roman" w:cs="Times New Roman"/>
          <w:b/>
          <w:bCs/>
          <w:sz w:val="28"/>
          <w:szCs w:val="28"/>
        </w:rPr>
      </w:pPr>
      <w:proofErr w:type="gramStart"/>
      <w:r>
        <w:rPr>
          <w:rFonts w:ascii="Times New Roman" w:hAnsi="Times New Roman" w:cs="Times New Roman"/>
          <w:b/>
          <w:bCs/>
          <w:sz w:val="28"/>
          <w:szCs w:val="28"/>
        </w:rPr>
        <w:t>приложении</w:t>
      </w:r>
      <w:proofErr w:type="gramEnd"/>
      <w:r>
        <w:rPr>
          <w:rFonts w:ascii="Times New Roman" w:hAnsi="Times New Roman" w:cs="Times New Roman"/>
          <w:b/>
          <w:bCs/>
          <w:sz w:val="28"/>
          <w:szCs w:val="28"/>
        </w:rPr>
        <w:t xml:space="preserve"> 2-  к</w:t>
      </w:r>
      <w:r w:rsidRPr="00C42D1A">
        <w:rPr>
          <w:rFonts w:ascii="Times New Roman" w:hAnsi="Times New Roman" w:cs="Times New Roman"/>
          <w:b/>
          <w:bCs/>
          <w:sz w:val="28"/>
          <w:szCs w:val="28"/>
        </w:rPr>
        <w:t>онкурсы (игры на масленицу)</w:t>
      </w:r>
    </w:p>
    <w:p w:rsidR="005C71A9" w:rsidRPr="00C42D1A" w:rsidRDefault="005C71A9" w:rsidP="005C71A9">
      <w:pPr>
        <w:spacing w:after="0" w:line="240" w:lineRule="auto"/>
        <w:rPr>
          <w:rFonts w:ascii="Times New Roman" w:hAnsi="Times New Roman" w:cs="Times New Roman"/>
          <w:b/>
          <w:bCs/>
          <w:sz w:val="28"/>
          <w:szCs w:val="28"/>
        </w:rPr>
      </w:pPr>
      <w:r>
        <w:rPr>
          <w:rFonts w:ascii="Times New Roman" w:hAnsi="Times New Roman" w:cs="Times New Roman"/>
          <w:b/>
          <w:bCs/>
          <w:sz w:val="28"/>
          <w:szCs w:val="28"/>
        </w:rPr>
        <w:t>приложение 3- з</w:t>
      </w:r>
      <w:r w:rsidRPr="00C42D1A">
        <w:rPr>
          <w:rFonts w:ascii="Times New Roman" w:hAnsi="Times New Roman" w:cs="Times New Roman"/>
          <w:b/>
          <w:bCs/>
          <w:sz w:val="28"/>
          <w:szCs w:val="28"/>
        </w:rPr>
        <w:t>агадки</w:t>
      </w:r>
    </w:p>
    <w:p w:rsidR="005C71A9" w:rsidRPr="00C42D1A" w:rsidRDefault="005C71A9" w:rsidP="005C71A9">
      <w:pPr>
        <w:spacing w:after="0" w:line="240" w:lineRule="auto"/>
        <w:rPr>
          <w:rFonts w:ascii="Times New Roman" w:hAnsi="Times New Roman" w:cs="Times New Roman"/>
          <w:b/>
          <w:bCs/>
          <w:sz w:val="28"/>
          <w:szCs w:val="28"/>
        </w:rPr>
      </w:pPr>
      <w:r>
        <w:rPr>
          <w:rFonts w:ascii="Times New Roman" w:hAnsi="Times New Roman" w:cs="Times New Roman"/>
          <w:b/>
          <w:bCs/>
          <w:sz w:val="28"/>
          <w:szCs w:val="28"/>
        </w:rPr>
        <w:t xml:space="preserve">приложение 4- </w:t>
      </w:r>
      <w:proofErr w:type="spellStart"/>
      <w:r>
        <w:rPr>
          <w:rFonts w:ascii="Times New Roman" w:hAnsi="Times New Roman" w:cs="Times New Roman"/>
          <w:b/>
          <w:bCs/>
          <w:sz w:val="28"/>
          <w:szCs w:val="28"/>
        </w:rPr>
        <w:t>к</w:t>
      </w:r>
      <w:r w:rsidRPr="00C42D1A">
        <w:rPr>
          <w:rFonts w:ascii="Times New Roman" w:hAnsi="Times New Roman" w:cs="Times New Roman"/>
          <w:b/>
          <w:bCs/>
          <w:sz w:val="28"/>
          <w:szCs w:val="28"/>
        </w:rPr>
        <w:t>лаузуры</w:t>
      </w:r>
      <w:proofErr w:type="spellEnd"/>
    </w:p>
    <w:p w:rsidR="005C71A9" w:rsidRPr="00C42D1A" w:rsidRDefault="005C71A9" w:rsidP="005C71A9">
      <w:pPr>
        <w:spacing w:after="0" w:line="240" w:lineRule="auto"/>
        <w:rPr>
          <w:rFonts w:ascii="Times New Roman" w:hAnsi="Times New Roman" w:cs="Times New Roman"/>
          <w:b/>
          <w:bCs/>
          <w:sz w:val="28"/>
          <w:szCs w:val="28"/>
        </w:rPr>
      </w:pPr>
      <w:r>
        <w:rPr>
          <w:rFonts w:ascii="Times New Roman" w:hAnsi="Times New Roman" w:cs="Times New Roman"/>
          <w:b/>
          <w:bCs/>
          <w:sz w:val="28"/>
          <w:szCs w:val="28"/>
        </w:rPr>
        <w:t>приложение 5 - вопросы</w:t>
      </w:r>
    </w:p>
    <w:p w:rsidR="005C71A9" w:rsidRPr="00C42D1A" w:rsidRDefault="005C71A9" w:rsidP="005C71A9">
      <w:pPr>
        <w:rPr>
          <w:rFonts w:ascii="Times New Roman" w:hAnsi="Times New Roman" w:cs="Times New Roman"/>
          <w:b/>
          <w:bCs/>
          <w:sz w:val="28"/>
          <w:szCs w:val="28"/>
        </w:rPr>
      </w:pPr>
      <w:r w:rsidRPr="00C42D1A">
        <w:rPr>
          <w:rFonts w:ascii="Times New Roman" w:hAnsi="Times New Roman" w:cs="Times New Roman"/>
          <w:b/>
          <w:bCs/>
          <w:sz w:val="28"/>
          <w:szCs w:val="28"/>
        </w:rPr>
        <w:t>презентация «Масленица»</w:t>
      </w:r>
    </w:p>
    <w:p w:rsidR="00CB4CD8" w:rsidRDefault="00CB4CD8" w:rsidP="00BC1AED">
      <w:pPr>
        <w:rPr>
          <w:rFonts w:ascii="Times New Roman" w:hAnsi="Times New Roman" w:cs="Times New Roman"/>
          <w:b/>
          <w:bCs/>
          <w:sz w:val="28"/>
          <w:szCs w:val="28"/>
        </w:rPr>
      </w:pPr>
    </w:p>
    <w:p w:rsidR="00BC1AED" w:rsidRDefault="00BC1AED" w:rsidP="00BC1AED">
      <w:pPr>
        <w:rPr>
          <w:rFonts w:ascii="Times New Roman" w:hAnsi="Times New Roman" w:cs="Times New Roman"/>
          <w:b/>
          <w:bCs/>
          <w:sz w:val="28"/>
          <w:szCs w:val="28"/>
        </w:rPr>
      </w:pPr>
    </w:p>
    <w:p w:rsidR="005C71A9" w:rsidRPr="00C42D1A" w:rsidRDefault="005C71A9" w:rsidP="00CB4CD8">
      <w:pPr>
        <w:jc w:val="center"/>
        <w:rPr>
          <w:rFonts w:ascii="Times New Roman" w:hAnsi="Times New Roman" w:cs="Times New Roman"/>
          <w:b/>
          <w:bCs/>
          <w:sz w:val="28"/>
          <w:szCs w:val="28"/>
        </w:rPr>
      </w:pPr>
      <w:r w:rsidRPr="001A7215">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88"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1A7215">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89"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noProof/>
          <w:color w:val="000000" w:themeColor="text1"/>
          <w:sz w:val="28"/>
          <w:szCs w:val="28"/>
          <w:lang w:eastAsia="ru-RU"/>
        </w:rPr>
        <w:drawing>
          <wp:inline distT="0" distB="0" distL="0" distR="0">
            <wp:extent cx="2657475" cy="3543300"/>
            <wp:effectExtent l="19050" t="0" r="9525" b="0"/>
            <wp:docPr id="36" name="Рисунок 36" descr="C:\Users\комп\Desktop\16-03-26-09-20-52-019_de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омп\Desktop\16-03-26-09-20-52-019_deco.jp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6056" cy="3541408"/>
                    </a:xfrm>
                    <a:prstGeom prst="rect">
                      <a:avLst/>
                    </a:prstGeom>
                    <a:noFill/>
                    <a:ln>
                      <a:noFill/>
                    </a:ln>
                  </pic:spPr>
                </pic:pic>
              </a:graphicData>
            </a:graphic>
          </wp:inline>
        </w:drawing>
      </w:r>
      <w:r>
        <w:rPr>
          <w:rFonts w:ascii="Times New Roman" w:eastAsia="Times New Roman" w:hAnsi="Times New Roman" w:cs="Times New Roman"/>
          <w:b/>
          <w:noProof/>
          <w:color w:val="000000" w:themeColor="text1"/>
          <w:sz w:val="28"/>
          <w:szCs w:val="28"/>
          <w:lang w:eastAsia="ru-RU"/>
        </w:rPr>
        <w:t xml:space="preserve">     </w:t>
      </w:r>
      <w:r>
        <w:rPr>
          <w:rFonts w:ascii="Times New Roman" w:eastAsia="Times New Roman" w:hAnsi="Times New Roman" w:cs="Times New Roman"/>
          <w:b/>
          <w:noProof/>
          <w:color w:val="000000" w:themeColor="text1"/>
          <w:sz w:val="28"/>
          <w:szCs w:val="28"/>
          <w:lang w:eastAsia="ru-RU"/>
        </w:rPr>
        <w:drawing>
          <wp:inline distT="0" distB="0" distL="0" distR="0">
            <wp:extent cx="2693194" cy="3590924"/>
            <wp:effectExtent l="19050" t="0" r="0" b="0"/>
            <wp:docPr id="90" name="Рисунок 40" descr="C:\Users\комп\Desktop\16-03-26-09-17-17-394_de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омп\Desktop\16-03-26-09-17-17-394_deco.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1756" cy="3589006"/>
                    </a:xfrm>
                    <a:prstGeom prst="rect">
                      <a:avLst/>
                    </a:prstGeom>
                    <a:noFill/>
                    <a:ln>
                      <a:noFill/>
                    </a:ln>
                  </pic:spPr>
                </pic:pic>
              </a:graphicData>
            </a:graphic>
          </wp:inline>
        </w:drawing>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noProof/>
          <w:color w:val="000000" w:themeColor="text1"/>
          <w:sz w:val="28"/>
          <w:szCs w:val="28"/>
          <w:lang w:eastAsia="ru-RU"/>
        </w:rPr>
        <w:drawing>
          <wp:inline distT="0" distB="0" distL="0" distR="0">
            <wp:extent cx="2564608" cy="3419475"/>
            <wp:effectExtent l="19050" t="0" r="7142" b="0"/>
            <wp:docPr id="41" name="Рисунок 41" descr="C:\Users\комп\Desktop\16-03-26-09-22-53-928_de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омп\Desktop\16-03-26-09-22-53-928_deco.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6146" cy="3421526"/>
                    </a:xfrm>
                    <a:prstGeom prst="rect">
                      <a:avLst/>
                    </a:prstGeom>
                    <a:noFill/>
                    <a:ln>
                      <a:noFill/>
                    </a:ln>
                  </pic:spPr>
                </pic:pic>
              </a:graphicData>
            </a:graphic>
          </wp:inline>
        </w:drawing>
      </w:r>
      <w:r>
        <w:rPr>
          <w:rFonts w:ascii="Times New Roman" w:eastAsia="Times New Roman" w:hAnsi="Times New Roman" w:cs="Times New Roman"/>
          <w:b/>
          <w:color w:val="000000" w:themeColor="text1"/>
          <w:sz w:val="28"/>
          <w:szCs w:val="28"/>
          <w:lang w:eastAsia="ru-RU"/>
        </w:rPr>
        <w:t xml:space="preserve">         </w:t>
      </w:r>
      <w:r w:rsidRPr="001A7215">
        <w:rPr>
          <w:rFonts w:ascii="Times New Roman" w:eastAsia="Times New Roman" w:hAnsi="Times New Roman" w:cs="Times New Roman"/>
          <w:b/>
          <w:noProof/>
          <w:color w:val="000000" w:themeColor="text1"/>
          <w:sz w:val="28"/>
          <w:szCs w:val="28"/>
          <w:lang w:eastAsia="ru-RU"/>
        </w:rPr>
        <w:drawing>
          <wp:inline distT="0" distB="0" distL="0" distR="0">
            <wp:extent cx="2562225" cy="3416301"/>
            <wp:effectExtent l="19050" t="0" r="0" b="0"/>
            <wp:docPr id="91" name="Рисунок 52" descr="C:\Users\комп\Desktop\16-03-26-09-21-50-447_de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омп\Desktop\16-03-26-09-21-50-447_deco.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4832" cy="3419778"/>
                    </a:xfrm>
                    <a:prstGeom prst="rect">
                      <a:avLst/>
                    </a:prstGeom>
                    <a:noFill/>
                    <a:ln>
                      <a:noFill/>
                    </a:ln>
                  </pic:spPr>
                </pic:pic>
              </a:graphicData>
            </a:graphic>
          </wp:inline>
        </w:drawing>
      </w:r>
    </w:p>
    <w:p w:rsidR="00CB4CD8" w:rsidRDefault="00CB4CD8"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sidRPr="001A7215">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39"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1A7215">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44"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noProof/>
          <w:color w:val="000000" w:themeColor="text1"/>
          <w:sz w:val="28"/>
          <w:szCs w:val="28"/>
          <w:lang w:eastAsia="ru-RU"/>
        </w:rPr>
        <w:drawing>
          <wp:inline distT="0" distB="0" distL="0" distR="0">
            <wp:extent cx="4905375" cy="2759274"/>
            <wp:effectExtent l="19050" t="0" r="9525" b="0"/>
            <wp:docPr id="50" name="Рисунок 11" descr="E:\Новая папка (2)\проект Эти ярмарки краски\кл час\IMG_20160317_16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Новая папка (2)\проект Эти ярмарки краски\кл час\IMG_20160317_163715.jpg"/>
                    <pic:cNvPicPr>
                      <a:picLocks noChangeAspect="1" noChangeArrowheads="1"/>
                    </pic:cNvPicPr>
                  </pic:nvPicPr>
                  <pic:blipFill>
                    <a:blip r:embed="rId41" cstate="print"/>
                    <a:srcRect/>
                    <a:stretch>
                      <a:fillRect/>
                    </a:stretch>
                  </pic:blipFill>
                  <pic:spPr bwMode="auto">
                    <a:xfrm>
                      <a:off x="0" y="0"/>
                      <a:ext cx="4905375" cy="2759274"/>
                    </a:xfrm>
                    <a:prstGeom prst="rect">
                      <a:avLst/>
                    </a:prstGeom>
                    <a:noFill/>
                    <a:ln w="9525">
                      <a:noFill/>
                      <a:miter lim="800000"/>
                      <a:headEnd/>
                      <a:tailEnd/>
                    </a:ln>
                  </pic:spPr>
                </pic:pic>
              </a:graphicData>
            </a:graphic>
          </wp:inline>
        </w:drawing>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noProof/>
          <w:color w:val="000000" w:themeColor="text1"/>
          <w:sz w:val="28"/>
          <w:szCs w:val="28"/>
          <w:lang w:eastAsia="ru-RU"/>
        </w:rPr>
        <w:t xml:space="preserve">   </w:t>
      </w:r>
    </w:p>
    <w:p w:rsidR="005C71A9" w:rsidRDefault="005C71A9" w:rsidP="005C71A9">
      <w:pPr>
        <w:spacing w:before="100" w:beforeAutospacing="1" w:after="270" w:line="270" w:lineRule="atLeast"/>
        <w:textAlignment w:val="top"/>
        <w:rPr>
          <w:rFonts w:ascii="Times New Roman" w:eastAsia="Times New Roman" w:hAnsi="Times New Roman" w:cs="Times New Roman"/>
          <w:b/>
          <w:noProof/>
          <w:color w:val="000000" w:themeColor="text1"/>
          <w:sz w:val="28"/>
          <w:szCs w:val="28"/>
          <w:lang w:eastAsia="ru-RU"/>
        </w:rPr>
      </w:pPr>
      <w:r>
        <w:rPr>
          <w:rFonts w:ascii="Times New Roman" w:eastAsia="Times New Roman" w:hAnsi="Times New Roman" w:cs="Times New Roman"/>
          <w:b/>
          <w:noProof/>
          <w:color w:val="000000" w:themeColor="text1"/>
          <w:sz w:val="28"/>
          <w:szCs w:val="28"/>
          <w:lang w:eastAsia="ru-RU"/>
        </w:rPr>
        <w:t xml:space="preserve">  </w:t>
      </w:r>
      <w:r>
        <w:rPr>
          <w:rFonts w:ascii="Times New Roman" w:eastAsia="Times New Roman" w:hAnsi="Times New Roman" w:cs="Times New Roman"/>
          <w:b/>
          <w:noProof/>
          <w:color w:val="000000" w:themeColor="text1"/>
          <w:sz w:val="28"/>
          <w:szCs w:val="28"/>
          <w:lang w:eastAsia="ru-RU"/>
        </w:rPr>
        <w:drawing>
          <wp:inline distT="0" distB="0" distL="0" distR="0">
            <wp:extent cx="3344542" cy="2019300"/>
            <wp:effectExtent l="19050" t="0" r="8258" b="0"/>
            <wp:docPr id="60" name="Рисунок 15" descr="E:\Новая папка (2)\проект Эти ярмарки краски\кл час\IMG_20160317_16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Новая папка (2)\проект Эти ярмарки краски\кл час\IMG_20160317_162942.jpg"/>
                    <pic:cNvPicPr>
                      <a:picLocks noChangeAspect="1" noChangeArrowheads="1"/>
                    </pic:cNvPicPr>
                  </pic:nvPicPr>
                  <pic:blipFill>
                    <a:blip r:embed="rId42" cstate="print"/>
                    <a:srcRect/>
                    <a:stretch>
                      <a:fillRect/>
                    </a:stretch>
                  </pic:blipFill>
                  <pic:spPr bwMode="auto">
                    <a:xfrm>
                      <a:off x="0" y="0"/>
                      <a:ext cx="3352188" cy="2023916"/>
                    </a:xfrm>
                    <a:prstGeom prst="rect">
                      <a:avLst/>
                    </a:prstGeom>
                    <a:noFill/>
                    <a:ln w="9525">
                      <a:noFill/>
                      <a:miter lim="800000"/>
                      <a:headEnd/>
                      <a:tailEnd/>
                    </a:ln>
                  </pic:spPr>
                </pic:pic>
              </a:graphicData>
            </a:graphic>
          </wp:inline>
        </w:drawing>
      </w:r>
      <w:r>
        <w:rPr>
          <w:rFonts w:ascii="Times New Roman" w:eastAsia="Times New Roman" w:hAnsi="Times New Roman" w:cs="Times New Roman"/>
          <w:b/>
          <w:noProof/>
          <w:color w:val="000000" w:themeColor="text1"/>
          <w:sz w:val="28"/>
          <w:szCs w:val="28"/>
          <w:lang w:eastAsia="ru-RU"/>
        </w:rPr>
        <w:t xml:space="preserve"> </w:t>
      </w:r>
    </w:p>
    <w:p w:rsidR="005C71A9" w:rsidRDefault="005C71A9" w:rsidP="00104E8D">
      <w:pPr>
        <w:spacing w:before="100" w:beforeAutospacing="1" w:after="270" w:line="270" w:lineRule="atLeast"/>
        <w:jc w:val="right"/>
        <w:textAlignment w:val="top"/>
        <w:rPr>
          <w:rFonts w:ascii="Times New Roman" w:eastAsia="Times New Roman" w:hAnsi="Times New Roman" w:cs="Times New Roman"/>
          <w:b/>
          <w:noProof/>
          <w:color w:val="000000" w:themeColor="text1"/>
          <w:sz w:val="28"/>
          <w:szCs w:val="28"/>
          <w:lang w:eastAsia="ru-RU"/>
        </w:rPr>
      </w:pPr>
      <w:r>
        <w:rPr>
          <w:rFonts w:ascii="Times New Roman" w:eastAsia="Times New Roman" w:hAnsi="Times New Roman" w:cs="Times New Roman"/>
          <w:b/>
          <w:noProof/>
          <w:color w:val="000000" w:themeColor="text1"/>
          <w:sz w:val="28"/>
          <w:szCs w:val="28"/>
          <w:lang w:eastAsia="ru-RU"/>
        </w:rPr>
        <w:drawing>
          <wp:inline distT="0" distB="0" distL="0" distR="0">
            <wp:extent cx="3403600" cy="1914525"/>
            <wp:effectExtent l="19050" t="0" r="6350" b="0"/>
            <wp:docPr id="59" name="Рисунок 16" descr="E:\Новая папка (2)\проект Эти ярмарки краски\кл час\IMG_20160317_163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Новая папка (2)\проект Эти ярмарки краски\кл час\IMG_20160317_163651.jpg"/>
                    <pic:cNvPicPr>
                      <a:picLocks noChangeAspect="1" noChangeArrowheads="1"/>
                    </pic:cNvPicPr>
                  </pic:nvPicPr>
                  <pic:blipFill>
                    <a:blip r:embed="rId43" cstate="print"/>
                    <a:srcRect/>
                    <a:stretch>
                      <a:fillRect/>
                    </a:stretch>
                  </pic:blipFill>
                  <pic:spPr bwMode="auto">
                    <a:xfrm>
                      <a:off x="0" y="0"/>
                      <a:ext cx="3405283" cy="1915472"/>
                    </a:xfrm>
                    <a:prstGeom prst="rect">
                      <a:avLst/>
                    </a:prstGeom>
                    <a:noFill/>
                    <a:ln w="9525">
                      <a:noFill/>
                      <a:miter lim="800000"/>
                      <a:headEnd/>
                      <a:tailEnd/>
                    </a:ln>
                  </pic:spPr>
                </pic:pic>
              </a:graphicData>
            </a:graphic>
          </wp:inline>
        </w:drawing>
      </w:r>
    </w:p>
    <w:p w:rsidR="005C71A9" w:rsidRDefault="005C71A9" w:rsidP="00CB4CD8">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sidRPr="00414A3C">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45"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414A3C">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46"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Список приложений:</w:t>
      </w:r>
    </w:p>
    <w:p w:rsidR="005C71A9" w:rsidRPr="0049000A" w:rsidRDefault="005C71A9" w:rsidP="005C71A9">
      <w:pPr>
        <w:spacing w:before="100" w:beforeAutospacing="1" w:after="270" w:line="360" w:lineRule="auto"/>
        <w:textAlignment w:val="top"/>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w:t>
      </w:r>
      <w:r w:rsidRPr="0049000A">
        <w:rPr>
          <w:rFonts w:ascii="Times New Roman" w:eastAsia="Times New Roman" w:hAnsi="Times New Roman" w:cs="Times New Roman"/>
          <w:b/>
          <w:color w:val="000000" w:themeColor="text1"/>
          <w:sz w:val="28"/>
          <w:szCs w:val="28"/>
          <w:lang w:eastAsia="ru-RU"/>
        </w:rPr>
        <w:t>Приложение  №1</w:t>
      </w:r>
      <w:r>
        <w:rPr>
          <w:rFonts w:ascii="Times New Roman" w:eastAsia="Times New Roman" w:hAnsi="Times New Roman" w:cs="Times New Roman"/>
          <w:color w:val="000000" w:themeColor="text1"/>
          <w:sz w:val="28"/>
          <w:szCs w:val="28"/>
          <w:lang w:eastAsia="ru-RU"/>
        </w:rPr>
        <w:t xml:space="preserve"> </w:t>
      </w:r>
      <w:r w:rsidRPr="0049000A">
        <w:rPr>
          <w:rFonts w:ascii="Times New Roman" w:eastAsia="Times New Roman" w:hAnsi="Times New Roman" w:cs="Times New Roman"/>
          <w:color w:val="000000" w:themeColor="text1"/>
          <w:sz w:val="28"/>
          <w:szCs w:val="28"/>
          <w:lang w:eastAsia="ru-RU"/>
        </w:rPr>
        <w:t xml:space="preserve">Сценарий классного часа «Творчество Б.М. </w:t>
      </w:r>
      <w:proofErr w:type="spellStart"/>
      <w:r w:rsidRPr="0049000A">
        <w:rPr>
          <w:rFonts w:ascii="Times New Roman" w:eastAsia="Times New Roman" w:hAnsi="Times New Roman" w:cs="Times New Roman"/>
          <w:color w:val="000000" w:themeColor="text1"/>
          <w:sz w:val="28"/>
          <w:szCs w:val="28"/>
          <w:lang w:eastAsia="ru-RU"/>
        </w:rPr>
        <w:t>Кустодиева</w:t>
      </w:r>
      <w:proofErr w:type="spellEnd"/>
      <w:r w:rsidRPr="0049000A">
        <w:rPr>
          <w:rFonts w:ascii="Times New Roman" w:eastAsia="Times New Roman" w:hAnsi="Times New Roman" w:cs="Times New Roman"/>
          <w:color w:val="000000" w:themeColor="text1"/>
          <w:sz w:val="28"/>
          <w:szCs w:val="28"/>
          <w:lang w:eastAsia="ru-RU"/>
        </w:rPr>
        <w:t>»</w:t>
      </w:r>
    </w:p>
    <w:p w:rsidR="005C71A9" w:rsidRPr="0049000A" w:rsidRDefault="005C71A9" w:rsidP="005C71A9">
      <w:pPr>
        <w:spacing w:before="100" w:beforeAutospacing="1" w:after="270" w:line="360" w:lineRule="auto"/>
        <w:textAlignment w:val="top"/>
        <w:rPr>
          <w:rFonts w:ascii="Times New Roman" w:eastAsia="Times New Roman" w:hAnsi="Times New Roman" w:cs="Times New Roman"/>
          <w:color w:val="000000" w:themeColor="text1"/>
          <w:sz w:val="28"/>
          <w:szCs w:val="28"/>
          <w:lang w:eastAsia="ru-RU"/>
        </w:rPr>
      </w:pPr>
      <w:r w:rsidRPr="0049000A">
        <w:rPr>
          <w:rFonts w:ascii="Times New Roman" w:eastAsia="Times New Roman" w:hAnsi="Times New Roman" w:cs="Times New Roman"/>
          <w:b/>
          <w:color w:val="000000" w:themeColor="text1"/>
          <w:sz w:val="28"/>
          <w:szCs w:val="28"/>
          <w:lang w:eastAsia="ru-RU"/>
        </w:rPr>
        <w:t>Приложение №2</w:t>
      </w:r>
      <w:r w:rsidRPr="0049000A">
        <w:rPr>
          <w:rFonts w:ascii="Times New Roman" w:eastAsia="Times New Roman" w:hAnsi="Times New Roman" w:cs="Times New Roman"/>
          <w:color w:val="000000" w:themeColor="text1"/>
          <w:sz w:val="28"/>
          <w:szCs w:val="28"/>
          <w:lang w:eastAsia="ru-RU"/>
        </w:rPr>
        <w:t xml:space="preserve"> Протокол школьного конкурса</w:t>
      </w:r>
    </w:p>
    <w:p w:rsidR="005C71A9" w:rsidRPr="0049000A" w:rsidRDefault="005C71A9" w:rsidP="005C71A9">
      <w:pPr>
        <w:spacing w:before="100" w:beforeAutospacing="1" w:after="270" w:line="360" w:lineRule="auto"/>
        <w:textAlignment w:val="top"/>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 xml:space="preserve">Приложение №3 </w:t>
      </w:r>
      <w:r w:rsidRPr="0049000A">
        <w:rPr>
          <w:rFonts w:ascii="Times New Roman" w:eastAsia="Times New Roman" w:hAnsi="Times New Roman" w:cs="Times New Roman"/>
          <w:color w:val="000000" w:themeColor="text1"/>
          <w:sz w:val="28"/>
          <w:szCs w:val="28"/>
          <w:lang w:eastAsia="ru-RU"/>
        </w:rPr>
        <w:t xml:space="preserve">Стенд «Творчество Б.М. </w:t>
      </w:r>
      <w:proofErr w:type="spellStart"/>
      <w:r w:rsidRPr="0049000A">
        <w:rPr>
          <w:rFonts w:ascii="Times New Roman" w:eastAsia="Times New Roman" w:hAnsi="Times New Roman" w:cs="Times New Roman"/>
          <w:color w:val="000000" w:themeColor="text1"/>
          <w:sz w:val="28"/>
          <w:szCs w:val="28"/>
          <w:lang w:eastAsia="ru-RU"/>
        </w:rPr>
        <w:t>Кустодиева</w:t>
      </w:r>
      <w:proofErr w:type="spellEnd"/>
      <w:r w:rsidRPr="0049000A">
        <w:rPr>
          <w:rFonts w:ascii="Times New Roman" w:eastAsia="Times New Roman" w:hAnsi="Times New Roman" w:cs="Times New Roman"/>
          <w:color w:val="000000" w:themeColor="text1"/>
          <w:sz w:val="28"/>
          <w:szCs w:val="28"/>
          <w:lang w:eastAsia="ru-RU"/>
        </w:rPr>
        <w:t>»</w:t>
      </w: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Приложения на диске:</w:t>
      </w:r>
    </w:p>
    <w:p w:rsidR="005C71A9"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 xml:space="preserve">Папка «Б.М. </w:t>
      </w:r>
      <w:proofErr w:type="spellStart"/>
      <w:r>
        <w:rPr>
          <w:rFonts w:ascii="Times New Roman" w:eastAsia="Times New Roman" w:hAnsi="Times New Roman" w:cs="Times New Roman"/>
          <w:b/>
          <w:color w:val="000000" w:themeColor="text1"/>
          <w:sz w:val="28"/>
          <w:szCs w:val="28"/>
          <w:lang w:eastAsia="ru-RU"/>
        </w:rPr>
        <w:t>Кустодиева</w:t>
      </w:r>
      <w:proofErr w:type="spellEnd"/>
      <w:r>
        <w:rPr>
          <w:rFonts w:ascii="Times New Roman" w:eastAsia="Times New Roman" w:hAnsi="Times New Roman" w:cs="Times New Roman"/>
          <w:b/>
          <w:color w:val="000000" w:themeColor="text1"/>
          <w:sz w:val="28"/>
          <w:szCs w:val="28"/>
          <w:lang w:eastAsia="ru-RU"/>
        </w:rPr>
        <w:t>»</w:t>
      </w:r>
    </w:p>
    <w:p w:rsidR="005C71A9" w:rsidRPr="0049000A" w:rsidRDefault="005C71A9" w:rsidP="005C71A9">
      <w:pPr>
        <w:spacing w:before="100" w:beforeAutospacing="1" w:after="270" w:line="360" w:lineRule="auto"/>
        <w:textAlignment w:val="top"/>
        <w:rPr>
          <w:rFonts w:ascii="Times New Roman" w:eastAsia="Times New Roman" w:hAnsi="Times New Roman" w:cs="Times New Roman"/>
          <w:color w:val="000000" w:themeColor="text1"/>
          <w:sz w:val="28"/>
          <w:szCs w:val="28"/>
          <w:lang w:eastAsia="ru-RU"/>
        </w:rPr>
      </w:pPr>
      <w:r w:rsidRPr="0049000A">
        <w:rPr>
          <w:rFonts w:ascii="Times New Roman" w:eastAsia="Times New Roman" w:hAnsi="Times New Roman" w:cs="Times New Roman"/>
          <w:color w:val="000000" w:themeColor="text1"/>
          <w:sz w:val="28"/>
          <w:szCs w:val="28"/>
          <w:lang w:eastAsia="ru-RU"/>
        </w:rPr>
        <w:t xml:space="preserve">- Копии картин </w:t>
      </w:r>
      <w:proofErr w:type="spellStart"/>
      <w:r w:rsidRPr="0049000A">
        <w:rPr>
          <w:rFonts w:ascii="Times New Roman" w:eastAsia="Times New Roman" w:hAnsi="Times New Roman" w:cs="Times New Roman"/>
          <w:color w:val="000000" w:themeColor="text1"/>
          <w:sz w:val="28"/>
          <w:szCs w:val="28"/>
          <w:lang w:eastAsia="ru-RU"/>
        </w:rPr>
        <w:t>Кустодиева</w:t>
      </w:r>
      <w:proofErr w:type="spellEnd"/>
      <w:r w:rsidRPr="0049000A">
        <w:rPr>
          <w:rFonts w:ascii="Times New Roman" w:eastAsia="Times New Roman" w:hAnsi="Times New Roman" w:cs="Times New Roman"/>
          <w:color w:val="000000" w:themeColor="text1"/>
          <w:sz w:val="28"/>
          <w:szCs w:val="28"/>
          <w:lang w:eastAsia="ru-RU"/>
        </w:rPr>
        <w:t xml:space="preserve"> Б.М.</w:t>
      </w:r>
    </w:p>
    <w:p w:rsidR="005C71A9" w:rsidRPr="0049000A" w:rsidRDefault="005C71A9" w:rsidP="005C71A9">
      <w:pPr>
        <w:spacing w:before="100" w:beforeAutospacing="1" w:after="270" w:line="360" w:lineRule="auto"/>
        <w:textAlignment w:val="top"/>
        <w:rPr>
          <w:rFonts w:ascii="Times New Roman" w:eastAsia="Times New Roman" w:hAnsi="Times New Roman" w:cs="Times New Roman"/>
          <w:color w:val="000000" w:themeColor="text1"/>
          <w:sz w:val="28"/>
          <w:szCs w:val="28"/>
          <w:lang w:eastAsia="ru-RU"/>
        </w:rPr>
      </w:pPr>
      <w:r w:rsidRPr="0049000A">
        <w:rPr>
          <w:rFonts w:ascii="Times New Roman" w:eastAsia="Times New Roman" w:hAnsi="Times New Roman" w:cs="Times New Roman"/>
          <w:color w:val="000000" w:themeColor="text1"/>
          <w:sz w:val="28"/>
          <w:szCs w:val="28"/>
          <w:lang w:eastAsia="ru-RU"/>
        </w:rPr>
        <w:t xml:space="preserve">- Презентация «Творчество Б.М. </w:t>
      </w:r>
      <w:proofErr w:type="spellStart"/>
      <w:r w:rsidRPr="0049000A">
        <w:rPr>
          <w:rFonts w:ascii="Times New Roman" w:eastAsia="Times New Roman" w:hAnsi="Times New Roman" w:cs="Times New Roman"/>
          <w:color w:val="000000" w:themeColor="text1"/>
          <w:sz w:val="28"/>
          <w:szCs w:val="28"/>
          <w:lang w:eastAsia="ru-RU"/>
        </w:rPr>
        <w:t>Кустодиева</w:t>
      </w:r>
      <w:proofErr w:type="spellEnd"/>
      <w:r w:rsidRPr="0049000A">
        <w:rPr>
          <w:rFonts w:ascii="Times New Roman" w:eastAsia="Times New Roman" w:hAnsi="Times New Roman" w:cs="Times New Roman"/>
          <w:color w:val="000000" w:themeColor="text1"/>
          <w:sz w:val="28"/>
          <w:szCs w:val="28"/>
          <w:lang w:eastAsia="ru-RU"/>
        </w:rPr>
        <w:t>»</w:t>
      </w:r>
    </w:p>
    <w:p w:rsidR="005C71A9" w:rsidRPr="0049000A" w:rsidRDefault="005C71A9" w:rsidP="005C71A9">
      <w:pPr>
        <w:pStyle w:val="a3"/>
        <w:spacing w:before="100" w:beforeAutospacing="1" w:after="270" w:line="360" w:lineRule="auto"/>
        <w:ind w:left="1080"/>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 xml:space="preserve">                          Папка «Масленица»</w:t>
      </w:r>
    </w:p>
    <w:p w:rsidR="005C71A9" w:rsidRPr="0049000A" w:rsidRDefault="005C71A9" w:rsidP="005C71A9">
      <w:pPr>
        <w:spacing w:before="100" w:beforeAutospacing="1" w:after="100" w:afterAutospacing="1" w:line="240" w:lineRule="auto"/>
        <w:rPr>
          <w:rFonts w:ascii="Times New Roman" w:hAnsi="Times New Roman" w:cs="Times New Roman"/>
          <w:bCs/>
          <w:sz w:val="28"/>
          <w:szCs w:val="28"/>
        </w:rPr>
      </w:pPr>
      <w:r>
        <w:rPr>
          <w:rFonts w:ascii="Times New Roman" w:eastAsia="Times New Roman" w:hAnsi="Times New Roman" w:cs="Times New Roman"/>
          <w:color w:val="000000" w:themeColor="text1"/>
          <w:sz w:val="28"/>
          <w:szCs w:val="28"/>
          <w:lang w:eastAsia="ru-RU"/>
        </w:rPr>
        <w:t>-</w:t>
      </w:r>
      <w:r>
        <w:rPr>
          <w:rFonts w:ascii="Times New Roman" w:hAnsi="Times New Roman" w:cs="Times New Roman"/>
          <w:bCs/>
          <w:sz w:val="28"/>
          <w:szCs w:val="28"/>
        </w:rPr>
        <w:t>приложение</w:t>
      </w:r>
      <w:r w:rsidRPr="0049000A">
        <w:rPr>
          <w:rFonts w:ascii="Times New Roman" w:hAnsi="Times New Roman" w:cs="Times New Roman"/>
          <w:bCs/>
          <w:sz w:val="28"/>
          <w:szCs w:val="28"/>
        </w:rPr>
        <w:t xml:space="preserve"> 1</w:t>
      </w:r>
      <w:r>
        <w:rPr>
          <w:rFonts w:ascii="Times New Roman" w:hAnsi="Times New Roman" w:cs="Times New Roman"/>
          <w:bCs/>
          <w:sz w:val="28"/>
          <w:szCs w:val="28"/>
        </w:rPr>
        <w:t xml:space="preserve"> И</w:t>
      </w:r>
      <w:r w:rsidRPr="0049000A">
        <w:rPr>
          <w:rFonts w:ascii="Times New Roman" w:hAnsi="Times New Roman" w:cs="Times New Roman"/>
          <w:bCs/>
          <w:sz w:val="28"/>
          <w:szCs w:val="28"/>
        </w:rPr>
        <w:t>стория масленицы</w:t>
      </w:r>
    </w:p>
    <w:p w:rsidR="005C71A9" w:rsidRPr="0049000A" w:rsidRDefault="005C71A9" w:rsidP="005C71A9">
      <w:pPr>
        <w:spacing w:before="100" w:beforeAutospacing="1" w:after="100" w:afterAutospacing="1" w:line="240" w:lineRule="auto"/>
        <w:rPr>
          <w:rFonts w:ascii="Times New Roman" w:hAnsi="Times New Roman" w:cs="Times New Roman"/>
          <w:bCs/>
          <w:sz w:val="28"/>
          <w:szCs w:val="28"/>
        </w:rPr>
      </w:pPr>
      <w:r>
        <w:rPr>
          <w:rFonts w:ascii="Times New Roman" w:hAnsi="Times New Roman" w:cs="Times New Roman"/>
          <w:bCs/>
          <w:sz w:val="28"/>
          <w:szCs w:val="28"/>
        </w:rPr>
        <w:t>-</w:t>
      </w:r>
      <w:proofErr w:type="spellStart"/>
      <w:r>
        <w:rPr>
          <w:rFonts w:ascii="Times New Roman" w:hAnsi="Times New Roman" w:cs="Times New Roman"/>
          <w:bCs/>
          <w:sz w:val="28"/>
          <w:szCs w:val="28"/>
        </w:rPr>
        <w:t>приложениие</w:t>
      </w:r>
      <w:proofErr w:type="spellEnd"/>
      <w:r>
        <w:rPr>
          <w:rFonts w:ascii="Times New Roman" w:hAnsi="Times New Roman" w:cs="Times New Roman"/>
          <w:bCs/>
          <w:sz w:val="28"/>
          <w:szCs w:val="28"/>
        </w:rPr>
        <w:t xml:space="preserve"> </w:t>
      </w:r>
      <w:r w:rsidRPr="0049000A">
        <w:rPr>
          <w:rFonts w:ascii="Times New Roman" w:hAnsi="Times New Roman" w:cs="Times New Roman"/>
          <w:bCs/>
          <w:sz w:val="28"/>
          <w:szCs w:val="28"/>
        </w:rPr>
        <w:t>2 Конкурсы (игры на масленицу)</w:t>
      </w:r>
    </w:p>
    <w:p w:rsidR="005C71A9" w:rsidRPr="0049000A" w:rsidRDefault="005C71A9" w:rsidP="005C71A9">
      <w:pPr>
        <w:spacing w:before="100" w:beforeAutospacing="1" w:after="100" w:afterAutospacing="1" w:line="240" w:lineRule="auto"/>
        <w:rPr>
          <w:rFonts w:ascii="Times New Roman" w:hAnsi="Times New Roman" w:cs="Times New Roman"/>
          <w:bCs/>
          <w:sz w:val="28"/>
          <w:szCs w:val="28"/>
        </w:rPr>
      </w:pPr>
      <w:r>
        <w:rPr>
          <w:rFonts w:ascii="Times New Roman" w:hAnsi="Times New Roman" w:cs="Times New Roman"/>
          <w:bCs/>
          <w:sz w:val="28"/>
          <w:szCs w:val="28"/>
        </w:rPr>
        <w:t xml:space="preserve">-приложение 3 </w:t>
      </w:r>
      <w:r w:rsidRPr="0049000A">
        <w:rPr>
          <w:rFonts w:ascii="Times New Roman" w:hAnsi="Times New Roman" w:cs="Times New Roman"/>
          <w:bCs/>
          <w:sz w:val="28"/>
          <w:szCs w:val="28"/>
        </w:rPr>
        <w:t>Загадки</w:t>
      </w:r>
      <w:r>
        <w:rPr>
          <w:rFonts w:ascii="Times New Roman" w:hAnsi="Times New Roman" w:cs="Times New Roman"/>
          <w:bCs/>
          <w:sz w:val="28"/>
          <w:szCs w:val="28"/>
        </w:rPr>
        <w:t xml:space="preserve">, стихи, </w:t>
      </w:r>
      <w:proofErr w:type="spellStart"/>
      <w:r>
        <w:rPr>
          <w:rFonts w:ascii="Times New Roman" w:hAnsi="Times New Roman" w:cs="Times New Roman"/>
          <w:bCs/>
          <w:sz w:val="28"/>
          <w:szCs w:val="28"/>
        </w:rPr>
        <w:t>заигрыши</w:t>
      </w:r>
      <w:proofErr w:type="spellEnd"/>
    </w:p>
    <w:p w:rsidR="005C71A9" w:rsidRPr="0049000A" w:rsidRDefault="005C71A9" w:rsidP="005C71A9">
      <w:pPr>
        <w:spacing w:line="240" w:lineRule="auto"/>
        <w:rPr>
          <w:rFonts w:ascii="Times New Roman" w:hAnsi="Times New Roman" w:cs="Times New Roman"/>
          <w:bCs/>
          <w:sz w:val="28"/>
          <w:szCs w:val="28"/>
        </w:rPr>
      </w:pPr>
      <w:r>
        <w:rPr>
          <w:rFonts w:ascii="Times New Roman" w:hAnsi="Times New Roman" w:cs="Times New Roman"/>
          <w:bCs/>
          <w:sz w:val="28"/>
          <w:szCs w:val="28"/>
        </w:rPr>
        <w:t>-</w:t>
      </w:r>
      <w:r w:rsidRPr="0049000A">
        <w:rPr>
          <w:rFonts w:ascii="Times New Roman" w:hAnsi="Times New Roman" w:cs="Times New Roman"/>
          <w:bCs/>
          <w:sz w:val="28"/>
          <w:szCs w:val="28"/>
        </w:rPr>
        <w:t>приложение 4</w:t>
      </w:r>
      <w:r>
        <w:rPr>
          <w:rFonts w:ascii="Times New Roman" w:hAnsi="Times New Roman" w:cs="Times New Roman"/>
          <w:bCs/>
          <w:sz w:val="28"/>
          <w:szCs w:val="28"/>
        </w:rPr>
        <w:t xml:space="preserve"> </w:t>
      </w:r>
      <w:r w:rsidRPr="0049000A">
        <w:rPr>
          <w:rFonts w:ascii="Times New Roman" w:hAnsi="Times New Roman" w:cs="Times New Roman"/>
          <w:bCs/>
          <w:sz w:val="28"/>
          <w:szCs w:val="28"/>
        </w:rPr>
        <w:t xml:space="preserve"> </w:t>
      </w:r>
      <w:proofErr w:type="spellStart"/>
      <w:r w:rsidRPr="0049000A">
        <w:rPr>
          <w:rFonts w:ascii="Times New Roman" w:hAnsi="Times New Roman" w:cs="Times New Roman"/>
          <w:bCs/>
          <w:sz w:val="28"/>
          <w:szCs w:val="28"/>
        </w:rPr>
        <w:t>Клаузуры</w:t>
      </w:r>
      <w:proofErr w:type="spellEnd"/>
    </w:p>
    <w:p w:rsidR="005C71A9" w:rsidRPr="0049000A" w:rsidRDefault="005C71A9" w:rsidP="005C71A9">
      <w:pPr>
        <w:spacing w:line="240" w:lineRule="auto"/>
        <w:rPr>
          <w:rFonts w:ascii="Times New Roman" w:hAnsi="Times New Roman" w:cs="Times New Roman"/>
          <w:bCs/>
          <w:sz w:val="28"/>
          <w:szCs w:val="28"/>
        </w:rPr>
      </w:pPr>
      <w:r>
        <w:rPr>
          <w:rFonts w:ascii="Times New Roman" w:hAnsi="Times New Roman" w:cs="Times New Roman"/>
          <w:bCs/>
          <w:sz w:val="28"/>
          <w:szCs w:val="28"/>
        </w:rPr>
        <w:t>-приложение 5  В</w:t>
      </w:r>
      <w:r w:rsidRPr="0049000A">
        <w:rPr>
          <w:rFonts w:ascii="Times New Roman" w:hAnsi="Times New Roman" w:cs="Times New Roman"/>
          <w:bCs/>
          <w:sz w:val="28"/>
          <w:szCs w:val="28"/>
        </w:rPr>
        <w:t>опросы</w:t>
      </w:r>
    </w:p>
    <w:p w:rsidR="005C71A9" w:rsidRPr="0049000A" w:rsidRDefault="005C71A9" w:rsidP="005C71A9">
      <w:pPr>
        <w:spacing w:line="240" w:lineRule="auto"/>
        <w:jc w:val="both"/>
        <w:rPr>
          <w:rFonts w:ascii="Times New Roman" w:hAnsi="Times New Roman" w:cs="Times New Roman"/>
          <w:bCs/>
          <w:sz w:val="28"/>
          <w:szCs w:val="28"/>
        </w:rPr>
      </w:pPr>
      <w:r>
        <w:rPr>
          <w:rFonts w:ascii="Times New Roman" w:hAnsi="Times New Roman" w:cs="Times New Roman"/>
          <w:bCs/>
          <w:sz w:val="28"/>
          <w:szCs w:val="28"/>
        </w:rPr>
        <w:t>-</w:t>
      </w:r>
      <w:r w:rsidRPr="0049000A">
        <w:rPr>
          <w:rFonts w:ascii="Times New Roman" w:hAnsi="Times New Roman" w:cs="Times New Roman"/>
          <w:bCs/>
          <w:sz w:val="28"/>
          <w:szCs w:val="28"/>
        </w:rPr>
        <w:t>презентация «Масленица»</w:t>
      </w:r>
    </w:p>
    <w:p w:rsidR="005C71A9" w:rsidRDefault="005C71A9" w:rsidP="005C71A9">
      <w:pPr>
        <w:spacing w:before="100" w:beforeAutospacing="1" w:after="270" w:line="240" w:lineRule="auto"/>
        <w:textAlignment w:val="top"/>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-М</w:t>
      </w:r>
      <w:r w:rsidRPr="0049000A">
        <w:rPr>
          <w:rFonts w:ascii="Times New Roman" w:eastAsia="Times New Roman" w:hAnsi="Times New Roman" w:cs="Times New Roman"/>
          <w:color w:val="000000" w:themeColor="text1"/>
          <w:sz w:val="28"/>
          <w:szCs w:val="28"/>
          <w:lang w:eastAsia="ru-RU"/>
        </w:rPr>
        <w:t>асленица в картинах русских художников</w:t>
      </w:r>
    </w:p>
    <w:p w:rsidR="005C71A9" w:rsidRDefault="005C71A9" w:rsidP="005C71A9">
      <w:pPr>
        <w:spacing w:before="100" w:beforeAutospacing="1" w:after="270" w:line="240" w:lineRule="auto"/>
        <w:textAlignment w:val="top"/>
        <w:rPr>
          <w:rFonts w:ascii="Times New Roman" w:eastAsia="Times New Roman" w:hAnsi="Times New Roman" w:cs="Times New Roman"/>
          <w:color w:val="000000" w:themeColor="text1"/>
          <w:sz w:val="28"/>
          <w:szCs w:val="28"/>
          <w:lang w:eastAsia="ru-RU"/>
        </w:rPr>
      </w:pPr>
    </w:p>
    <w:p w:rsidR="005C71A9" w:rsidRPr="0049000A" w:rsidRDefault="005C71A9" w:rsidP="00CB4CD8">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sidRPr="00621A8F">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92"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621A8F">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93"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104E8D" w:rsidRDefault="00104E8D" w:rsidP="005C71A9">
      <w:pPr>
        <w:spacing w:after="0" w:line="360" w:lineRule="auto"/>
        <w:jc w:val="center"/>
        <w:rPr>
          <w:rFonts w:ascii="Times New Roman" w:eastAsia="Times New Roman" w:hAnsi="Times New Roman" w:cs="Times New Roman"/>
          <w:b/>
          <w:sz w:val="28"/>
          <w:szCs w:val="28"/>
          <w:u w:val="single"/>
          <w:lang w:eastAsia="ru-RU"/>
        </w:rPr>
      </w:pPr>
    </w:p>
    <w:p w:rsidR="005C71A9" w:rsidRPr="0081474D" w:rsidRDefault="005C71A9" w:rsidP="005C71A9">
      <w:pPr>
        <w:spacing w:after="0" w:line="360" w:lineRule="auto"/>
        <w:jc w:val="center"/>
        <w:rPr>
          <w:rFonts w:ascii="Times New Roman" w:eastAsia="Times New Roman" w:hAnsi="Times New Roman" w:cs="Times New Roman"/>
          <w:b/>
          <w:sz w:val="28"/>
          <w:szCs w:val="28"/>
          <w:u w:val="single"/>
          <w:lang w:eastAsia="ru-RU"/>
        </w:rPr>
      </w:pPr>
      <w:r>
        <w:rPr>
          <w:rFonts w:ascii="Times New Roman" w:eastAsia="Times New Roman" w:hAnsi="Times New Roman" w:cs="Times New Roman"/>
          <w:b/>
          <w:sz w:val="28"/>
          <w:szCs w:val="28"/>
          <w:u w:val="single"/>
          <w:lang w:eastAsia="ru-RU"/>
        </w:rPr>
        <w:lastRenderedPageBreak/>
        <w:t>Приложение №1</w:t>
      </w:r>
    </w:p>
    <w:p w:rsidR="005C71A9" w:rsidRPr="0081474D" w:rsidRDefault="005C71A9" w:rsidP="005C71A9">
      <w:pPr>
        <w:spacing w:after="0"/>
        <w:jc w:val="center"/>
        <w:rPr>
          <w:rFonts w:ascii="Times New Roman" w:eastAsia="Times New Roman" w:hAnsi="Times New Roman" w:cs="Times New Roman"/>
          <w:b/>
          <w:sz w:val="24"/>
          <w:szCs w:val="24"/>
          <w:lang w:eastAsia="ru-RU"/>
        </w:rPr>
      </w:pPr>
      <w:r w:rsidRPr="0081474D">
        <w:rPr>
          <w:rFonts w:ascii="Times New Roman" w:eastAsia="Times New Roman" w:hAnsi="Times New Roman" w:cs="Times New Roman"/>
          <w:b/>
          <w:sz w:val="24"/>
          <w:szCs w:val="24"/>
          <w:lang w:eastAsia="ru-RU"/>
        </w:rPr>
        <w:t>Тема внеклассного мероприятия:</w:t>
      </w:r>
    </w:p>
    <w:p w:rsidR="005C71A9" w:rsidRPr="001A7215" w:rsidRDefault="005C71A9" w:rsidP="005C71A9">
      <w:pPr>
        <w:spacing w:after="0"/>
        <w:jc w:val="center"/>
        <w:rPr>
          <w:rFonts w:ascii="Times New Roman" w:eastAsia="Times New Roman" w:hAnsi="Times New Roman" w:cs="Times New Roman"/>
          <w:b/>
          <w:sz w:val="24"/>
          <w:szCs w:val="24"/>
          <w:lang w:eastAsia="ru-RU"/>
        </w:rPr>
      </w:pPr>
      <w:r w:rsidRPr="0081474D">
        <w:rPr>
          <w:rFonts w:ascii="Times New Roman" w:eastAsia="Times New Roman" w:hAnsi="Times New Roman" w:cs="Times New Roman"/>
          <w:b/>
          <w:sz w:val="24"/>
          <w:szCs w:val="24"/>
          <w:lang w:eastAsia="ru-RU"/>
        </w:rPr>
        <w:t xml:space="preserve">«Творчество Бориса Михайловича </w:t>
      </w:r>
      <w:proofErr w:type="spellStart"/>
      <w:r w:rsidRPr="0081474D">
        <w:rPr>
          <w:rFonts w:ascii="Times New Roman" w:eastAsia="Times New Roman" w:hAnsi="Times New Roman" w:cs="Times New Roman"/>
          <w:b/>
          <w:sz w:val="24"/>
          <w:szCs w:val="24"/>
          <w:lang w:eastAsia="ru-RU"/>
        </w:rPr>
        <w:t>Кустодиева</w:t>
      </w:r>
      <w:proofErr w:type="spellEnd"/>
      <w:r w:rsidRPr="0081474D">
        <w:rPr>
          <w:rFonts w:ascii="Times New Roman" w:eastAsia="Times New Roman" w:hAnsi="Times New Roman" w:cs="Times New Roman"/>
          <w:b/>
          <w:sz w:val="24"/>
          <w:szCs w:val="24"/>
          <w:lang w:eastAsia="ru-RU"/>
        </w:rPr>
        <w:t>»</w:t>
      </w:r>
      <w:r>
        <w:rPr>
          <w:rFonts w:ascii="Times New Roman" w:eastAsia="Times New Roman" w:hAnsi="Times New Roman" w:cs="Times New Roman"/>
          <w:b/>
          <w:sz w:val="24"/>
          <w:szCs w:val="24"/>
          <w:lang w:eastAsia="ru-RU"/>
        </w:rPr>
        <w:t xml:space="preserve"> </w:t>
      </w:r>
    </w:p>
    <w:p w:rsidR="005C71A9" w:rsidRPr="001019BE" w:rsidRDefault="005C71A9" w:rsidP="005C71A9">
      <w:pPr>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Ход мероприятия</w:t>
      </w:r>
      <w:r w:rsidRPr="001019BE">
        <w:rPr>
          <w:rFonts w:ascii="Times New Roman" w:eastAsia="Times New Roman" w:hAnsi="Times New Roman" w:cs="Times New Roman"/>
          <w:sz w:val="24"/>
          <w:szCs w:val="24"/>
          <w:lang w:eastAsia="ru-RU"/>
        </w:rPr>
        <w:t>:</w:t>
      </w:r>
    </w:p>
    <w:p w:rsidR="005C71A9" w:rsidRPr="001019BE" w:rsidRDefault="005C71A9" w:rsidP="005C71A9">
      <w:pPr>
        <w:numPr>
          <w:ilvl w:val="0"/>
          <w:numId w:val="7"/>
        </w:numPr>
        <w:spacing w:after="0"/>
        <w:contextualSpacing/>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Организационный момент.</w:t>
      </w:r>
    </w:p>
    <w:p w:rsidR="005C71A9" w:rsidRPr="001019BE" w:rsidRDefault="005C71A9" w:rsidP="005C71A9">
      <w:pPr>
        <w:numPr>
          <w:ilvl w:val="0"/>
          <w:numId w:val="7"/>
        </w:numPr>
        <w:spacing w:after="0"/>
        <w:contextualSpacing/>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Сообщение темы внеклассного мероприятия.</w:t>
      </w:r>
    </w:p>
    <w:p w:rsidR="005C71A9" w:rsidRPr="001019BE" w:rsidRDefault="005C71A9" w:rsidP="005C71A9">
      <w:pPr>
        <w:spacing w:after="0"/>
        <w:jc w:val="center"/>
        <w:rPr>
          <w:rFonts w:ascii="Times New Roman" w:eastAsia="Times New Roman" w:hAnsi="Times New Roman" w:cs="Times New Roman"/>
          <w:b/>
          <w:i/>
          <w:sz w:val="24"/>
          <w:szCs w:val="24"/>
          <w:lang w:eastAsia="ru-RU"/>
        </w:rPr>
      </w:pPr>
      <w:r w:rsidRPr="001019BE">
        <w:rPr>
          <w:rFonts w:ascii="Times New Roman" w:eastAsia="Times New Roman" w:hAnsi="Times New Roman" w:cs="Times New Roman"/>
          <w:b/>
          <w:i/>
          <w:sz w:val="24"/>
          <w:szCs w:val="24"/>
          <w:lang w:eastAsia="ru-RU"/>
        </w:rPr>
        <w:t xml:space="preserve">Слайд №1 </w:t>
      </w:r>
    </w:p>
    <w:p w:rsidR="005C71A9" w:rsidRPr="001019BE" w:rsidRDefault="005C71A9" w:rsidP="005C71A9">
      <w:pPr>
        <w:spacing w:after="0"/>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  Тема нашего сегодняшнего урока «Творчество Бориса Михайловича  </w:t>
      </w:r>
      <w:proofErr w:type="spellStart"/>
      <w:r w:rsidRPr="001019BE">
        <w:rPr>
          <w:rFonts w:ascii="Times New Roman" w:eastAsia="Times New Roman" w:hAnsi="Times New Roman" w:cs="Times New Roman"/>
          <w:sz w:val="24"/>
          <w:szCs w:val="24"/>
          <w:lang w:eastAsia="ru-RU"/>
        </w:rPr>
        <w:t>Кустодиева</w:t>
      </w:r>
      <w:proofErr w:type="spellEnd"/>
      <w:r w:rsidRPr="001019BE">
        <w:rPr>
          <w:rFonts w:ascii="Times New Roman" w:eastAsia="Times New Roman" w:hAnsi="Times New Roman" w:cs="Times New Roman"/>
          <w:sz w:val="24"/>
          <w:szCs w:val="24"/>
          <w:lang w:eastAsia="ru-RU"/>
        </w:rPr>
        <w:t>».</w:t>
      </w:r>
    </w:p>
    <w:p w:rsidR="005C71A9" w:rsidRPr="00E61251" w:rsidRDefault="005C71A9" w:rsidP="005C71A9">
      <w:pPr>
        <w:pStyle w:val="a3"/>
        <w:numPr>
          <w:ilvl w:val="0"/>
          <w:numId w:val="7"/>
        </w:numPr>
        <w:spacing w:after="0"/>
        <w:rPr>
          <w:rFonts w:ascii="Times New Roman" w:eastAsia="Times New Roman" w:hAnsi="Times New Roman" w:cs="Times New Roman"/>
          <w:sz w:val="24"/>
          <w:szCs w:val="24"/>
          <w:lang w:eastAsia="ru-RU"/>
        </w:rPr>
      </w:pPr>
      <w:r w:rsidRPr="00E61251">
        <w:rPr>
          <w:rFonts w:ascii="Times New Roman" w:eastAsia="Times New Roman" w:hAnsi="Times New Roman" w:cs="Times New Roman"/>
          <w:sz w:val="24"/>
          <w:szCs w:val="24"/>
          <w:lang w:eastAsia="ru-RU"/>
        </w:rPr>
        <w:t>Беседа и просмотр презентации.</w:t>
      </w:r>
    </w:p>
    <w:p w:rsidR="005C71A9" w:rsidRPr="001019BE" w:rsidRDefault="005C71A9" w:rsidP="005C71A9">
      <w:pPr>
        <w:spacing w:after="0"/>
        <w:jc w:val="center"/>
        <w:rPr>
          <w:rFonts w:ascii="Times New Roman" w:eastAsia="Times New Roman" w:hAnsi="Times New Roman" w:cs="Times New Roman"/>
          <w:b/>
          <w:i/>
          <w:sz w:val="24"/>
          <w:szCs w:val="24"/>
          <w:lang w:eastAsia="ru-RU"/>
        </w:rPr>
      </w:pPr>
      <w:r w:rsidRPr="001019BE">
        <w:rPr>
          <w:rFonts w:ascii="Times New Roman" w:eastAsia="Times New Roman" w:hAnsi="Times New Roman" w:cs="Times New Roman"/>
          <w:b/>
          <w:i/>
          <w:sz w:val="24"/>
          <w:szCs w:val="24"/>
          <w:lang w:eastAsia="ru-RU"/>
        </w:rPr>
        <w:t>Слайд №2</w:t>
      </w:r>
    </w:p>
    <w:p w:rsidR="005C71A9" w:rsidRPr="001019BE" w:rsidRDefault="005C71A9" w:rsidP="005C71A9">
      <w:pPr>
        <w:spacing w:after="0"/>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Эпиграфом мне хочется взять слова самого Бориса Михайловича   </w:t>
      </w:r>
      <w:r w:rsidRPr="001019BE">
        <w:rPr>
          <w:rFonts w:ascii="Times New Roman" w:eastAsia="Times New Roman" w:hAnsi="Times New Roman" w:cs="Times New Roman"/>
          <w:bCs/>
          <w:iCs/>
          <w:sz w:val="24"/>
          <w:szCs w:val="24"/>
          <w:lang w:eastAsia="ru-RU"/>
        </w:rPr>
        <w:t>«…любовь к жизни, радость и бодрость</w:t>
      </w:r>
      <w:r w:rsidRPr="001019BE">
        <w:rPr>
          <w:rFonts w:ascii="Times New Roman" w:eastAsia="Times New Roman" w:hAnsi="Times New Roman" w:cs="Times New Roman"/>
          <w:sz w:val="24"/>
          <w:szCs w:val="24"/>
          <w:lang w:eastAsia="ru-RU"/>
        </w:rPr>
        <w:t xml:space="preserve">, </w:t>
      </w:r>
      <w:r w:rsidRPr="001019BE">
        <w:rPr>
          <w:rFonts w:ascii="Times New Roman" w:eastAsia="Times New Roman" w:hAnsi="Times New Roman" w:cs="Times New Roman"/>
          <w:bCs/>
          <w:iCs/>
          <w:sz w:val="24"/>
          <w:szCs w:val="24"/>
          <w:lang w:eastAsia="ru-RU"/>
        </w:rPr>
        <w:t>любовь к своему русскому. Это было всегда единственным сюжетом моих картин»</w:t>
      </w:r>
      <w:r w:rsidRPr="001019BE">
        <w:rPr>
          <w:rFonts w:ascii="Times New Roman" w:eastAsia="Times New Roman" w:hAnsi="Times New Roman" w:cs="Times New Roman"/>
          <w:sz w:val="24"/>
          <w:szCs w:val="24"/>
          <w:lang w:eastAsia="ru-RU"/>
        </w:rPr>
        <w:t xml:space="preserve">  </w:t>
      </w:r>
    </w:p>
    <w:p w:rsidR="005C71A9" w:rsidRPr="001019BE" w:rsidRDefault="005C71A9" w:rsidP="005C71A9">
      <w:pPr>
        <w:spacing w:after="0"/>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 Многие русские художники поэты, писатели и композиторы в своем творчестве обращались к жизни русского народа, к его быту, характеру, праздникам, обычаям и традициям. И самые гениальные мастера смогли показать, отразить своим творчеством душу народа, русский дух в полной мере.  И на уроке мы постараемся это доказать на примере жизни и творчества художника Б.М. </w:t>
      </w:r>
      <w:proofErr w:type="spellStart"/>
      <w:r w:rsidRPr="001019BE">
        <w:rPr>
          <w:rFonts w:ascii="Times New Roman" w:eastAsia="Times New Roman" w:hAnsi="Times New Roman" w:cs="Times New Roman"/>
          <w:sz w:val="24"/>
          <w:szCs w:val="24"/>
          <w:lang w:eastAsia="ru-RU"/>
        </w:rPr>
        <w:t>Кустодиева</w:t>
      </w:r>
      <w:proofErr w:type="spellEnd"/>
      <w:r w:rsidRPr="001019BE">
        <w:rPr>
          <w:rFonts w:ascii="Times New Roman" w:eastAsia="Times New Roman" w:hAnsi="Times New Roman" w:cs="Times New Roman"/>
          <w:sz w:val="24"/>
          <w:szCs w:val="24"/>
          <w:lang w:eastAsia="ru-RU"/>
        </w:rPr>
        <w:t xml:space="preserve"> .</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3 этап</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Слайд №3 </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Начнем мы  со знакомства с жизнью и творчеством  русского художника </w:t>
      </w:r>
      <w:proofErr w:type="spellStart"/>
      <w:r w:rsidRPr="001019BE">
        <w:rPr>
          <w:rFonts w:ascii="Times New Roman" w:eastAsia="Times New Roman" w:hAnsi="Times New Roman" w:cs="Times New Roman"/>
          <w:sz w:val="24"/>
          <w:szCs w:val="24"/>
          <w:lang w:eastAsia="ru-RU"/>
        </w:rPr>
        <w:t>Б.М.Кустодиева</w:t>
      </w:r>
      <w:proofErr w:type="spellEnd"/>
      <w:r w:rsidRPr="001019BE">
        <w:rPr>
          <w:rFonts w:ascii="Times New Roman" w:eastAsia="Times New Roman" w:hAnsi="Times New Roman" w:cs="Times New Roman"/>
          <w:sz w:val="24"/>
          <w:szCs w:val="24"/>
          <w:lang w:eastAsia="ru-RU"/>
        </w:rPr>
        <w:t>, картины которого отличаются необыкновенной поэтичностью и музыкальностью, и глубоко раскрывают русскую душу.</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bCs/>
          <w:sz w:val="24"/>
          <w:szCs w:val="24"/>
          <w:lang w:eastAsia="ru-RU"/>
        </w:rPr>
        <w:t xml:space="preserve">Жизнь художника и его творчество неразрывно </w:t>
      </w:r>
      <w:proofErr w:type="gramStart"/>
      <w:r w:rsidRPr="001019BE">
        <w:rPr>
          <w:rFonts w:ascii="Times New Roman" w:eastAsia="Times New Roman" w:hAnsi="Times New Roman" w:cs="Times New Roman"/>
          <w:bCs/>
          <w:sz w:val="24"/>
          <w:szCs w:val="24"/>
          <w:lang w:eastAsia="ru-RU"/>
        </w:rPr>
        <w:t>связаны</w:t>
      </w:r>
      <w:proofErr w:type="gramEnd"/>
      <w:r w:rsidRPr="001019BE">
        <w:rPr>
          <w:rFonts w:ascii="Times New Roman" w:eastAsia="Times New Roman" w:hAnsi="Times New Roman" w:cs="Times New Roman"/>
          <w:bCs/>
          <w:sz w:val="24"/>
          <w:szCs w:val="24"/>
          <w:lang w:eastAsia="ru-RU"/>
        </w:rPr>
        <w:t xml:space="preserve"> с Волгой, волжскими просторами. Через всю жизнь Б. М. Кустодиев пронес большую и неизбывную любовь к Поволжью - краю, где прошли его детство и юность. Борис Михайлович Кустодиев родился 7 марта 1878 года в Астрахани</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Слайд №4 </w:t>
      </w:r>
    </w:p>
    <w:p w:rsidR="005C71A9" w:rsidRPr="001019BE" w:rsidRDefault="005C71A9" w:rsidP="005C71A9">
      <w:pPr>
        <w:spacing w:after="0"/>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Очень интересна судьба этого человека с истинно русской душой. Родившийся в небогатой семье, </w:t>
      </w:r>
      <w:r w:rsidRPr="001019BE">
        <w:rPr>
          <w:rFonts w:ascii="Times New Roman" w:eastAsia="Times New Roman" w:hAnsi="Times New Roman" w:cs="Times New Roman"/>
          <w:bCs/>
          <w:sz w:val="24"/>
          <w:szCs w:val="24"/>
          <w:lang w:eastAsia="ru-RU"/>
        </w:rPr>
        <w:t>Борис Михайлович Кустодиев</w:t>
      </w:r>
      <w:r w:rsidRPr="001019BE">
        <w:rPr>
          <w:rFonts w:ascii="Times New Roman" w:eastAsia="Times New Roman" w:hAnsi="Times New Roman" w:cs="Times New Roman"/>
          <w:sz w:val="24"/>
          <w:szCs w:val="24"/>
          <w:lang w:eastAsia="ru-RU"/>
        </w:rPr>
        <w:t xml:space="preserve">  готовился стать священником. Он учился в духовном училище, потом в семинарии, но увлекся искусством, в 1896 году, оставив семинарию, уехал в Петербург и поступил в Академию художеств (АХ). Там он занимался в мастерской Ильи Ефимовича Репина и настолько преуспел, что руководитель пригласил его к себе в помощники для работы над картиной "Заседание Государственного совета". </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Слайд №5 </w:t>
      </w:r>
    </w:p>
    <w:p w:rsidR="005C71A9" w:rsidRPr="001019BE" w:rsidRDefault="005C71A9" w:rsidP="005C71A9">
      <w:pPr>
        <w:spacing w:after="0"/>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В 1903 году закончил Академию Художеств, получив за дипломную картину "Базар в деревне" (не сохранилась) золотую медаль и право на заграничную поездку </w:t>
      </w:r>
      <w:r w:rsidRPr="001019BE">
        <w:rPr>
          <w:rFonts w:ascii="Times New Roman" w:eastAsia="Times New Roman" w:hAnsi="Times New Roman" w:cs="Times New Roman"/>
          <w:bCs/>
          <w:sz w:val="24"/>
          <w:szCs w:val="24"/>
          <w:lang w:eastAsia="ru-RU"/>
        </w:rPr>
        <w:t>в Париж, а затем в Испанию. С увлечением и большим интересом изучает он сокровища западноевропейской живописи, посещает музеи Парижа и Мадрида</w:t>
      </w:r>
      <w:r w:rsidRPr="001019BE">
        <w:rPr>
          <w:rFonts w:ascii="Times New Roman" w:eastAsia="Times New Roman" w:hAnsi="Times New Roman" w:cs="Times New Roman"/>
          <w:sz w:val="24"/>
          <w:szCs w:val="24"/>
          <w:lang w:eastAsia="ru-RU"/>
        </w:rPr>
        <w:t>.</w:t>
      </w:r>
    </w:p>
    <w:p w:rsidR="005C71A9" w:rsidRPr="001019BE" w:rsidRDefault="005C71A9" w:rsidP="005C71A9">
      <w:pPr>
        <w:spacing w:after="0"/>
        <w:jc w:val="center"/>
        <w:rPr>
          <w:rFonts w:ascii="Times New Roman" w:eastAsia="Times New Roman" w:hAnsi="Times New Roman" w:cs="Times New Roman"/>
          <w:b/>
          <w:i/>
          <w:sz w:val="24"/>
          <w:szCs w:val="24"/>
          <w:lang w:eastAsia="ru-RU"/>
        </w:rPr>
      </w:pPr>
      <w:r w:rsidRPr="001019BE">
        <w:rPr>
          <w:rFonts w:ascii="Times New Roman" w:eastAsia="Times New Roman" w:hAnsi="Times New Roman" w:cs="Times New Roman"/>
          <w:b/>
          <w:i/>
          <w:sz w:val="24"/>
          <w:szCs w:val="24"/>
          <w:lang w:eastAsia="ru-RU"/>
        </w:rPr>
        <w:t>Слайд №6</w:t>
      </w:r>
    </w:p>
    <w:p w:rsidR="005C71A9" w:rsidRPr="001019BE" w:rsidRDefault="005C71A9" w:rsidP="005C71A9">
      <w:pPr>
        <w:spacing w:after="0"/>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    </w:t>
      </w:r>
      <w:r w:rsidRPr="001019BE">
        <w:rPr>
          <w:rFonts w:ascii="Times New Roman" w:eastAsia="Times New Roman" w:hAnsi="Times New Roman" w:cs="Times New Roman"/>
          <w:bCs/>
          <w:sz w:val="24"/>
          <w:szCs w:val="24"/>
          <w:lang w:eastAsia="ru-RU"/>
        </w:rPr>
        <w:t>Через пять месяцев художник возвращается в Россию и с радостью пишет своему другу, что, наконец, он снова в «</w:t>
      </w:r>
      <w:r w:rsidRPr="001019BE">
        <w:rPr>
          <w:rFonts w:ascii="Times New Roman" w:eastAsia="Times New Roman" w:hAnsi="Times New Roman" w:cs="Times New Roman"/>
          <w:bCs/>
          <w:iCs/>
          <w:sz w:val="24"/>
          <w:szCs w:val="24"/>
          <w:lang w:eastAsia="ru-RU"/>
        </w:rPr>
        <w:t>благословенных краях нашей благословенной русской земли</w:t>
      </w:r>
      <w:r w:rsidRPr="001019BE">
        <w:rPr>
          <w:rFonts w:ascii="Times New Roman" w:eastAsia="Times New Roman" w:hAnsi="Times New Roman" w:cs="Times New Roman"/>
          <w:bCs/>
          <w:sz w:val="24"/>
          <w:szCs w:val="24"/>
          <w:lang w:eastAsia="ru-RU"/>
        </w:rPr>
        <w:t>».</w:t>
      </w:r>
      <w:r w:rsidRPr="001019BE">
        <w:rPr>
          <w:rFonts w:ascii="Times New Roman" w:eastAsia="Times New Roman" w:hAnsi="Times New Roman" w:cs="Times New Roman"/>
          <w:b/>
          <w:bCs/>
          <w:sz w:val="24"/>
          <w:szCs w:val="24"/>
          <w:lang w:eastAsia="ru-RU"/>
        </w:rPr>
        <w:t xml:space="preserve">  </w:t>
      </w:r>
      <w:r w:rsidRPr="001019BE">
        <w:rPr>
          <w:rFonts w:ascii="Times New Roman" w:eastAsia="Times New Roman" w:hAnsi="Times New Roman" w:cs="Times New Roman"/>
          <w:b/>
          <w:bCs/>
          <w:i/>
          <w:iCs/>
          <w:sz w:val="24"/>
          <w:szCs w:val="24"/>
          <w:lang w:eastAsia="ru-RU"/>
        </w:rPr>
        <w:t xml:space="preserve"> </w:t>
      </w:r>
      <w:r w:rsidRPr="001019BE">
        <w:rPr>
          <w:rFonts w:ascii="Times New Roman" w:eastAsia="Times New Roman" w:hAnsi="Times New Roman" w:cs="Times New Roman"/>
          <w:sz w:val="24"/>
          <w:szCs w:val="24"/>
          <w:lang w:eastAsia="ru-RU"/>
        </w:rPr>
        <w:t>После возвращения Кустодиев очень удачно испробовал силы в книжной графике, в карикатуре, сотрудничая в сатирических журналах периода первой русской революции. Но главным делом для него все равно продолжала оставаться живопись.</w:t>
      </w:r>
    </w:p>
    <w:p w:rsidR="00104E8D" w:rsidRDefault="00104E8D" w:rsidP="005C71A9">
      <w:pPr>
        <w:spacing w:after="0"/>
        <w:jc w:val="center"/>
        <w:rPr>
          <w:rFonts w:ascii="Times New Roman" w:eastAsia="Times New Roman" w:hAnsi="Times New Roman" w:cs="Times New Roman"/>
          <w:b/>
          <w:i/>
          <w:sz w:val="24"/>
          <w:szCs w:val="24"/>
          <w:lang w:eastAsia="ru-RU"/>
        </w:rPr>
      </w:pPr>
    </w:p>
    <w:p w:rsidR="00104E8D" w:rsidRDefault="00104E8D" w:rsidP="005C71A9">
      <w:pPr>
        <w:spacing w:after="0"/>
        <w:jc w:val="center"/>
        <w:rPr>
          <w:rFonts w:ascii="Times New Roman" w:eastAsia="Times New Roman" w:hAnsi="Times New Roman" w:cs="Times New Roman"/>
          <w:b/>
          <w:i/>
          <w:sz w:val="24"/>
          <w:szCs w:val="24"/>
          <w:lang w:eastAsia="ru-RU"/>
        </w:rPr>
      </w:pPr>
    </w:p>
    <w:p w:rsidR="005C71A9" w:rsidRPr="001019BE" w:rsidRDefault="005C71A9" w:rsidP="005C71A9">
      <w:pPr>
        <w:spacing w:after="0"/>
        <w:jc w:val="center"/>
        <w:rPr>
          <w:rFonts w:ascii="Times New Roman" w:eastAsia="Times New Roman" w:hAnsi="Times New Roman" w:cs="Times New Roman"/>
          <w:b/>
          <w:i/>
          <w:sz w:val="24"/>
          <w:szCs w:val="24"/>
          <w:lang w:eastAsia="ru-RU"/>
        </w:rPr>
      </w:pPr>
      <w:r w:rsidRPr="001019BE">
        <w:rPr>
          <w:rFonts w:ascii="Times New Roman" w:eastAsia="Times New Roman" w:hAnsi="Times New Roman" w:cs="Times New Roman"/>
          <w:b/>
          <w:i/>
          <w:sz w:val="24"/>
          <w:szCs w:val="24"/>
          <w:lang w:eastAsia="ru-RU"/>
        </w:rPr>
        <w:lastRenderedPageBreak/>
        <w:t>Слайд №7</w:t>
      </w:r>
    </w:p>
    <w:p w:rsidR="005C71A9" w:rsidRPr="001019BE" w:rsidRDefault="005C71A9" w:rsidP="005C71A9">
      <w:pPr>
        <w:spacing w:after="0"/>
        <w:jc w:val="both"/>
        <w:rPr>
          <w:rFonts w:ascii="Times New Roman" w:eastAsia="Times New Roman" w:hAnsi="Times New Roman" w:cs="Times New Roman"/>
          <w:b/>
          <w:i/>
          <w:sz w:val="24"/>
          <w:szCs w:val="24"/>
          <w:lang w:eastAsia="ru-RU"/>
        </w:rPr>
      </w:pPr>
      <w:r w:rsidRPr="001019BE">
        <w:rPr>
          <w:rFonts w:ascii="Times New Roman" w:eastAsia="Times New Roman" w:hAnsi="Times New Roman" w:cs="Times New Roman"/>
          <w:sz w:val="24"/>
          <w:szCs w:val="24"/>
          <w:lang w:eastAsia="ru-RU"/>
        </w:rPr>
        <w:t xml:space="preserve">Его жизнь и творчество тесно </w:t>
      </w:r>
      <w:proofErr w:type="gramStart"/>
      <w:r w:rsidRPr="001019BE">
        <w:rPr>
          <w:rFonts w:ascii="Times New Roman" w:eastAsia="Times New Roman" w:hAnsi="Times New Roman" w:cs="Times New Roman"/>
          <w:sz w:val="24"/>
          <w:szCs w:val="24"/>
          <w:lang w:eastAsia="ru-RU"/>
        </w:rPr>
        <w:t>связаны</w:t>
      </w:r>
      <w:proofErr w:type="gramEnd"/>
      <w:r w:rsidRPr="001019BE">
        <w:rPr>
          <w:rFonts w:ascii="Times New Roman" w:eastAsia="Times New Roman" w:hAnsi="Times New Roman" w:cs="Times New Roman"/>
          <w:sz w:val="24"/>
          <w:szCs w:val="24"/>
          <w:lang w:eastAsia="ru-RU"/>
        </w:rPr>
        <w:t xml:space="preserve"> со многими волжскими городами: Астрахань, где художник родился, Кинешма, Нижний Новгород и нежно любимая им Кострома, память о художнике хранит и поселок Островское, ранее село </w:t>
      </w:r>
      <w:proofErr w:type="spellStart"/>
      <w:proofErr w:type="gramStart"/>
      <w:r w:rsidRPr="001019BE">
        <w:rPr>
          <w:rFonts w:ascii="Times New Roman" w:eastAsia="Times New Roman" w:hAnsi="Times New Roman" w:cs="Times New Roman"/>
          <w:sz w:val="24"/>
          <w:szCs w:val="24"/>
          <w:lang w:eastAsia="ru-RU"/>
        </w:rPr>
        <w:t>Семеновское-Лапотное</w:t>
      </w:r>
      <w:proofErr w:type="spellEnd"/>
      <w:proofErr w:type="gramEnd"/>
      <w:r w:rsidRPr="001019BE">
        <w:rPr>
          <w:rFonts w:ascii="Times New Roman" w:eastAsia="Times New Roman" w:hAnsi="Times New Roman" w:cs="Times New Roman"/>
          <w:sz w:val="24"/>
          <w:szCs w:val="24"/>
          <w:lang w:eastAsia="ru-RU"/>
        </w:rPr>
        <w:t xml:space="preserve">, где жили многочисленные родственники его жены, друзья, знакомые, - места, исхоженные и изъезженные художником, особенно после того, как он построил там свой дом – мастерскую «Терем» в деревне </w:t>
      </w:r>
      <w:proofErr w:type="spellStart"/>
      <w:r w:rsidRPr="001019BE">
        <w:rPr>
          <w:rFonts w:ascii="Times New Roman" w:eastAsia="Times New Roman" w:hAnsi="Times New Roman" w:cs="Times New Roman"/>
          <w:sz w:val="24"/>
          <w:szCs w:val="24"/>
          <w:lang w:eastAsia="ru-RU"/>
        </w:rPr>
        <w:t>Маурино</w:t>
      </w:r>
      <w:proofErr w:type="spellEnd"/>
      <w:r w:rsidRPr="001019BE">
        <w:rPr>
          <w:rFonts w:ascii="Times New Roman" w:eastAsia="Times New Roman" w:hAnsi="Times New Roman" w:cs="Times New Roman"/>
          <w:sz w:val="24"/>
          <w:szCs w:val="24"/>
          <w:lang w:eastAsia="ru-RU"/>
        </w:rPr>
        <w:t>.</w:t>
      </w:r>
    </w:p>
    <w:p w:rsidR="005C71A9" w:rsidRPr="001019BE" w:rsidRDefault="005C71A9" w:rsidP="005C71A9">
      <w:pPr>
        <w:spacing w:after="0"/>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 И.Е.Репин  называл </w:t>
      </w:r>
      <w:proofErr w:type="spellStart"/>
      <w:r w:rsidRPr="001019BE">
        <w:rPr>
          <w:rFonts w:ascii="Times New Roman" w:eastAsia="Times New Roman" w:hAnsi="Times New Roman" w:cs="Times New Roman"/>
          <w:sz w:val="24"/>
          <w:szCs w:val="24"/>
          <w:lang w:eastAsia="ru-RU"/>
        </w:rPr>
        <w:t>Кустодиева</w:t>
      </w:r>
      <w:proofErr w:type="spellEnd"/>
      <w:r w:rsidRPr="001019BE">
        <w:rPr>
          <w:rFonts w:ascii="Times New Roman" w:eastAsia="Times New Roman" w:hAnsi="Times New Roman" w:cs="Times New Roman"/>
          <w:sz w:val="24"/>
          <w:szCs w:val="24"/>
          <w:lang w:eastAsia="ru-RU"/>
        </w:rPr>
        <w:t xml:space="preserve"> «богатырем русской живописи». Как могучий </w:t>
      </w:r>
      <w:proofErr w:type="spellStart"/>
      <w:r w:rsidRPr="001019BE">
        <w:rPr>
          <w:rFonts w:ascii="Times New Roman" w:eastAsia="Times New Roman" w:hAnsi="Times New Roman" w:cs="Times New Roman"/>
          <w:sz w:val="24"/>
          <w:szCs w:val="24"/>
          <w:lang w:eastAsia="ru-RU"/>
        </w:rPr>
        <w:t>Святогор</w:t>
      </w:r>
      <w:proofErr w:type="spellEnd"/>
      <w:r w:rsidRPr="001019BE">
        <w:rPr>
          <w:rFonts w:ascii="Times New Roman" w:eastAsia="Times New Roman" w:hAnsi="Times New Roman" w:cs="Times New Roman"/>
          <w:sz w:val="24"/>
          <w:szCs w:val="24"/>
          <w:lang w:eastAsia="ru-RU"/>
        </w:rPr>
        <w:t xml:space="preserve"> поднял он огромные пласты русской жизни, связанные с судьбой народа, с будущим России. И как Илья Муромец, совершил он свой творческий подвиг, преодолевая тяжелый недуг: четвертую часть жизни просидел художник в своем кресле на колесах и оказался как бы сильнее самого Ильи Муромца. Илья начал свой совершать свои подвиги, уже исцелившись, а Кустодиев работал тяжело больным, и именно эта работа поддерживала жизненные силы художника, силу его духа. Энергия и жизнелюбие </w:t>
      </w:r>
      <w:proofErr w:type="spellStart"/>
      <w:r w:rsidRPr="001019BE">
        <w:rPr>
          <w:rFonts w:ascii="Times New Roman" w:eastAsia="Times New Roman" w:hAnsi="Times New Roman" w:cs="Times New Roman"/>
          <w:sz w:val="24"/>
          <w:szCs w:val="24"/>
          <w:lang w:eastAsia="ru-RU"/>
        </w:rPr>
        <w:t>Кустодиева</w:t>
      </w:r>
      <w:proofErr w:type="spellEnd"/>
      <w:r w:rsidRPr="001019BE">
        <w:rPr>
          <w:rFonts w:ascii="Times New Roman" w:eastAsia="Times New Roman" w:hAnsi="Times New Roman" w:cs="Times New Roman"/>
          <w:sz w:val="24"/>
          <w:szCs w:val="24"/>
          <w:lang w:eastAsia="ru-RU"/>
        </w:rPr>
        <w:t xml:space="preserve"> были поразительны. Он, в своем инвалидном кресле, бывал на премьерах в театрах и даже совершал дальние поездки по стране. Болезнь прогрессировала, и в последние годы художник вынужден был работать на холсте, подвешенном над ним почти горизонтально и так близко, что не имел возможности увидеть сделанное целиком. Но физические силы его иссякали: ничтожная простуда повлекла за собою воспаление легких, с которым сердце уже не справилось. </w:t>
      </w:r>
      <w:proofErr w:type="spellStart"/>
      <w:r w:rsidRPr="001019BE">
        <w:rPr>
          <w:rFonts w:ascii="Times New Roman" w:eastAsia="Times New Roman" w:hAnsi="Times New Roman" w:cs="Times New Roman"/>
          <w:sz w:val="24"/>
          <w:szCs w:val="24"/>
          <w:lang w:eastAsia="ru-RU"/>
        </w:rPr>
        <w:t>Кустодиеву</w:t>
      </w:r>
      <w:proofErr w:type="spellEnd"/>
      <w:r w:rsidRPr="001019BE">
        <w:rPr>
          <w:rFonts w:ascii="Times New Roman" w:eastAsia="Times New Roman" w:hAnsi="Times New Roman" w:cs="Times New Roman"/>
          <w:sz w:val="24"/>
          <w:szCs w:val="24"/>
          <w:lang w:eastAsia="ru-RU"/>
        </w:rPr>
        <w:t xml:space="preserve"> не было и пятидесяти лет, когда его не стало. </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Слайд №8</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Слайд №9  «Зима»</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Слайд №10 ««Масленица»</w:t>
      </w:r>
    </w:p>
    <w:p w:rsidR="005C71A9" w:rsidRPr="001019BE" w:rsidRDefault="005C71A9" w:rsidP="005C71A9">
      <w:pPr>
        <w:spacing w:after="0"/>
        <w:jc w:val="both"/>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sz w:val="24"/>
          <w:szCs w:val="24"/>
          <w:lang w:eastAsia="ru-RU"/>
        </w:rPr>
        <w:t>На ще</w:t>
      </w:r>
      <w:r w:rsidRPr="001019BE">
        <w:rPr>
          <w:rFonts w:ascii="Times New Roman" w:eastAsia="Times New Roman" w:hAnsi="Times New Roman" w:cs="Times New Roman"/>
          <w:sz w:val="24"/>
          <w:szCs w:val="24"/>
          <w:lang w:eastAsia="ru-RU"/>
        </w:rPr>
        <w:t>ках людей, румяных от мороза, улыбки, радость, смех. Рядом расположились торгующие купцы и видны прохаживающие горожане. Возница еле сдерживает тройку лошадей. Видно как счастливые ребятишки катаются с горок, летят снежки с мальчишеского боя.</w:t>
      </w:r>
      <w:r w:rsidRPr="001019BE">
        <w:rPr>
          <w:rFonts w:ascii="Times New Roman" w:eastAsia="Times New Roman" w:hAnsi="Times New Roman" w:cs="Times New Roman"/>
          <w:bCs/>
          <w:color w:val="000000"/>
          <w:sz w:val="24"/>
          <w:szCs w:val="24"/>
          <w:lang w:eastAsia="ru-RU"/>
        </w:rPr>
        <w:t xml:space="preserve"> Последние вечерние лучи освещают заснеженный город, высокие шпили и разноцветные купола церквей. А внизу скрипят, вращаясь, разноцветные качели и карусели, издалека слышен веселый гомон ярмарки. Ярко расписные сани, которые мчит пара лошадей вдоль улицы. Видно, что идет соревнование, кто быстрее, звонче, удалее. Веселье охватывает всех. Это сказочная явь, словно завещание больного художника всегда смотреть на жизнь с оптимизмом и непременно верить, что сама жизнь – это праздник. Солнце близится к закату, но его лучи, словно задержались, чтобы посмотреть на веселое гулянье. Зимний пейзаж, который служил </w:t>
      </w:r>
      <w:proofErr w:type="spellStart"/>
      <w:r w:rsidRPr="001019BE">
        <w:rPr>
          <w:rFonts w:ascii="Times New Roman" w:eastAsia="Times New Roman" w:hAnsi="Times New Roman" w:cs="Times New Roman"/>
          <w:bCs/>
          <w:color w:val="000000"/>
          <w:sz w:val="24"/>
          <w:szCs w:val="24"/>
          <w:lang w:eastAsia="ru-RU"/>
        </w:rPr>
        <w:t>Кустодиеву</w:t>
      </w:r>
      <w:proofErr w:type="spellEnd"/>
      <w:r w:rsidRPr="001019BE">
        <w:rPr>
          <w:rFonts w:ascii="Times New Roman" w:eastAsia="Times New Roman" w:hAnsi="Times New Roman" w:cs="Times New Roman"/>
          <w:bCs/>
          <w:color w:val="000000"/>
          <w:sz w:val="24"/>
          <w:szCs w:val="24"/>
          <w:lang w:eastAsia="ru-RU"/>
        </w:rPr>
        <w:t xml:space="preserve"> фоном для его работ, создает атмосферу карнавала. Разрисованные сани, птицы, взвивающиеся ввысь, катание с горок. Зритель словно наблюдает действо</w:t>
      </w:r>
      <w:bookmarkStart w:id="1" w:name="1"/>
      <w:bookmarkEnd w:id="1"/>
      <w:r w:rsidRPr="001019BE">
        <w:rPr>
          <w:rFonts w:ascii="Times New Roman" w:eastAsia="Times New Roman" w:hAnsi="Times New Roman" w:cs="Times New Roman"/>
          <w:bCs/>
          <w:color w:val="000000"/>
          <w:sz w:val="24"/>
          <w:szCs w:val="24"/>
          <w:lang w:eastAsia="ru-RU"/>
        </w:rPr>
        <w:t xml:space="preserve"> с высоты птичьего полета. Веселье, русская удаль - все это изображено живописцем в собирательном образе - народного праздника. </w:t>
      </w:r>
      <w:r w:rsidRPr="001019BE">
        <w:rPr>
          <w:rFonts w:ascii="Times New Roman" w:eastAsia="Times New Roman" w:hAnsi="Times New Roman" w:cs="Times New Roman"/>
          <w:sz w:val="24"/>
          <w:szCs w:val="24"/>
          <w:lang w:eastAsia="ru-RU"/>
        </w:rPr>
        <w:t>Смотря на картину, создаётся ощущение присутствия на этом праздничном гулянья. Она передаёт внушительную теплоту этого праздника. Она очень оптимистична и полностью передаёт моменты гуляний на масленицу.</w:t>
      </w:r>
      <w:r w:rsidRPr="001019BE">
        <w:rPr>
          <w:rFonts w:ascii="Times New Roman" w:eastAsia="Times New Roman" w:hAnsi="Times New Roman" w:cs="Times New Roman"/>
          <w:bCs/>
          <w:color w:val="000000"/>
          <w:sz w:val="24"/>
          <w:szCs w:val="24"/>
          <w:lang w:eastAsia="ru-RU"/>
        </w:rPr>
        <w:t xml:space="preserve"> </w:t>
      </w:r>
    </w:p>
    <w:p w:rsidR="005C71A9" w:rsidRPr="001019BE" w:rsidRDefault="005C71A9" w:rsidP="005C71A9">
      <w:pPr>
        <w:spacing w:after="0"/>
        <w:jc w:val="both"/>
        <w:rPr>
          <w:rFonts w:ascii="Times New Roman" w:eastAsia="Times New Roman" w:hAnsi="Times New Roman" w:cs="Times New Roman"/>
          <w:i/>
          <w:sz w:val="24"/>
          <w:szCs w:val="24"/>
          <w:lang w:eastAsia="ru-RU"/>
        </w:rPr>
      </w:pPr>
      <w:r w:rsidRPr="001019BE">
        <w:rPr>
          <w:rFonts w:ascii="Times New Roman" w:eastAsia="Times New Roman" w:hAnsi="Times New Roman" w:cs="Times New Roman"/>
          <w:bCs/>
          <w:color w:val="000000"/>
          <w:sz w:val="24"/>
          <w:szCs w:val="24"/>
          <w:lang w:eastAsia="ru-RU"/>
        </w:rPr>
        <w:t xml:space="preserve">Один такой праздничный день изображен в очередной картине </w:t>
      </w:r>
      <w:proofErr w:type="spellStart"/>
      <w:r w:rsidRPr="001019BE">
        <w:rPr>
          <w:rFonts w:ascii="Times New Roman" w:eastAsia="Times New Roman" w:hAnsi="Times New Roman" w:cs="Times New Roman"/>
          <w:bCs/>
          <w:color w:val="000000"/>
          <w:sz w:val="24"/>
          <w:szCs w:val="24"/>
          <w:lang w:eastAsia="ru-RU"/>
        </w:rPr>
        <w:t>Кустодиева</w:t>
      </w:r>
      <w:proofErr w:type="spellEnd"/>
      <w:r w:rsidRPr="001019BE">
        <w:rPr>
          <w:rFonts w:ascii="Times New Roman" w:eastAsia="Times New Roman" w:hAnsi="Times New Roman" w:cs="Times New Roman"/>
          <w:bCs/>
          <w:color w:val="000000"/>
          <w:sz w:val="24"/>
          <w:szCs w:val="24"/>
          <w:lang w:eastAsia="ru-RU"/>
        </w:rPr>
        <w:t xml:space="preserve"> в 1919 году. В розово-золотистых лучах заката проходит массовое гулянье жителей провинциального городка. Движение праздника можно почувствовать по залихватски мчащимся саням. Произведение художника на тему зимы наполнено неподдельной радостью. Здесь вам и лихая тройка лошадей в центре полотна, ее догоняет </w:t>
      </w:r>
      <w:proofErr w:type="gramStart"/>
      <w:r w:rsidRPr="001019BE">
        <w:rPr>
          <w:rFonts w:ascii="Times New Roman" w:eastAsia="Times New Roman" w:hAnsi="Times New Roman" w:cs="Times New Roman"/>
          <w:bCs/>
          <w:color w:val="000000"/>
          <w:sz w:val="24"/>
          <w:szCs w:val="24"/>
          <w:lang w:eastAsia="ru-RU"/>
        </w:rPr>
        <w:t>упряжка</w:t>
      </w:r>
      <w:proofErr w:type="gramEnd"/>
      <w:r w:rsidRPr="001019BE">
        <w:rPr>
          <w:rFonts w:ascii="Times New Roman" w:eastAsia="Times New Roman" w:hAnsi="Times New Roman" w:cs="Times New Roman"/>
          <w:bCs/>
          <w:color w:val="000000"/>
          <w:sz w:val="24"/>
          <w:szCs w:val="24"/>
          <w:lang w:eastAsia="ru-RU"/>
        </w:rPr>
        <w:t xml:space="preserve"> запряженная двумя лошадьми, а на переднем плане слева скромно но весело рассекает по переулку купеческая семейная пара на санях с запряженным конем белого окраса. Проводы зимы – это особый народный праздник, который так неоднократно стремился передать Кустодиев: расписные сани, ведут неторопливую торговлю купцы и вальяжно шествует знать. Беззаботное веселье, а поодаль видны купола небольшой церкви - символ православия. Автор </w:t>
      </w:r>
      <w:r w:rsidRPr="001019BE">
        <w:rPr>
          <w:rFonts w:ascii="Times New Roman" w:eastAsia="Times New Roman" w:hAnsi="Times New Roman" w:cs="Times New Roman"/>
          <w:bCs/>
          <w:color w:val="000000"/>
          <w:sz w:val="24"/>
          <w:szCs w:val="24"/>
          <w:lang w:eastAsia="ru-RU"/>
        </w:rPr>
        <w:lastRenderedPageBreak/>
        <w:t xml:space="preserve">выбирает яркие цвета: ярко-красный или зеленый узор расписных саней, фасад домов. Но храм изображен светлым и расположен между красивыми деревьями. Это выражает его отношение к вере, </w:t>
      </w:r>
      <w:r w:rsidRPr="001019BE">
        <w:rPr>
          <w:rFonts w:ascii="Times New Roman" w:eastAsia="Times New Roman" w:hAnsi="Times New Roman" w:cs="Times New Roman"/>
          <w:sz w:val="24"/>
          <w:szCs w:val="24"/>
          <w:lang w:eastAsia="ru-RU"/>
        </w:rPr>
        <w:t xml:space="preserve">ведь белый цвет – признак доброты и чистоты. </w:t>
      </w:r>
      <w:r>
        <w:rPr>
          <w:rFonts w:ascii="Times New Roman" w:eastAsia="Times New Roman" w:hAnsi="Times New Roman" w:cs="Times New Roman"/>
          <w:i/>
          <w:sz w:val="24"/>
          <w:szCs w:val="24"/>
          <w:lang w:eastAsia="ru-RU"/>
        </w:rPr>
        <w:t xml:space="preserve">                                          </w:t>
      </w:r>
      <w:r w:rsidRPr="001019BE">
        <w:rPr>
          <w:rFonts w:ascii="Times New Roman" w:eastAsia="Times New Roman" w:hAnsi="Times New Roman" w:cs="Times New Roman"/>
          <w:sz w:val="24"/>
          <w:szCs w:val="24"/>
          <w:lang w:eastAsia="ru-RU"/>
        </w:rPr>
        <w:t>Слайд №11</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Просмотр видеофильма «История одного шедевра»  (10 минут)</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 Слайд №12 «Балаганы»</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iCs/>
          <w:sz w:val="24"/>
          <w:szCs w:val="24"/>
          <w:lang w:eastAsia="ru-RU"/>
        </w:rPr>
        <w:t>Борис Иванович вошел в отечественное искусство как художник праздника, но его праздничность не мечта о радости, а сама радость – земная, заражающая, влекущая.</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Слайд №13 «Карусель»</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Слайд №14 «Ярмарка»</w:t>
      </w:r>
      <w:r>
        <w:rPr>
          <w:rFonts w:ascii="Times New Roman" w:eastAsia="Times New Roman" w:hAnsi="Times New Roman" w:cs="Times New Roman"/>
          <w:sz w:val="24"/>
          <w:szCs w:val="24"/>
          <w:lang w:eastAsia="ru-RU"/>
        </w:rPr>
        <w:t xml:space="preserve"> </w:t>
      </w:r>
      <w:r w:rsidRPr="001019BE">
        <w:rPr>
          <w:rFonts w:ascii="Times New Roman" w:eastAsia="Times New Roman" w:hAnsi="Times New Roman" w:cs="Times New Roman"/>
          <w:sz w:val="24"/>
          <w:szCs w:val="24"/>
          <w:lang w:eastAsia="ru-RU"/>
        </w:rPr>
        <w:t>Ярмарки всегда были центральным местом для времяпровождения многих деревенских жителей. На ярмарках можно было сделать полезные покупки, зачастую только на ярмарках можно было произвести некоторые вещи. Помимо этого, ярмарка – место развлечений, различных конкурсов, общения. Именно такая ярмарка изображена на картине.</w:t>
      </w:r>
    </w:p>
    <w:p w:rsidR="005C71A9" w:rsidRPr="001019BE" w:rsidRDefault="005C71A9" w:rsidP="005C71A9">
      <w:pPr>
        <w:spacing w:before="240"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Ни у одного посетителя ярмарки зритель не может рассмотреть лица. Все посетители ярмарки надели свои лучшие праздничные одежды – а как иначе, ведь ярмарки для них были поистине праздничным событием. У женщин нарядные платья, узорные платки, у мужчин – новые лапти и красивые кафтаны.</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Двое пожилых мужчин на переднем плане что-то яростно обсуждают. Скорее всего, они говорят о предыдущих ярмарках. Дети по привычке заглядываются на сладкое и игрушки. Тут и девочка, сжимающая новую куклу в руке, и мальчик, жующий сахар.</w:t>
      </w:r>
      <w:r>
        <w:rPr>
          <w:rFonts w:ascii="Times New Roman" w:eastAsia="Times New Roman" w:hAnsi="Times New Roman" w:cs="Times New Roman"/>
          <w:sz w:val="24"/>
          <w:szCs w:val="24"/>
          <w:lang w:eastAsia="ru-RU"/>
        </w:rPr>
        <w:t xml:space="preserve"> </w:t>
      </w:r>
      <w:r w:rsidRPr="001019BE">
        <w:rPr>
          <w:rFonts w:ascii="Times New Roman" w:eastAsia="Times New Roman" w:hAnsi="Times New Roman" w:cs="Times New Roman"/>
          <w:sz w:val="24"/>
          <w:szCs w:val="24"/>
          <w:lang w:eastAsia="ru-RU"/>
        </w:rPr>
        <w:t>Большинство женщин выбирают и меряют красивые узорные платки. Две бары</w:t>
      </w:r>
      <w:r>
        <w:rPr>
          <w:rFonts w:ascii="Times New Roman" w:eastAsia="Times New Roman" w:hAnsi="Times New Roman" w:cs="Times New Roman"/>
          <w:sz w:val="24"/>
          <w:szCs w:val="24"/>
          <w:lang w:eastAsia="ru-RU"/>
        </w:rPr>
        <w:t xml:space="preserve">шни обсуждают товар на прилавке между собой. </w:t>
      </w:r>
      <w:r w:rsidRPr="001019BE">
        <w:rPr>
          <w:rFonts w:ascii="Times New Roman" w:eastAsia="Times New Roman" w:hAnsi="Times New Roman" w:cs="Times New Roman"/>
          <w:sz w:val="24"/>
          <w:szCs w:val="24"/>
          <w:lang w:eastAsia="ru-RU"/>
        </w:rPr>
        <w:t>С другой стороны полотна новоявленные показатели выбирают пригодные в хозяйстве вещи – грабли, лопаты и деревянные ведра. Женщина пытается сторговаться с продавцом грабель.</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Молодые парни выбирают музыкальные инструменты. Выбор их пал на губную гармошку. Они не спешат покупать ее, прежде пробуют звук нового музыкального инструмента.</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Повсюду идет, кипит яркая жизнь. Все посетители ярмарки оживленные и веселые, разговаривают, обсуждают все происходящее вокруг, обсуждают привезенный товар, советуются, торгуются.</w:t>
      </w:r>
    </w:p>
    <w:p w:rsidR="005C71A9"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А позади ярмарочной площади раскинулась деревня. Серые дома, покосившиеся крыши, церковь и серое, мрачное, низко нависшее небо. Совсем скоро яркий ярмарочный день закончится, и все покупатели вновь вернутся в свои старые дома, вернутся к старой, размеренной и серой жизни.</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Слайд №15 «Родные просторы»</w:t>
      </w:r>
    </w:p>
    <w:p w:rsidR="005C71A9" w:rsidRPr="001019BE" w:rsidRDefault="005C71A9" w:rsidP="005C71A9">
      <w:pPr>
        <w:spacing w:after="0"/>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Слайд №16 «Закат»</w:t>
      </w:r>
      <w:proofErr w:type="gramStart"/>
      <w:r>
        <w:rPr>
          <w:rFonts w:ascii="Times New Roman" w:eastAsia="Times New Roman" w:hAnsi="Times New Roman" w:cs="Times New Roman"/>
          <w:sz w:val="24"/>
          <w:szCs w:val="24"/>
          <w:lang w:eastAsia="ru-RU"/>
        </w:rPr>
        <w:t>,</w:t>
      </w:r>
      <w:r w:rsidRPr="001019BE">
        <w:rPr>
          <w:rFonts w:ascii="Times New Roman" w:eastAsia="Times New Roman" w:hAnsi="Times New Roman" w:cs="Times New Roman"/>
          <w:sz w:val="24"/>
          <w:szCs w:val="24"/>
          <w:lang w:eastAsia="ru-RU"/>
        </w:rPr>
        <w:t>С</w:t>
      </w:r>
      <w:proofErr w:type="gramEnd"/>
      <w:r w:rsidRPr="001019BE">
        <w:rPr>
          <w:rFonts w:ascii="Times New Roman" w:eastAsia="Times New Roman" w:hAnsi="Times New Roman" w:cs="Times New Roman"/>
          <w:sz w:val="24"/>
          <w:szCs w:val="24"/>
          <w:lang w:eastAsia="ru-RU"/>
        </w:rPr>
        <w:t>лайд №17</w:t>
      </w:r>
      <w:r>
        <w:rPr>
          <w:rFonts w:ascii="Times New Roman" w:eastAsia="Times New Roman" w:hAnsi="Times New Roman" w:cs="Times New Roman"/>
          <w:sz w:val="24"/>
          <w:szCs w:val="24"/>
          <w:lang w:eastAsia="ru-RU"/>
        </w:rPr>
        <w:t>,</w:t>
      </w:r>
      <w:r w:rsidRPr="001019BE">
        <w:rPr>
          <w:rFonts w:ascii="Times New Roman" w:eastAsia="Times New Roman" w:hAnsi="Times New Roman" w:cs="Times New Roman"/>
          <w:sz w:val="24"/>
          <w:szCs w:val="24"/>
          <w:lang w:eastAsia="ru-RU"/>
        </w:rPr>
        <w:t xml:space="preserve"> «Усадьба в парке»</w:t>
      </w:r>
      <w:r>
        <w:rPr>
          <w:rFonts w:ascii="Times New Roman" w:eastAsia="Times New Roman" w:hAnsi="Times New Roman" w:cs="Times New Roman"/>
          <w:sz w:val="24"/>
          <w:szCs w:val="24"/>
          <w:lang w:eastAsia="ru-RU"/>
        </w:rPr>
        <w:t>,</w:t>
      </w:r>
      <w:r w:rsidRPr="001019BE">
        <w:rPr>
          <w:rFonts w:ascii="Times New Roman" w:eastAsia="Times New Roman" w:hAnsi="Times New Roman" w:cs="Times New Roman"/>
          <w:sz w:val="24"/>
          <w:szCs w:val="24"/>
          <w:lang w:eastAsia="ru-RU"/>
        </w:rPr>
        <w:t>Слайд №18 «Сенокос»</w:t>
      </w:r>
      <w:r>
        <w:rPr>
          <w:rFonts w:ascii="Times New Roman" w:eastAsia="Times New Roman" w:hAnsi="Times New Roman" w:cs="Times New Roman"/>
          <w:sz w:val="24"/>
          <w:szCs w:val="24"/>
          <w:lang w:eastAsia="ru-RU"/>
        </w:rPr>
        <w:t>,</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Слайд №19 «Гроза»</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Обычная деревушка или небольшой провинциальный городок. Церковь с золотыми куполами, люди, занимающиеся своими делами. Кустодиев был создателем нового жанра – портрета-картины, соединения классического портрета известной личности с лубочной картинкой. На этой картине – портрет обыденной жизни.</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Полотно максимально детализировано. Прописана каждая мелочь. Большинство мимо таких мелочей проходит и в жизни, не обращает на них внимания. Купальщицы в платьях в горошек, женщина, бегущая через реку с корзинкой, молодая девушка, стирающая белье, старушка, что-то доказывающая мужу возле покосившегося забора. По стоящему обозу и многочисленным торговым прилавкам можно догадаться, что здесь только что закончилась ярмарка, отправляясь в другие города.</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Картина представляет собой почти типичный лубок: тихая деревня, народ, храм, солидные дома, ярмарка. Единственное, что выбивается из внешнего глянца – молния, изломанная, разноцветная, </w:t>
      </w:r>
      <w:r w:rsidRPr="001019BE">
        <w:rPr>
          <w:rFonts w:ascii="Times New Roman" w:eastAsia="Times New Roman" w:hAnsi="Times New Roman" w:cs="Times New Roman"/>
          <w:sz w:val="24"/>
          <w:szCs w:val="24"/>
          <w:lang w:eastAsia="ru-RU"/>
        </w:rPr>
        <w:lastRenderedPageBreak/>
        <w:t>бьющая в купол церкви – ведь изначально высокий шпиль – это именно громоотвод. Но даже это художник смог вписать в лубок: молния бьет в храм, уходит от него и не доходит до людей. На нее никто не обращает внимания, и все продолжают заниматься своими делами.</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«Гроза» выполнена в традиционной </w:t>
      </w:r>
      <w:proofErr w:type="spellStart"/>
      <w:r w:rsidRPr="001019BE">
        <w:rPr>
          <w:rFonts w:ascii="Times New Roman" w:eastAsia="Times New Roman" w:hAnsi="Times New Roman" w:cs="Times New Roman"/>
          <w:sz w:val="24"/>
          <w:szCs w:val="24"/>
          <w:lang w:eastAsia="ru-RU"/>
        </w:rPr>
        <w:t>кустодиевской</w:t>
      </w:r>
      <w:proofErr w:type="spellEnd"/>
      <w:r w:rsidRPr="001019BE">
        <w:rPr>
          <w:rFonts w:ascii="Times New Roman" w:eastAsia="Times New Roman" w:hAnsi="Times New Roman" w:cs="Times New Roman"/>
          <w:sz w:val="24"/>
          <w:szCs w:val="24"/>
          <w:lang w:eastAsia="ru-RU"/>
        </w:rPr>
        <w:t xml:space="preserve"> технике. Он писал маслом и пастелью. Масло использовалось при изображении неба. Все, что написано внизу – церковь, дома, деревья – чуть приглушено пастелью. Эта картина – удачное сочетание русского характера с модерном и даже импрессионизмом.</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Слайд №20 «Идеал женской красоты Бориса </w:t>
      </w:r>
      <w:proofErr w:type="spellStart"/>
      <w:r w:rsidRPr="001019BE">
        <w:rPr>
          <w:rFonts w:ascii="Times New Roman" w:eastAsia="Times New Roman" w:hAnsi="Times New Roman" w:cs="Times New Roman"/>
          <w:sz w:val="24"/>
          <w:szCs w:val="24"/>
          <w:lang w:eastAsia="ru-RU"/>
        </w:rPr>
        <w:t>Кустодиева</w:t>
      </w:r>
      <w:proofErr w:type="spellEnd"/>
      <w:r w:rsidRPr="001019BE">
        <w:rPr>
          <w:rFonts w:ascii="Times New Roman" w:eastAsia="Times New Roman" w:hAnsi="Times New Roman" w:cs="Times New Roman"/>
          <w:sz w:val="24"/>
          <w:szCs w:val="24"/>
          <w:lang w:eastAsia="ru-RU"/>
        </w:rPr>
        <w:t>»</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Слайд №21«Купчиха за чаем»</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Картина «Купчиха за чаем» заключает в себе все своеобразие творческого метода художника Бориса Михайловича </w:t>
      </w:r>
      <w:proofErr w:type="spellStart"/>
      <w:r w:rsidRPr="001019BE">
        <w:rPr>
          <w:rFonts w:ascii="Times New Roman" w:eastAsia="Times New Roman" w:hAnsi="Times New Roman" w:cs="Times New Roman"/>
          <w:sz w:val="24"/>
          <w:szCs w:val="24"/>
          <w:lang w:eastAsia="ru-RU"/>
        </w:rPr>
        <w:t>Кустодиева</w:t>
      </w:r>
      <w:proofErr w:type="spellEnd"/>
      <w:r w:rsidRPr="001019BE">
        <w:rPr>
          <w:rFonts w:ascii="Times New Roman" w:eastAsia="Times New Roman" w:hAnsi="Times New Roman" w:cs="Times New Roman"/>
          <w:sz w:val="24"/>
          <w:szCs w:val="24"/>
          <w:lang w:eastAsia="ru-RU"/>
        </w:rPr>
        <w:t>. Сам образ купчихи – дородной красивой русской женщины с круглым лицом и здоровой улыбкой, по мнению искусствоведов, является излюбленным у художника.</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В рассматриваемой нами картине купчика </w:t>
      </w:r>
      <w:proofErr w:type="gramStart"/>
      <w:r w:rsidRPr="001019BE">
        <w:rPr>
          <w:rFonts w:ascii="Times New Roman" w:eastAsia="Times New Roman" w:hAnsi="Times New Roman" w:cs="Times New Roman"/>
          <w:sz w:val="24"/>
          <w:szCs w:val="24"/>
          <w:lang w:eastAsia="ru-RU"/>
        </w:rPr>
        <w:t>изображена</w:t>
      </w:r>
      <w:proofErr w:type="gramEnd"/>
      <w:r w:rsidRPr="001019BE">
        <w:rPr>
          <w:rFonts w:ascii="Times New Roman" w:eastAsia="Times New Roman" w:hAnsi="Times New Roman" w:cs="Times New Roman"/>
          <w:sz w:val="24"/>
          <w:szCs w:val="24"/>
          <w:lang w:eastAsia="ru-RU"/>
        </w:rPr>
        <w:t xml:space="preserve"> пьющей за большим столом из блюдца чай. На столе стоят самовар и блюда с разнообразными яствами (особенно четко художник выписывает образы фруктов, винограда, арбуза, яблок). На столе также много красивой и дорогой посуды и традиционной русской еды: пирожков, белого хлеба, варенья. На заднем фоне видны сцены из жизни старой купеческой Москвы: белокаменная церковь, торговые ряды, роща и монастырские постройки.</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Сама купчиха – молода и красива, у нее приятное полное лицо, платок, закрывающий волосы, повязанный концами вперед, большие золотые серьги, обведенные красной помадой губы. Художник аккуратно выписывает ее белую шею и плечи, а также приятное темно-синее платье с маленькой брошью в виде украшения.</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Есть в этой картине и определенная ирония, художник как бы позволяет зрителю беззлобно улыбнуться, увидев полную и добрую купчиху и ее застолье. Однако ирония здесь мягкая, не вызывающая никаких отрицательных чувств.</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Казалось бы, в этой обычной бытовой зарисовке нет ничего загадочного, однако это не так. Образ купчихи является глубоко символичным, ведь художник написал эту картину в переломный для истории нашей страны 1918 год, когда некоторым казалось, что Россия погибла и никогда больше не возродится.</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А русская купчиха с налаженным бытом, обилием продуктов, большим котом, изогнувшим спину в ожидании ласки, простой размеренной жизнью представлялась автору образом будущего страны, которая, пережив все треволнения, вернется к традиционному порядку бытия.</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Слайд №22 «Купчиха»</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Если собрать воедино только шали </w:t>
      </w:r>
      <w:proofErr w:type="spellStart"/>
      <w:r w:rsidRPr="001019BE">
        <w:rPr>
          <w:rFonts w:ascii="Times New Roman" w:eastAsia="Times New Roman" w:hAnsi="Times New Roman" w:cs="Times New Roman"/>
          <w:sz w:val="24"/>
          <w:szCs w:val="24"/>
          <w:lang w:eastAsia="ru-RU"/>
        </w:rPr>
        <w:t>Кустодиева</w:t>
      </w:r>
      <w:proofErr w:type="spellEnd"/>
      <w:r w:rsidRPr="001019BE">
        <w:rPr>
          <w:rFonts w:ascii="Times New Roman" w:eastAsia="Times New Roman" w:hAnsi="Times New Roman" w:cs="Times New Roman"/>
          <w:sz w:val="24"/>
          <w:szCs w:val="24"/>
          <w:lang w:eastAsia="ru-RU"/>
        </w:rPr>
        <w:t xml:space="preserve"> на плечах у купчих, столь щедро раскиданные в его произведениях, то уже одно это составит большую и красочную коллекцию, где ни одна вещь не повторяет другую.</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Слайд №23 «Портрет жены»</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Слайд №24 «Купчиха за чаем»</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 К образу простых женщин Кустодиев обращался не раз. Его словно магнитом привлекали дышащие здоровьем предприимчивые женщины. Поэтому в коллекции художника насчитывается приличное количество картин на эту тему</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Слайд №25 «Матрос и милая»</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Слайд №26 «Утро»</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lastRenderedPageBreak/>
        <w:t xml:space="preserve">На картине изображена семья </w:t>
      </w:r>
      <w:proofErr w:type="spellStart"/>
      <w:r w:rsidRPr="001019BE">
        <w:rPr>
          <w:rFonts w:ascii="Times New Roman" w:eastAsia="Times New Roman" w:hAnsi="Times New Roman" w:cs="Times New Roman"/>
          <w:sz w:val="24"/>
          <w:szCs w:val="24"/>
          <w:lang w:eastAsia="ru-RU"/>
        </w:rPr>
        <w:t>Кустодиева</w:t>
      </w:r>
      <w:proofErr w:type="spellEnd"/>
      <w:r w:rsidRPr="001019BE">
        <w:rPr>
          <w:rFonts w:ascii="Times New Roman" w:eastAsia="Times New Roman" w:hAnsi="Times New Roman" w:cs="Times New Roman"/>
          <w:sz w:val="24"/>
          <w:szCs w:val="24"/>
          <w:lang w:eastAsia="ru-RU"/>
        </w:rPr>
        <w:t xml:space="preserve"> – его жена и первенец. Раннее утро, мать принесла ребенка в комнату, чтобы искупать. Из окна льется солнечный свет, освещает стол, загроможденный вещами, камин, не горящий по случаю тепла, вазу с белыми хризантемами на нем, маленький тазик.</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Мать одета в легкую белую блузу, в черную юбку. Волосы её высоко заколоты, чтобы ребенок, плескаясь, не намочил их. Она низко склоняется к ванночке и набирает в ладони прозрачную воду, чтобы полить малыша. Тот толстенький, розовощекий, со светлыми короткими волосами, тоже тянется к воде, словно стремясь повторить материнский жест. У него складочки жира у запястий, розовые коленки, и он выглядит очень сосредоточенным, как будто от его помощи зависит успех всего предприятия.</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От картины веет теплом и уютом. Квартира обставлена не слишком богато, но со вкусом и любовь</w:t>
      </w:r>
      <w:r>
        <w:rPr>
          <w:rFonts w:ascii="Times New Roman" w:eastAsia="Times New Roman" w:hAnsi="Times New Roman" w:cs="Times New Roman"/>
          <w:sz w:val="24"/>
          <w:szCs w:val="24"/>
          <w:lang w:eastAsia="ru-RU"/>
        </w:rPr>
        <w:t>ю. В том, как женщина</w:t>
      </w:r>
      <w:r w:rsidRPr="001019BE">
        <w:rPr>
          <w:rFonts w:ascii="Times New Roman" w:eastAsia="Times New Roman" w:hAnsi="Times New Roman" w:cs="Times New Roman"/>
          <w:sz w:val="24"/>
          <w:szCs w:val="24"/>
          <w:lang w:eastAsia="ru-RU"/>
        </w:rPr>
        <w:t xml:space="preserve"> купает сына, чувст</w:t>
      </w:r>
      <w:r>
        <w:rPr>
          <w:rFonts w:ascii="Times New Roman" w:eastAsia="Times New Roman" w:hAnsi="Times New Roman" w:cs="Times New Roman"/>
          <w:sz w:val="24"/>
          <w:szCs w:val="24"/>
          <w:lang w:eastAsia="ru-RU"/>
        </w:rPr>
        <w:t>вуется большая забота и внимание</w:t>
      </w:r>
      <w:r w:rsidRPr="001019BE">
        <w:rPr>
          <w:rFonts w:ascii="Times New Roman" w:eastAsia="Times New Roman" w:hAnsi="Times New Roman" w:cs="Times New Roman"/>
          <w:sz w:val="24"/>
          <w:szCs w:val="24"/>
          <w:lang w:eastAsia="ru-RU"/>
        </w:rPr>
        <w:t>. Младенец мало чем отличается от любого другого младенца, но написан он с любовью и аккуратностью, как если бы художник поставил перед собой задачу перенести сына на холст максимально точно.</w:t>
      </w:r>
    </w:p>
    <w:p w:rsidR="005C71A9" w:rsidRPr="001019BE" w:rsidRDefault="005C71A9" w:rsidP="005C71A9">
      <w:pPr>
        <w:spacing w:after="0"/>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Это маленькая идиллия семьи, выражающаяся в повседневных мелочах. В том, как малыш цепляется за руку матери, когда впервые пытается пойти. В том, как мать читает ему сказку на ночь и возвращает выброшенную им яркую погремушку. В том, как она учит его играть, учит его считать, учит быть настоящим человеком.</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Слайд №27 </w:t>
      </w:r>
    </w:p>
    <w:p w:rsidR="005C71A9" w:rsidRPr="001019BE" w:rsidRDefault="005C71A9" w:rsidP="005C71A9">
      <w:pPr>
        <w:spacing w:after="0"/>
        <w:jc w:val="both"/>
        <w:rPr>
          <w:rFonts w:ascii="Times New Roman" w:eastAsia="Times New Roman" w:hAnsi="Times New Roman" w:cs="Times New Roman"/>
          <w:bCs/>
          <w:iCs/>
          <w:sz w:val="24"/>
          <w:szCs w:val="24"/>
          <w:lang w:eastAsia="ru-RU"/>
        </w:rPr>
      </w:pPr>
      <w:r w:rsidRPr="001019BE">
        <w:rPr>
          <w:rFonts w:ascii="Times New Roman" w:eastAsia="Times New Roman" w:hAnsi="Times New Roman" w:cs="Times New Roman"/>
          <w:bCs/>
          <w:iCs/>
          <w:sz w:val="24"/>
          <w:szCs w:val="24"/>
          <w:lang w:eastAsia="ru-RU"/>
        </w:rPr>
        <w:t xml:space="preserve">Картины Бориса </w:t>
      </w:r>
      <w:proofErr w:type="spellStart"/>
      <w:r w:rsidRPr="001019BE">
        <w:rPr>
          <w:rFonts w:ascii="Times New Roman" w:eastAsia="Times New Roman" w:hAnsi="Times New Roman" w:cs="Times New Roman"/>
          <w:bCs/>
          <w:iCs/>
          <w:sz w:val="24"/>
          <w:szCs w:val="24"/>
          <w:lang w:eastAsia="ru-RU"/>
        </w:rPr>
        <w:t>Кустодиева</w:t>
      </w:r>
      <w:proofErr w:type="spellEnd"/>
      <w:r w:rsidRPr="001019BE">
        <w:rPr>
          <w:rFonts w:ascii="Times New Roman" w:eastAsia="Times New Roman" w:hAnsi="Times New Roman" w:cs="Times New Roman"/>
          <w:bCs/>
          <w:iCs/>
          <w:sz w:val="24"/>
          <w:szCs w:val="24"/>
          <w:lang w:eastAsia="ru-RU"/>
        </w:rPr>
        <w:t xml:space="preserve"> наполнены </w:t>
      </w:r>
      <w:proofErr w:type="spellStart"/>
      <w:r w:rsidRPr="001019BE">
        <w:rPr>
          <w:rFonts w:ascii="Times New Roman" w:eastAsia="Times New Roman" w:hAnsi="Times New Roman" w:cs="Times New Roman"/>
          <w:bCs/>
          <w:iCs/>
          <w:sz w:val="24"/>
          <w:szCs w:val="24"/>
          <w:lang w:eastAsia="ru-RU"/>
        </w:rPr>
        <w:t>светоносностью</w:t>
      </w:r>
      <w:proofErr w:type="spellEnd"/>
      <w:r w:rsidRPr="001019BE">
        <w:rPr>
          <w:rFonts w:ascii="Times New Roman" w:eastAsia="Times New Roman" w:hAnsi="Times New Roman" w:cs="Times New Roman"/>
          <w:bCs/>
          <w:iCs/>
          <w:sz w:val="24"/>
          <w:szCs w:val="24"/>
          <w:lang w:eastAsia="ru-RU"/>
        </w:rPr>
        <w:t xml:space="preserve">, яркостью цветовых контрастов и изысканной декоративной стилизацией. Они погружают зрителя в творческую стихию народной жизни. Художник как бы любуется ярмарочной, купеческой Русью, неумолимо уходящей в прошлое. </w:t>
      </w:r>
    </w:p>
    <w:p w:rsidR="005C71A9" w:rsidRPr="001019BE" w:rsidRDefault="005C71A9" w:rsidP="005C71A9">
      <w:pPr>
        <w:numPr>
          <w:ilvl w:val="0"/>
          <w:numId w:val="8"/>
        </w:numPr>
        <w:spacing w:after="0"/>
        <w:contextualSpacing/>
        <w:jc w:val="both"/>
        <w:rPr>
          <w:rFonts w:ascii="Times New Roman" w:eastAsia="Times New Roman" w:hAnsi="Times New Roman" w:cs="Times New Roman"/>
          <w:bCs/>
          <w:iCs/>
          <w:sz w:val="24"/>
          <w:szCs w:val="24"/>
          <w:lang w:eastAsia="ru-RU"/>
        </w:rPr>
      </w:pPr>
      <w:r w:rsidRPr="001019BE">
        <w:rPr>
          <w:rFonts w:ascii="Times New Roman" w:eastAsia="Times New Roman" w:hAnsi="Times New Roman" w:cs="Times New Roman"/>
          <w:bCs/>
          <w:iCs/>
          <w:sz w:val="24"/>
          <w:szCs w:val="24"/>
          <w:lang w:eastAsia="ru-RU"/>
        </w:rPr>
        <w:t>Закрепление и проверка полученных знаний</w:t>
      </w: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Слайд №28</w:t>
      </w:r>
    </w:p>
    <w:p w:rsidR="005C71A9" w:rsidRPr="001019BE" w:rsidRDefault="005C71A9" w:rsidP="005C71A9">
      <w:pPr>
        <w:spacing w:after="0"/>
        <w:rPr>
          <w:rFonts w:ascii="Times New Roman" w:eastAsia="Times New Roman" w:hAnsi="Times New Roman" w:cs="Times New Roman"/>
          <w:sz w:val="24"/>
          <w:szCs w:val="24"/>
          <w:lang w:eastAsia="ru-RU"/>
        </w:rPr>
      </w:pPr>
      <w:r w:rsidRPr="001019BE">
        <w:rPr>
          <w:rFonts w:ascii="Times New Roman" w:eastAsia="Times New Roman" w:hAnsi="Times New Roman" w:cs="Times New Roman"/>
          <w:b/>
          <w:i/>
          <w:sz w:val="24"/>
          <w:szCs w:val="24"/>
          <w:lang w:eastAsia="ru-RU"/>
        </w:rPr>
        <w:t>-</w:t>
      </w:r>
      <w:r w:rsidRPr="001019BE">
        <w:rPr>
          <w:rFonts w:ascii="Times New Roman" w:eastAsia="Times New Roman" w:hAnsi="Times New Roman" w:cs="Times New Roman"/>
          <w:sz w:val="24"/>
          <w:szCs w:val="24"/>
          <w:lang w:eastAsia="ru-RU"/>
        </w:rPr>
        <w:t xml:space="preserve">А сейчас давайте вспомним названия картин  Б.М. </w:t>
      </w:r>
      <w:proofErr w:type="spellStart"/>
      <w:r w:rsidRPr="001019BE">
        <w:rPr>
          <w:rFonts w:ascii="Times New Roman" w:eastAsia="Times New Roman" w:hAnsi="Times New Roman" w:cs="Times New Roman"/>
          <w:sz w:val="24"/>
          <w:szCs w:val="24"/>
          <w:lang w:eastAsia="ru-RU"/>
        </w:rPr>
        <w:t>Кустодиева</w:t>
      </w:r>
      <w:proofErr w:type="spellEnd"/>
      <w:r w:rsidRPr="001019BE">
        <w:rPr>
          <w:rFonts w:ascii="Times New Roman" w:eastAsia="Times New Roman" w:hAnsi="Times New Roman" w:cs="Times New Roman"/>
          <w:sz w:val="24"/>
          <w:szCs w:val="24"/>
          <w:lang w:eastAsia="ru-RU"/>
        </w:rPr>
        <w:t xml:space="preserve">. </w:t>
      </w:r>
    </w:p>
    <w:p w:rsidR="005C71A9" w:rsidRPr="001019BE" w:rsidRDefault="005C71A9" w:rsidP="005C71A9">
      <w:pPr>
        <w:spacing w:after="0"/>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(всплывают картины, нужно вспомнить их название)</w:t>
      </w:r>
    </w:p>
    <w:p w:rsidR="005C71A9" w:rsidRDefault="005C71A9" w:rsidP="005C71A9">
      <w:pPr>
        <w:numPr>
          <w:ilvl w:val="0"/>
          <w:numId w:val="8"/>
        </w:numPr>
        <w:spacing w:after="0"/>
        <w:contextualSpacing/>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 xml:space="preserve">Подведение итогов. </w:t>
      </w:r>
    </w:p>
    <w:p w:rsidR="005C71A9" w:rsidRDefault="005C71A9" w:rsidP="005C71A9">
      <w:pPr>
        <w:spacing w:after="0"/>
        <w:contextualSpacing/>
        <w:rPr>
          <w:rFonts w:ascii="Times New Roman" w:eastAsia="Times New Roman" w:hAnsi="Times New Roman" w:cs="Times New Roman"/>
          <w:sz w:val="24"/>
          <w:szCs w:val="24"/>
          <w:lang w:eastAsia="ru-RU"/>
        </w:rPr>
      </w:pPr>
    </w:p>
    <w:p w:rsidR="005C71A9" w:rsidRDefault="005C71A9" w:rsidP="005C71A9">
      <w:pPr>
        <w:spacing w:after="0"/>
        <w:contextualSpacing/>
        <w:rPr>
          <w:rFonts w:ascii="Times New Roman" w:eastAsia="Times New Roman" w:hAnsi="Times New Roman" w:cs="Times New Roman"/>
          <w:sz w:val="24"/>
          <w:szCs w:val="24"/>
          <w:lang w:eastAsia="ru-RU"/>
        </w:rPr>
      </w:pPr>
    </w:p>
    <w:p w:rsidR="00CB4CD8" w:rsidRDefault="00CB4CD8" w:rsidP="005C71A9">
      <w:pPr>
        <w:spacing w:after="0"/>
        <w:contextualSpacing/>
        <w:rPr>
          <w:rFonts w:ascii="Times New Roman" w:eastAsia="Times New Roman" w:hAnsi="Times New Roman" w:cs="Times New Roman"/>
          <w:sz w:val="24"/>
          <w:szCs w:val="24"/>
          <w:lang w:eastAsia="ru-RU"/>
        </w:rPr>
      </w:pPr>
    </w:p>
    <w:p w:rsidR="00CB4CD8" w:rsidRDefault="00CB4CD8" w:rsidP="005C71A9">
      <w:pPr>
        <w:spacing w:after="0"/>
        <w:contextualSpacing/>
        <w:rPr>
          <w:rFonts w:ascii="Times New Roman" w:eastAsia="Times New Roman" w:hAnsi="Times New Roman" w:cs="Times New Roman"/>
          <w:sz w:val="24"/>
          <w:szCs w:val="24"/>
          <w:lang w:eastAsia="ru-RU"/>
        </w:rPr>
      </w:pPr>
    </w:p>
    <w:p w:rsidR="00CB4CD8" w:rsidRDefault="00CB4CD8" w:rsidP="005C71A9">
      <w:pPr>
        <w:spacing w:after="0"/>
        <w:contextualSpacing/>
        <w:rPr>
          <w:rFonts w:ascii="Times New Roman" w:eastAsia="Times New Roman" w:hAnsi="Times New Roman" w:cs="Times New Roman"/>
          <w:sz w:val="24"/>
          <w:szCs w:val="24"/>
          <w:lang w:eastAsia="ru-RU"/>
        </w:rPr>
      </w:pPr>
    </w:p>
    <w:p w:rsidR="00CB4CD8" w:rsidRDefault="00CB4CD8" w:rsidP="005C71A9">
      <w:pPr>
        <w:spacing w:after="0"/>
        <w:contextualSpacing/>
        <w:rPr>
          <w:rFonts w:ascii="Times New Roman" w:eastAsia="Times New Roman" w:hAnsi="Times New Roman" w:cs="Times New Roman"/>
          <w:sz w:val="24"/>
          <w:szCs w:val="24"/>
          <w:lang w:eastAsia="ru-RU"/>
        </w:rPr>
      </w:pPr>
    </w:p>
    <w:p w:rsidR="00CB4CD8" w:rsidRDefault="00CB4CD8" w:rsidP="005C71A9">
      <w:pPr>
        <w:spacing w:after="0"/>
        <w:contextualSpacing/>
        <w:rPr>
          <w:rFonts w:ascii="Times New Roman" w:eastAsia="Times New Roman" w:hAnsi="Times New Roman" w:cs="Times New Roman"/>
          <w:sz w:val="24"/>
          <w:szCs w:val="24"/>
          <w:lang w:eastAsia="ru-RU"/>
        </w:rPr>
      </w:pPr>
    </w:p>
    <w:p w:rsidR="00CB4CD8" w:rsidRDefault="00CB4CD8" w:rsidP="005C71A9">
      <w:pPr>
        <w:spacing w:after="0"/>
        <w:contextualSpacing/>
        <w:rPr>
          <w:rFonts w:ascii="Times New Roman" w:eastAsia="Times New Roman" w:hAnsi="Times New Roman" w:cs="Times New Roman"/>
          <w:sz w:val="24"/>
          <w:szCs w:val="24"/>
          <w:lang w:eastAsia="ru-RU"/>
        </w:rPr>
      </w:pPr>
    </w:p>
    <w:p w:rsidR="00CB4CD8" w:rsidRDefault="00CB4CD8" w:rsidP="005C71A9">
      <w:pPr>
        <w:spacing w:after="0"/>
        <w:contextualSpacing/>
        <w:rPr>
          <w:rFonts w:ascii="Times New Roman" w:eastAsia="Times New Roman" w:hAnsi="Times New Roman" w:cs="Times New Roman"/>
          <w:sz w:val="24"/>
          <w:szCs w:val="24"/>
          <w:lang w:eastAsia="ru-RU"/>
        </w:rPr>
      </w:pPr>
    </w:p>
    <w:p w:rsidR="00CB4CD8" w:rsidRDefault="00CB4CD8" w:rsidP="005C71A9">
      <w:pPr>
        <w:spacing w:after="0"/>
        <w:contextualSpacing/>
        <w:rPr>
          <w:rFonts w:ascii="Times New Roman" w:eastAsia="Times New Roman" w:hAnsi="Times New Roman" w:cs="Times New Roman"/>
          <w:sz w:val="24"/>
          <w:szCs w:val="24"/>
          <w:lang w:eastAsia="ru-RU"/>
        </w:rPr>
      </w:pPr>
    </w:p>
    <w:p w:rsidR="00CB4CD8" w:rsidRDefault="00CB4CD8" w:rsidP="005C71A9">
      <w:pPr>
        <w:spacing w:after="0"/>
        <w:contextualSpacing/>
        <w:rPr>
          <w:rFonts w:ascii="Times New Roman" w:eastAsia="Times New Roman" w:hAnsi="Times New Roman" w:cs="Times New Roman"/>
          <w:sz w:val="24"/>
          <w:szCs w:val="24"/>
          <w:lang w:eastAsia="ru-RU"/>
        </w:rPr>
      </w:pPr>
    </w:p>
    <w:p w:rsidR="00CB4CD8" w:rsidRDefault="00CB4CD8" w:rsidP="005C71A9">
      <w:pPr>
        <w:spacing w:after="0"/>
        <w:contextualSpacing/>
        <w:rPr>
          <w:rFonts w:ascii="Times New Roman" w:eastAsia="Times New Roman" w:hAnsi="Times New Roman" w:cs="Times New Roman"/>
          <w:sz w:val="24"/>
          <w:szCs w:val="24"/>
          <w:lang w:eastAsia="ru-RU"/>
        </w:rPr>
      </w:pPr>
    </w:p>
    <w:p w:rsidR="005C71A9" w:rsidRDefault="005C71A9" w:rsidP="00CB4CD8">
      <w:pPr>
        <w:spacing w:after="0"/>
        <w:contextualSpacing/>
        <w:jc w:val="center"/>
        <w:rPr>
          <w:rFonts w:ascii="Times New Roman" w:eastAsia="Times New Roman" w:hAnsi="Times New Roman" w:cs="Times New Roman"/>
          <w:sz w:val="24"/>
          <w:szCs w:val="24"/>
          <w:lang w:eastAsia="ru-RU"/>
        </w:rPr>
      </w:pPr>
      <w:r w:rsidRPr="00967696">
        <w:rPr>
          <w:rFonts w:ascii="Times New Roman" w:hAnsi="Times New Roman" w:cs="Times New Roman"/>
          <w:noProof/>
          <w:color w:val="000000" w:themeColor="text1"/>
          <w:sz w:val="28"/>
          <w:szCs w:val="28"/>
          <w:lang w:eastAsia="ru-RU"/>
        </w:rPr>
        <w:drawing>
          <wp:inline distT="0" distB="0" distL="0" distR="0">
            <wp:extent cx="2759403" cy="800100"/>
            <wp:effectExtent l="19050" t="0" r="2847" b="0"/>
            <wp:docPr id="61"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967696">
        <w:rPr>
          <w:rFonts w:ascii="Times New Roman" w:hAnsi="Times New Roman" w:cs="Times New Roman"/>
          <w:noProof/>
          <w:color w:val="000000" w:themeColor="text1"/>
          <w:sz w:val="28"/>
          <w:szCs w:val="28"/>
          <w:lang w:eastAsia="ru-RU"/>
        </w:rPr>
        <w:drawing>
          <wp:inline distT="0" distB="0" distL="0" distR="0">
            <wp:extent cx="2759403" cy="800100"/>
            <wp:effectExtent l="19050" t="0" r="2847" b="0"/>
            <wp:docPr id="94"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5C71A9" w:rsidRPr="001019BE" w:rsidRDefault="005C71A9" w:rsidP="005C71A9">
      <w:pPr>
        <w:spacing w:after="0"/>
        <w:contextualSpacing/>
        <w:rPr>
          <w:rFonts w:ascii="Times New Roman" w:eastAsia="Times New Roman" w:hAnsi="Times New Roman" w:cs="Times New Roman"/>
          <w:sz w:val="24"/>
          <w:szCs w:val="24"/>
          <w:lang w:eastAsia="ru-RU"/>
        </w:rPr>
      </w:pPr>
    </w:p>
    <w:p w:rsidR="005C71A9" w:rsidRDefault="005C71A9" w:rsidP="005C71A9">
      <w:pPr>
        <w:spacing w:after="0"/>
        <w:contextualSpacing/>
        <w:jc w:val="both"/>
        <w:rPr>
          <w:rFonts w:ascii="Times New Roman" w:eastAsia="Times New Roman" w:hAnsi="Times New Roman" w:cs="Times New Roman"/>
          <w:sz w:val="24"/>
          <w:szCs w:val="24"/>
          <w:lang w:eastAsia="ru-RU"/>
        </w:rPr>
      </w:pPr>
    </w:p>
    <w:p w:rsidR="005C71A9" w:rsidRDefault="005C71A9" w:rsidP="005C71A9">
      <w:pPr>
        <w:spacing w:after="0"/>
        <w:contextualSpacing/>
        <w:jc w:val="center"/>
        <w:rPr>
          <w:rFonts w:ascii="Times New Roman" w:eastAsia="Times New Roman" w:hAnsi="Times New Roman" w:cs="Times New Roman"/>
          <w:b/>
          <w:sz w:val="28"/>
          <w:szCs w:val="28"/>
          <w:lang w:eastAsia="ru-RU"/>
        </w:rPr>
      </w:pPr>
      <w:r w:rsidRPr="009C3374">
        <w:rPr>
          <w:rFonts w:ascii="Times New Roman" w:eastAsia="Times New Roman" w:hAnsi="Times New Roman" w:cs="Times New Roman"/>
          <w:b/>
          <w:sz w:val="28"/>
          <w:szCs w:val="28"/>
          <w:u w:val="single"/>
          <w:lang w:eastAsia="ru-RU"/>
        </w:rPr>
        <w:t>Приложение №2</w:t>
      </w:r>
      <w:r>
        <w:rPr>
          <w:rFonts w:ascii="Times New Roman" w:eastAsia="Times New Roman" w:hAnsi="Times New Roman" w:cs="Times New Roman"/>
          <w:b/>
          <w:sz w:val="28"/>
          <w:szCs w:val="28"/>
          <w:lang w:eastAsia="ru-RU"/>
        </w:rPr>
        <w:t xml:space="preserve">  Протокол школьного конкурса</w:t>
      </w:r>
    </w:p>
    <w:p w:rsidR="005C71A9" w:rsidRDefault="005C71A9" w:rsidP="005C71A9">
      <w:pPr>
        <w:spacing w:after="0"/>
        <w:contextualSpacing/>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«Копии картин Б. М. </w:t>
      </w:r>
      <w:proofErr w:type="spellStart"/>
      <w:r>
        <w:rPr>
          <w:rFonts w:ascii="Times New Roman" w:eastAsia="Times New Roman" w:hAnsi="Times New Roman" w:cs="Times New Roman"/>
          <w:b/>
          <w:sz w:val="28"/>
          <w:szCs w:val="28"/>
          <w:lang w:eastAsia="ru-RU"/>
        </w:rPr>
        <w:t>Кустодиева</w:t>
      </w:r>
      <w:proofErr w:type="spellEnd"/>
      <w:r>
        <w:rPr>
          <w:rFonts w:ascii="Times New Roman" w:eastAsia="Times New Roman" w:hAnsi="Times New Roman" w:cs="Times New Roman"/>
          <w:b/>
          <w:sz w:val="28"/>
          <w:szCs w:val="28"/>
          <w:lang w:eastAsia="ru-RU"/>
        </w:rPr>
        <w:t>»</w:t>
      </w:r>
    </w:p>
    <w:p w:rsidR="005C71A9" w:rsidRDefault="005C71A9" w:rsidP="005C71A9">
      <w:pPr>
        <w:spacing w:after="0"/>
        <w:contextualSpacing/>
        <w:jc w:val="both"/>
        <w:rPr>
          <w:rFonts w:ascii="Times New Roman" w:eastAsia="Times New Roman" w:hAnsi="Times New Roman" w:cs="Times New Roman"/>
          <w:sz w:val="24"/>
          <w:szCs w:val="24"/>
          <w:lang w:eastAsia="ru-RU"/>
        </w:rPr>
      </w:pPr>
    </w:p>
    <w:p w:rsidR="005C71A9" w:rsidRPr="009E35FE" w:rsidRDefault="005C71A9" w:rsidP="005C71A9">
      <w:pPr>
        <w:spacing w:after="0" w:line="240" w:lineRule="auto"/>
        <w:contextualSpacing/>
        <w:jc w:val="both"/>
        <w:rPr>
          <w:rFonts w:ascii="Times New Roman" w:eastAsia="Times New Roman" w:hAnsi="Times New Roman" w:cs="Times New Roman"/>
          <w:b/>
          <w:sz w:val="24"/>
          <w:szCs w:val="24"/>
          <w:lang w:eastAsia="ru-RU"/>
        </w:rPr>
      </w:pPr>
    </w:p>
    <w:p w:rsidR="005C71A9" w:rsidRPr="009E35FE" w:rsidRDefault="005C71A9" w:rsidP="005C71A9">
      <w:pPr>
        <w:spacing w:after="0" w:line="240" w:lineRule="auto"/>
        <w:rPr>
          <w:rFonts w:ascii="Times New Roman" w:hAnsi="Times New Roman" w:cs="Times New Roman"/>
          <w:b/>
          <w:sz w:val="28"/>
          <w:szCs w:val="28"/>
        </w:rPr>
      </w:pPr>
      <w:r w:rsidRPr="009E35FE">
        <w:rPr>
          <w:rFonts w:ascii="Times New Roman" w:hAnsi="Times New Roman" w:cs="Times New Roman"/>
          <w:b/>
          <w:sz w:val="28"/>
          <w:szCs w:val="28"/>
        </w:rPr>
        <w:t>Возрастная группа 11-12 лет</w:t>
      </w:r>
    </w:p>
    <w:p w:rsidR="005C71A9" w:rsidRPr="009E35FE" w:rsidRDefault="005C71A9" w:rsidP="005C71A9">
      <w:pPr>
        <w:spacing w:after="0" w:line="240" w:lineRule="auto"/>
        <w:rPr>
          <w:rFonts w:ascii="Times New Roman" w:hAnsi="Times New Roman" w:cs="Times New Roman"/>
          <w:sz w:val="28"/>
          <w:szCs w:val="28"/>
        </w:rPr>
      </w:pPr>
      <w:r w:rsidRPr="009E35FE">
        <w:rPr>
          <w:rFonts w:ascii="Times New Roman" w:hAnsi="Times New Roman" w:cs="Times New Roman"/>
          <w:sz w:val="28"/>
          <w:szCs w:val="28"/>
        </w:rPr>
        <w:t xml:space="preserve">Лауреат   </w:t>
      </w:r>
      <w:r w:rsidRPr="009E35FE">
        <w:rPr>
          <w:rFonts w:ascii="Times New Roman" w:hAnsi="Times New Roman" w:cs="Times New Roman"/>
          <w:sz w:val="28"/>
          <w:szCs w:val="28"/>
          <w:lang w:val="en-US"/>
        </w:rPr>
        <w:t>I</w:t>
      </w:r>
      <w:r w:rsidRPr="009E35FE">
        <w:rPr>
          <w:rFonts w:ascii="Times New Roman" w:hAnsi="Times New Roman" w:cs="Times New Roman"/>
          <w:sz w:val="28"/>
          <w:szCs w:val="28"/>
        </w:rPr>
        <w:t xml:space="preserve"> степени       Зырянова Ксения</w:t>
      </w:r>
    </w:p>
    <w:p w:rsidR="005C71A9" w:rsidRPr="009E35FE" w:rsidRDefault="005C71A9" w:rsidP="005C71A9">
      <w:pPr>
        <w:spacing w:after="0" w:line="240" w:lineRule="auto"/>
        <w:rPr>
          <w:rFonts w:ascii="Times New Roman" w:hAnsi="Times New Roman" w:cs="Times New Roman"/>
          <w:sz w:val="28"/>
          <w:szCs w:val="28"/>
        </w:rPr>
      </w:pPr>
      <w:r w:rsidRPr="009E35FE">
        <w:rPr>
          <w:rFonts w:ascii="Times New Roman" w:hAnsi="Times New Roman" w:cs="Times New Roman"/>
          <w:sz w:val="28"/>
          <w:szCs w:val="28"/>
        </w:rPr>
        <w:t xml:space="preserve">Лауреат   </w:t>
      </w:r>
      <w:r w:rsidRPr="009E35FE">
        <w:rPr>
          <w:rFonts w:ascii="Times New Roman" w:hAnsi="Times New Roman" w:cs="Times New Roman"/>
          <w:sz w:val="28"/>
          <w:szCs w:val="28"/>
          <w:lang w:val="en-US"/>
        </w:rPr>
        <w:t>I</w:t>
      </w:r>
      <w:r w:rsidRPr="009E35FE">
        <w:rPr>
          <w:rFonts w:ascii="Times New Roman" w:hAnsi="Times New Roman" w:cs="Times New Roman"/>
          <w:sz w:val="28"/>
          <w:szCs w:val="28"/>
        </w:rPr>
        <w:t xml:space="preserve"> степени       </w:t>
      </w:r>
      <w:proofErr w:type="gramStart"/>
      <w:r w:rsidRPr="009E35FE">
        <w:rPr>
          <w:rFonts w:ascii="Times New Roman" w:hAnsi="Times New Roman" w:cs="Times New Roman"/>
          <w:sz w:val="28"/>
          <w:szCs w:val="28"/>
        </w:rPr>
        <w:t>Смирных</w:t>
      </w:r>
      <w:proofErr w:type="gramEnd"/>
      <w:r w:rsidRPr="009E35FE">
        <w:rPr>
          <w:rFonts w:ascii="Times New Roman" w:hAnsi="Times New Roman" w:cs="Times New Roman"/>
          <w:sz w:val="28"/>
          <w:szCs w:val="28"/>
        </w:rPr>
        <w:t xml:space="preserve"> Вероника</w:t>
      </w:r>
    </w:p>
    <w:p w:rsidR="005C71A9" w:rsidRPr="009E35FE" w:rsidRDefault="005C71A9" w:rsidP="005C71A9">
      <w:pPr>
        <w:spacing w:after="0" w:line="240" w:lineRule="auto"/>
        <w:jc w:val="both"/>
        <w:rPr>
          <w:rFonts w:ascii="Times New Roman" w:hAnsi="Times New Roman" w:cs="Times New Roman"/>
          <w:sz w:val="28"/>
          <w:szCs w:val="28"/>
        </w:rPr>
      </w:pPr>
      <w:r w:rsidRPr="009E35FE">
        <w:rPr>
          <w:rFonts w:ascii="Times New Roman" w:hAnsi="Times New Roman" w:cs="Times New Roman"/>
          <w:sz w:val="28"/>
          <w:szCs w:val="28"/>
        </w:rPr>
        <w:t xml:space="preserve"> Лауреат   </w:t>
      </w:r>
      <w:r w:rsidRPr="009E35FE">
        <w:rPr>
          <w:rFonts w:ascii="Times New Roman" w:hAnsi="Times New Roman" w:cs="Times New Roman"/>
          <w:sz w:val="28"/>
          <w:szCs w:val="28"/>
          <w:lang w:val="en-US"/>
        </w:rPr>
        <w:t>II</w:t>
      </w:r>
      <w:r w:rsidRPr="009E35FE">
        <w:rPr>
          <w:rFonts w:ascii="Times New Roman" w:hAnsi="Times New Roman" w:cs="Times New Roman"/>
          <w:sz w:val="28"/>
          <w:szCs w:val="28"/>
        </w:rPr>
        <w:t xml:space="preserve"> степени      Елисеева </w:t>
      </w:r>
      <w:proofErr w:type="spellStart"/>
      <w:r w:rsidRPr="009E35FE">
        <w:rPr>
          <w:rFonts w:ascii="Times New Roman" w:hAnsi="Times New Roman" w:cs="Times New Roman"/>
          <w:sz w:val="28"/>
          <w:szCs w:val="28"/>
        </w:rPr>
        <w:t>Карина</w:t>
      </w:r>
      <w:proofErr w:type="spellEnd"/>
    </w:p>
    <w:p w:rsidR="005C71A9" w:rsidRPr="009E35FE" w:rsidRDefault="005C71A9" w:rsidP="005C71A9">
      <w:pPr>
        <w:spacing w:after="0" w:line="240" w:lineRule="auto"/>
        <w:jc w:val="both"/>
        <w:rPr>
          <w:rFonts w:ascii="Times New Roman" w:hAnsi="Times New Roman" w:cs="Times New Roman"/>
          <w:sz w:val="28"/>
          <w:szCs w:val="28"/>
        </w:rPr>
      </w:pPr>
      <w:r w:rsidRPr="009E35FE">
        <w:rPr>
          <w:rFonts w:ascii="Times New Roman" w:hAnsi="Times New Roman" w:cs="Times New Roman"/>
          <w:sz w:val="28"/>
          <w:szCs w:val="28"/>
        </w:rPr>
        <w:t xml:space="preserve">Лауреат   </w:t>
      </w:r>
      <w:r w:rsidRPr="009E35FE">
        <w:rPr>
          <w:rFonts w:ascii="Times New Roman" w:hAnsi="Times New Roman" w:cs="Times New Roman"/>
          <w:sz w:val="28"/>
          <w:szCs w:val="28"/>
          <w:lang w:val="en-US"/>
        </w:rPr>
        <w:t>II</w:t>
      </w:r>
      <w:r w:rsidRPr="009E35FE">
        <w:rPr>
          <w:rFonts w:ascii="Times New Roman" w:hAnsi="Times New Roman" w:cs="Times New Roman"/>
          <w:sz w:val="28"/>
          <w:szCs w:val="28"/>
        </w:rPr>
        <w:t xml:space="preserve"> степени       Шевелева Анна</w:t>
      </w:r>
    </w:p>
    <w:p w:rsidR="005C71A9" w:rsidRPr="009E35FE" w:rsidRDefault="005C71A9" w:rsidP="005C71A9">
      <w:pPr>
        <w:spacing w:after="0" w:line="240" w:lineRule="auto"/>
        <w:jc w:val="both"/>
        <w:rPr>
          <w:rFonts w:ascii="Times New Roman" w:hAnsi="Times New Roman" w:cs="Times New Roman"/>
          <w:sz w:val="28"/>
          <w:szCs w:val="28"/>
        </w:rPr>
      </w:pPr>
      <w:r w:rsidRPr="009E35FE">
        <w:rPr>
          <w:rFonts w:ascii="Times New Roman" w:hAnsi="Times New Roman" w:cs="Times New Roman"/>
          <w:sz w:val="28"/>
          <w:szCs w:val="28"/>
        </w:rPr>
        <w:t xml:space="preserve"> Лауреат   </w:t>
      </w:r>
      <w:r w:rsidRPr="009E35FE">
        <w:rPr>
          <w:rFonts w:ascii="Times New Roman" w:hAnsi="Times New Roman" w:cs="Times New Roman"/>
          <w:sz w:val="28"/>
          <w:szCs w:val="28"/>
          <w:lang w:val="en-US"/>
        </w:rPr>
        <w:t>III</w:t>
      </w:r>
      <w:r w:rsidRPr="009E35FE">
        <w:rPr>
          <w:rFonts w:ascii="Times New Roman" w:hAnsi="Times New Roman" w:cs="Times New Roman"/>
          <w:sz w:val="28"/>
          <w:szCs w:val="28"/>
        </w:rPr>
        <w:t xml:space="preserve"> степени    Карманов Семен</w:t>
      </w:r>
    </w:p>
    <w:p w:rsidR="005C71A9" w:rsidRDefault="005C71A9" w:rsidP="005C71A9">
      <w:pPr>
        <w:spacing w:after="0" w:line="240" w:lineRule="auto"/>
        <w:jc w:val="both"/>
        <w:rPr>
          <w:rFonts w:ascii="Times New Roman" w:hAnsi="Times New Roman" w:cs="Times New Roman"/>
          <w:sz w:val="28"/>
          <w:szCs w:val="28"/>
        </w:rPr>
      </w:pPr>
      <w:r w:rsidRPr="009E35FE">
        <w:rPr>
          <w:rFonts w:ascii="Times New Roman" w:hAnsi="Times New Roman" w:cs="Times New Roman"/>
          <w:sz w:val="28"/>
          <w:szCs w:val="28"/>
        </w:rPr>
        <w:t xml:space="preserve"> Лауреат    </w:t>
      </w:r>
      <w:proofErr w:type="gramStart"/>
      <w:r w:rsidRPr="009E35FE">
        <w:rPr>
          <w:rFonts w:ascii="Times New Roman" w:hAnsi="Times New Roman" w:cs="Times New Roman"/>
          <w:sz w:val="28"/>
          <w:szCs w:val="28"/>
          <w:lang w:val="en-US"/>
        </w:rPr>
        <w:t>III</w:t>
      </w:r>
      <w:proofErr w:type="gramEnd"/>
      <w:r w:rsidRPr="009E35FE">
        <w:rPr>
          <w:rFonts w:ascii="Times New Roman" w:hAnsi="Times New Roman" w:cs="Times New Roman"/>
          <w:sz w:val="28"/>
          <w:szCs w:val="28"/>
        </w:rPr>
        <w:t>степени    Ануфриева Оксана</w:t>
      </w:r>
    </w:p>
    <w:p w:rsidR="005C71A9" w:rsidRPr="009E35FE" w:rsidRDefault="005C71A9" w:rsidP="005C71A9">
      <w:pPr>
        <w:spacing w:after="0" w:line="240" w:lineRule="auto"/>
        <w:jc w:val="both"/>
        <w:rPr>
          <w:rFonts w:ascii="Times New Roman" w:hAnsi="Times New Roman" w:cs="Times New Roman"/>
          <w:sz w:val="28"/>
          <w:szCs w:val="28"/>
        </w:rPr>
      </w:pPr>
    </w:p>
    <w:p w:rsidR="005C71A9" w:rsidRPr="009E35FE" w:rsidRDefault="005C71A9" w:rsidP="005C71A9">
      <w:pPr>
        <w:spacing w:after="0" w:line="240" w:lineRule="auto"/>
        <w:rPr>
          <w:rFonts w:ascii="Times New Roman" w:hAnsi="Times New Roman" w:cs="Times New Roman"/>
          <w:b/>
          <w:sz w:val="28"/>
          <w:szCs w:val="28"/>
        </w:rPr>
      </w:pPr>
      <w:r w:rsidRPr="009E35FE">
        <w:rPr>
          <w:rFonts w:ascii="Times New Roman" w:hAnsi="Times New Roman" w:cs="Times New Roman"/>
          <w:b/>
          <w:sz w:val="28"/>
          <w:szCs w:val="28"/>
        </w:rPr>
        <w:t>Возрастная группа 13-14 лет</w:t>
      </w:r>
    </w:p>
    <w:p w:rsidR="005C71A9" w:rsidRPr="009E35FE" w:rsidRDefault="005C71A9" w:rsidP="005C71A9">
      <w:pPr>
        <w:spacing w:after="0" w:line="240" w:lineRule="auto"/>
        <w:rPr>
          <w:rFonts w:ascii="Times New Roman" w:hAnsi="Times New Roman" w:cs="Times New Roman"/>
          <w:sz w:val="28"/>
          <w:szCs w:val="28"/>
        </w:rPr>
      </w:pPr>
      <w:r w:rsidRPr="009E35FE">
        <w:rPr>
          <w:rFonts w:ascii="Times New Roman" w:hAnsi="Times New Roman" w:cs="Times New Roman"/>
          <w:sz w:val="28"/>
          <w:szCs w:val="28"/>
        </w:rPr>
        <w:t xml:space="preserve">Лауреат   </w:t>
      </w:r>
      <w:r w:rsidRPr="009E35FE">
        <w:rPr>
          <w:rFonts w:ascii="Times New Roman" w:hAnsi="Times New Roman" w:cs="Times New Roman"/>
          <w:sz w:val="28"/>
          <w:szCs w:val="28"/>
          <w:lang w:val="en-US"/>
        </w:rPr>
        <w:t>I</w:t>
      </w:r>
      <w:r w:rsidRPr="009E35FE">
        <w:rPr>
          <w:rFonts w:ascii="Times New Roman" w:hAnsi="Times New Roman" w:cs="Times New Roman"/>
          <w:sz w:val="28"/>
          <w:szCs w:val="28"/>
        </w:rPr>
        <w:t xml:space="preserve"> степени      Ковшова Мария  </w:t>
      </w:r>
    </w:p>
    <w:p w:rsidR="005C71A9" w:rsidRPr="009E35FE" w:rsidRDefault="005C71A9" w:rsidP="005C71A9">
      <w:pPr>
        <w:spacing w:after="0" w:line="240" w:lineRule="auto"/>
        <w:rPr>
          <w:rFonts w:ascii="Times New Roman" w:hAnsi="Times New Roman" w:cs="Times New Roman"/>
          <w:sz w:val="28"/>
          <w:szCs w:val="28"/>
        </w:rPr>
      </w:pPr>
      <w:r w:rsidRPr="009E35FE">
        <w:rPr>
          <w:rFonts w:ascii="Times New Roman" w:hAnsi="Times New Roman" w:cs="Times New Roman"/>
          <w:sz w:val="28"/>
          <w:szCs w:val="28"/>
        </w:rPr>
        <w:t xml:space="preserve">Лауреат   </w:t>
      </w:r>
      <w:r w:rsidRPr="009E35FE">
        <w:rPr>
          <w:rFonts w:ascii="Times New Roman" w:hAnsi="Times New Roman" w:cs="Times New Roman"/>
          <w:sz w:val="28"/>
          <w:szCs w:val="28"/>
          <w:lang w:val="en-US"/>
        </w:rPr>
        <w:t>I</w:t>
      </w:r>
      <w:r w:rsidRPr="009E35FE">
        <w:rPr>
          <w:rFonts w:ascii="Times New Roman" w:hAnsi="Times New Roman" w:cs="Times New Roman"/>
          <w:sz w:val="28"/>
          <w:szCs w:val="28"/>
        </w:rPr>
        <w:t xml:space="preserve"> степени       </w:t>
      </w:r>
      <w:proofErr w:type="spellStart"/>
      <w:r w:rsidRPr="009E35FE">
        <w:rPr>
          <w:rFonts w:ascii="Times New Roman" w:hAnsi="Times New Roman" w:cs="Times New Roman"/>
          <w:sz w:val="28"/>
          <w:szCs w:val="28"/>
        </w:rPr>
        <w:t>Кычина</w:t>
      </w:r>
      <w:proofErr w:type="spellEnd"/>
      <w:r w:rsidRPr="009E35FE">
        <w:rPr>
          <w:rFonts w:ascii="Times New Roman" w:hAnsi="Times New Roman" w:cs="Times New Roman"/>
          <w:sz w:val="28"/>
          <w:szCs w:val="28"/>
        </w:rPr>
        <w:t xml:space="preserve"> Дарья</w:t>
      </w:r>
    </w:p>
    <w:p w:rsidR="005C71A9" w:rsidRPr="009E35FE" w:rsidRDefault="005C71A9" w:rsidP="005C71A9">
      <w:pPr>
        <w:spacing w:after="0" w:line="240" w:lineRule="auto"/>
        <w:rPr>
          <w:rFonts w:ascii="Times New Roman" w:hAnsi="Times New Roman" w:cs="Times New Roman"/>
          <w:sz w:val="28"/>
          <w:szCs w:val="28"/>
        </w:rPr>
      </w:pPr>
      <w:r w:rsidRPr="009E35FE">
        <w:rPr>
          <w:rFonts w:ascii="Times New Roman" w:hAnsi="Times New Roman" w:cs="Times New Roman"/>
          <w:sz w:val="28"/>
          <w:szCs w:val="28"/>
        </w:rPr>
        <w:t xml:space="preserve"> Лауреат   </w:t>
      </w:r>
      <w:r w:rsidRPr="009E35FE">
        <w:rPr>
          <w:rFonts w:ascii="Times New Roman" w:hAnsi="Times New Roman" w:cs="Times New Roman"/>
          <w:sz w:val="28"/>
          <w:szCs w:val="28"/>
          <w:lang w:val="en-US"/>
        </w:rPr>
        <w:t>II</w:t>
      </w:r>
      <w:r w:rsidRPr="009E35FE">
        <w:rPr>
          <w:rFonts w:ascii="Times New Roman" w:hAnsi="Times New Roman" w:cs="Times New Roman"/>
          <w:sz w:val="28"/>
          <w:szCs w:val="28"/>
        </w:rPr>
        <w:t xml:space="preserve"> степени     Бабаханова </w:t>
      </w:r>
      <w:proofErr w:type="spellStart"/>
      <w:r w:rsidRPr="009E35FE">
        <w:rPr>
          <w:rFonts w:ascii="Times New Roman" w:hAnsi="Times New Roman" w:cs="Times New Roman"/>
          <w:sz w:val="28"/>
          <w:szCs w:val="28"/>
        </w:rPr>
        <w:t>Анита</w:t>
      </w:r>
      <w:proofErr w:type="spellEnd"/>
      <w:r w:rsidRPr="009E35FE">
        <w:rPr>
          <w:rFonts w:ascii="Times New Roman" w:hAnsi="Times New Roman" w:cs="Times New Roman"/>
          <w:sz w:val="28"/>
          <w:szCs w:val="28"/>
        </w:rPr>
        <w:t xml:space="preserve"> </w:t>
      </w:r>
    </w:p>
    <w:p w:rsidR="005C71A9" w:rsidRPr="009E35FE" w:rsidRDefault="005C71A9" w:rsidP="005C71A9">
      <w:pPr>
        <w:spacing w:after="0" w:line="240" w:lineRule="auto"/>
        <w:jc w:val="both"/>
        <w:rPr>
          <w:rFonts w:ascii="Times New Roman" w:hAnsi="Times New Roman" w:cs="Times New Roman"/>
          <w:sz w:val="28"/>
          <w:szCs w:val="28"/>
        </w:rPr>
      </w:pPr>
      <w:r w:rsidRPr="009E35FE">
        <w:rPr>
          <w:rFonts w:ascii="Times New Roman" w:hAnsi="Times New Roman" w:cs="Times New Roman"/>
          <w:sz w:val="28"/>
          <w:szCs w:val="28"/>
        </w:rPr>
        <w:t xml:space="preserve">Лауреат    </w:t>
      </w:r>
      <w:r w:rsidRPr="009E35FE">
        <w:rPr>
          <w:rFonts w:ascii="Times New Roman" w:hAnsi="Times New Roman" w:cs="Times New Roman"/>
          <w:sz w:val="28"/>
          <w:szCs w:val="28"/>
          <w:lang w:val="en-US"/>
        </w:rPr>
        <w:t>II</w:t>
      </w:r>
      <w:r w:rsidRPr="009E35FE">
        <w:rPr>
          <w:rFonts w:ascii="Times New Roman" w:hAnsi="Times New Roman" w:cs="Times New Roman"/>
          <w:sz w:val="28"/>
          <w:szCs w:val="28"/>
        </w:rPr>
        <w:t xml:space="preserve"> степени     </w:t>
      </w:r>
      <w:proofErr w:type="spellStart"/>
      <w:r w:rsidRPr="009E35FE">
        <w:rPr>
          <w:rFonts w:ascii="Times New Roman" w:hAnsi="Times New Roman" w:cs="Times New Roman"/>
          <w:sz w:val="28"/>
          <w:szCs w:val="28"/>
        </w:rPr>
        <w:t>Коптякова</w:t>
      </w:r>
      <w:proofErr w:type="spellEnd"/>
      <w:r w:rsidRPr="009E35FE">
        <w:rPr>
          <w:rFonts w:ascii="Times New Roman" w:hAnsi="Times New Roman" w:cs="Times New Roman"/>
          <w:sz w:val="28"/>
          <w:szCs w:val="28"/>
        </w:rPr>
        <w:t xml:space="preserve"> Алиса</w:t>
      </w:r>
    </w:p>
    <w:p w:rsidR="005C71A9" w:rsidRPr="009E35FE" w:rsidRDefault="005C71A9" w:rsidP="005C71A9">
      <w:pPr>
        <w:spacing w:after="0" w:line="240" w:lineRule="auto"/>
        <w:jc w:val="both"/>
        <w:rPr>
          <w:rFonts w:ascii="Times New Roman" w:hAnsi="Times New Roman" w:cs="Times New Roman"/>
          <w:sz w:val="28"/>
          <w:szCs w:val="28"/>
        </w:rPr>
      </w:pPr>
      <w:r w:rsidRPr="009E35FE">
        <w:rPr>
          <w:rFonts w:ascii="Times New Roman" w:hAnsi="Times New Roman" w:cs="Times New Roman"/>
          <w:sz w:val="28"/>
          <w:szCs w:val="28"/>
        </w:rPr>
        <w:t xml:space="preserve">Лауреат    </w:t>
      </w:r>
      <w:r w:rsidRPr="009E35FE">
        <w:rPr>
          <w:rFonts w:ascii="Times New Roman" w:hAnsi="Times New Roman" w:cs="Times New Roman"/>
          <w:sz w:val="28"/>
          <w:szCs w:val="28"/>
          <w:lang w:val="en-US"/>
        </w:rPr>
        <w:t>II</w:t>
      </w:r>
      <w:r w:rsidRPr="009E35FE">
        <w:rPr>
          <w:rFonts w:ascii="Times New Roman" w:hAnsi="Times New Roman" w:cs="Times New Roman"/>
          <w:sz w:val="28"/>
          <w:szCs w:val="28"/>
        </w:rPr>
        <w:t xml:space="preserve"> степени     </w:t>
      </w:r>
      <w:proofErr w:type="spellStart"/>
      <w:r w:rsidRPr="009E35FE">
        <w:rPr>
          <w:rFonts w:ascii="Times New Roman" w:hAnsi="Times New Roman" w:cs="Times New Roman"/>
          <w:sz w:val="28"/>
          <w:szCs w:val="28"/>
        </w:rPr>
        <w:t>Дрыгалова</w:t>
      </w:r>
      <w:proofErr w:type="spellEnd"/>
      <w:r w:rsidRPr="009E35FE">
        <w:rPr>
          <w:rFonts w:ascii="Times New Roman" w:hAnsi="Times New Roman" w:cs="Times New Roman"/>
          <w:sz w:val="28"/>
          <w:szCs w:val="28"/>
        </w:rPr>
        <w:t xml:space="preserve"> Олеся</w:t>
      </w:r>
    </w:p>
    <w:p w:rsidR="005C71A9" w:rsidRPr="009E35FE" w:rsidRDefault="005C71A9" w:rsidP="005C71A9">
      <w:pPr>
        <w:spacing w:after="0" w:line="240" w:lineRule="auto"/>
        <w:jc w:val="both"/>
        <w:rPr>
          <w:rFonts w:ascii="Times New Roman" w:hAnsi="Times New Roman" w:cs="Times New Roman"/>
          <w:sz w:val="28"/>
          <w:szCs w:val="28"/>
        </w:rPr>
      </w:pPr>
      <w:r w:rsidRPr="009E35FE">
        <w:rPr>
          <w:rFonts w:ascii="Times New Roman" w:hAnsi="Times New Roman" w:cs="Times New Roman"/>
          <w:sz w:val="28"/>
          <w:szCs w:val="28"/>
        </w:rPr>
        <w:t xml:space="preserve"> Лауреат   </w:t>
      </w:r>
      <w:r w:rsidRPr="009E35FE">
        <w:rPr>
          <w:rFonts w:ascii="Times New Roman" w:hAnsi="Times New Roman" w:cs="Times New Roman"/>
          <w:sz w:val="28"/>
          <w:szCs w:val="28"/>
          <w:lang w:val="en-US"/>
        </w:rPr>
        <w:t>II</w:t>
      </w:r>
      <w:r w:rsidRPr="009E35FE">
        <w:rPr>
          <w:rFonts w:ascii="Times New Roman" w:hAnsi="Times New Roman" w:cs="Times New Roman"/>
          <w:sz w:val="28"/>
          <w:szCs w:val="28"/>
        </w:rPr>
        <w:t xml:space="preserve"> степени     Кошева Соня</w:t>
      </w:r>
    </w:p>
    <w:p w:rsidR="005C71A9" w:rsidRDefault="005C71A9" w:rsidP="005C71A9">
      <w:pPr>
        <w:spacing w:after="0" w:line="240" w:lineRule="auto"/>
        <w:jc w:val="both"/>
        <w:rPr>
          <w:rFonts w:ascii="Times New Roman" w:hAnsi="Times New Roman" w:cs="Times New Roman"/>
          <w:sz w:val="28"/>
          <w:szCs w:val="28"/>
        </w:rPr>
      </w:pPr>
      <w:r w:rsidRPr="009E35FE">
        <w:rPr>
          <w:rFonts w:ascii="Times New Roman" w:hAnsi="Times New Roman" w:cs="Times New Roman"/>
          <w:sz w:val="28"/>
          <w:szCs w:val="28"/>
        </w:rPr>
        <w:t xml:space="preserve">Лауреат    </w:t>
      </w:r>
      <w:r w:rsidRPr="009E35FE">
        <w:rPr>
          <w:rFonts w:ascii="Times New Roman" w:hAnsi="Times New Roman" w:cs="Times New Roman"/>
          <w:sz w:val="28"/>
          <w:szCs w:val="28"/>
          <w:lang w:val="en-US"/>
        </w:rPr>
        <w:t>III</w:t>
      </w:r>
      <w:r w:rsidRPr="009E35FE">
        <w:rPr>
          <w:rFonts w:ascii="Times New Roman" w:hAnsi="Times New Roman" w:cs="Times New Roman"/>
          <w:sz w:val="28"/>
          <w:szCs w:val="28"/>
        </w:rPr>
        <w:t xml:space="preserve"> степени    </w:t>
      </w:r>
      <w:proofErr w:type="spellStart"/>
      <w:r w:rsidRPr="009E35FE">
        <w:rPr>
          <w:rFonts w:ascii="Times New Roman" w:hAnsi="Times New Roman" w:cs="Times New Roman"/>
          <w:sz w:val="28"/>
          <w:szCs w:val="28"/>
        </w:rPr>
        <w:t>Овчинникова</w:t>
      </w:r>
      <w:proofErr w:type="spellEnd"/>
      <w:r w:rsidRPr="009E35FE">
        <w:rPr>
          <w:rFonts w:ascii="Times New Roman" w:hAnsi="Times New Roman" w:cs="Times New Roman"/>
          <w:sz w:val="28"/>
          <w:szCs w:val="28"/>
        </w:rPr>
        <w:t xml:space="preserve"> Юля</w:t>
      </w:r>
    </w:p>
    <w:p w:rsidR="005C71A9" w:rsidRPr="009E35FE" w:rsidRDefault="005C71A9" w:rsidP="005C71A9">
      <w:pPr>
        <w:spacing w:after="0" w:line="240" w:lineRule="auto"/>
        <w:jc w:val="both"/>
        <w:rPr>
          <w:rFonts w:ascii="Times New Roman" w:hAnsi="Times New Roman" w:cs="Times New Roman"/>
          <w:sz w:val="28"/>
          <w:szCs w:val="28"/>
        </w:rPr>
      </w:pPr>
    </w:p>
    <w:p w:rsidR="005C71A9" w:rsidRPr="009E35FE" w:rsidRDefault="005C71A9" w:rsidP="005C71A9">
      <w:pPr>
        <w:spacing w:after="0" w:line="240" w:lineRule="auto"/>
        <w:rPr>
          <w:rFonts w:ascii="Times New Roman" w:hAnsi="Times New Roman" w:cs="Times New Roman"/>
          <w:b/>
          <w:sz w:val="28"/>
          <w:szCs w:val="28"/>
        </w:rPr>
      </w:pPr>
      <w:r w:rsidRPr="009E35FE">
        <w:rPr>
          <w:rFonts w:ascii="Times New Roman" w:hAnsi="Times New Roman" w:cs="Times New Roman"/>
          <w:b/>
          <w:sz w:val="28"/>
          <w:szCs w:val="28"/>
        </w:rPr>
        <w:t>Возрастная группа 15-16 лет</w:t>
      </w:r>
    </w:p>
    <w:p w:rsidR="005C71A9" w:rsidRPr="009E35FE" w:rsidRDefault="005C71A9" w:rsidP="005C71A9">
      <w:pPr>
        <w:spacing w:after="0" w:line="240" w:lineRule="auto"/>
        <w:rPr>
          <w:rFonts w:ascii="Times New Roman" w:hAnsi="Times New Roman" w:cs="Times New Roman"/>
          <w:sz w:val="28"/>
          <w:szCs w:val="28"/>
        </w:rPr>
      </w:pPr>
      <w:r w:rsidRPr="009E35FE">
        <w:rPr>
          <w:rFonts w:ascii="Times New Roman" w:hAnsi="Times New Roman" w:cs="Times New Roman"/>
          <w:sz w:val="28"/>
          <w:szCs w:val="28"/>
        </w:rPr>
        <w:t xml:space="preserve">Лауреат   </w:t>
      </w:r>
      <w:r w:rsidRPr="009E35FE">
        <w:rPr>
          <w:rFonts w:ascii="Times New Roman" w:hAnsi="Times New Roman" w:cs="Times New Roman"/>
          <w:sz w:val="28"/>
          <w:szCs w:val="28"/>
          <w:lang w:val="en-US"/>
        </w:rPr>
        <w:t>I</w:t>
      </w:r>
      <w:r w:rsidRPr="009E35FE">
        <w:rPr>
          <w:rFonts w:ascii="Times New Roman" w:hAnsi="Times New Roman" w:cs="Times New Roman"/>
          <w:sz w:val="28"/>
          <w:szCs w:val="28"/>
        </w:rPr>
        <w:t xml:space="preserve"> степени      </w:t>
      </w:r>
      <w:proofErr w:type="spellStart"/>
      <w:r w:rsidRPr="009E35FE">
        <w:rPr>
          <w:rFonts w:ascii="Times New Roman" w:hAnsi="Times New Roman" w:cs="Times New Roman"/>
          <w:sz w:val="28"/>
          <w:szCs w:val="28"/>
        </w:rPr>
        <w:t>Тайбарей</w:t>
      </w:r>
      <w:proofErr w:type="spellEnd"/>
      <w:r w:rsidRPr="009E35FE">
        <w:rPr>
          <w:rFonts w:ascii="Times New Roman" w:hAnsi="Times New Roman" w:cs="Times New Roman"/>
          <w:sz w:val="28"/>
          <w:szCs w:val="28"/>
        </w:rPr>
        <w:t xml:space="preserve"> Валера      </w:t>
      </w:r>
    </w:p>
    <w:p w:rsidR="005C71A9" w:rsidRPr="009E35FE" w:rsidRDefault="005C71A9" w:rsidP="005C71A9">
      <w:pPr>
        <w:spacing w:after="0" w:line="240" w:lineRule="auto"/>
        <w:rPr>
          <w:rFonts w:ascii="Times New Roman" w:hAnsi="Times New Roman" w:cs="Times New Roman"/>
          <w:sz w:val="28"/>
          <w:szCs w:val="28"/>
        </w:rPr>
      </w:pPr>
      <w:r w:rsidRPr="009E35FE">
        <w:rPr>
          <w:rFonts w:ascii="Times New Roman" w:hAnsi="Times New Roman" w:cs="Times New Roman"/>
          <w:sz w:val="28"/>
          <w:szCs w:val="28"/>
        </w:rPr>
        <w:t xml:space="preserve"> Лауреат   </w:t>
      </w:r>
      <w:r w:rsidRPr="009E35FE">
        <w:rPr>
          <w:rFonts w:ascii="Times New Roman" w:hAnsi="Times New Roman" w:cs="Times New Roman"/>
          <w:sz w:val="28"/>
          <w:szCs w:val="28"/>
          <w:lang w:val="en-US"/>
        </w:rPr>
        <w:t>II</w:t>
      </w:r>
      <w:r w:rsidRPr="009E35FE">
        <w:rPr>
          <w:rFonts w:ascii="Times New Roman" w:hAnsi="Times New Roman" w:cs="Times New Roman"/>
          <w:sz w:val="28"/>
          <w:szCs w:val="28"/>
        </w:rPr>
        <w:t xml:space="preserve"> степени     </w:t>
      </w:r>
      <w:proofErr w:type="spellStart"/>
      <w:r w:rsidRPr="009E35FE">
        <w:rPr>
          <w:rFonts w:ascii="Times New Roman" w:hAnsi="Times New Roman" w:cs="Times New Roman"/>
          <w:sz w:val="28"/>
          <w:szCs w:val="28"/>
        </w:rPr>
        <w:t>Ерешко</w:t>
      </w:r>
      <w:proofErr w:type="spellEnd"/>
      <w:r w:rsidRPr="009E35FE">
        <w:rPr>
          <w:rFonts w:ascii="Times New Roman" w:hAnsi="Times New Roman" w:cs="Times New Roman"/>
          <w:sz w:val="28"/>
          <w:szCs w:val="28"/>
        </w:rPr>
        <w:t xml:space="preserve"> Даша  </w:t>
      </w:r>
    </w:p>
    <w:p w:rsidR="005C71A9" w:rsidRPr="009E35FE" w:rsidRDefault="005C71A9" w:rsidP="005C71A9">
      <w:pPr>
        <w:spacing w:after="0" w:line="240" w:lineRule="auto"/>
        <w:jc w:val="both"/>
        <w:rPr>
          <w:rFonts w:ascii="Times New Roman" w:hAnsi="Times New Roman" w:cs="Times New Roman"/>
          <w:sz w:val="28"/>
          <w:szCs w:val="28"/>
        </w:rPr>
      </w:pPr>
      <w:r w:rsidRPr="009E35FE">
        <w:rPr>
          <w:rFonts w:ascii="Times New Roman" w:hAnsi="Times New Roman" w:cs="Times New Roman"/>
          <w:sz w:val="28"/>
          <w:szCs w:val="28"/>
        </w:rPr>
        <w:t xml:space="preserve">Лауреат    </w:t>
      </w:r>
      <w:r w:rsidRPr="009E35FE">
        <w:rPr>
          <w:rFonts w:ascii="Times New Roman" w:hAnsi="Times New Roman" w:cs="Times New Roman"/>
          <w:sz w:val="28"/>
          <w:szCs w:val="28"/>
          <w:lang w:val="en-US"/>
        </w:rPr>
        <w:t>II</w:t>
      </w:r>
      <w:r w:rsidRPr="009E35FE">
        <w:rPr>
          <w:rFonts w:ascii="Times New Roman" w:hAnsi="Times New Roman" w:cs="Times New Roman"/>
          <w:sz w:val="28"/>
          <w:szCs w:val="28"/>
        </w:rPr>
        <w:t xml:space="preserve"> степени      </w:t>
      </w:r>
      <w:proofErr w:type="spellStart"/>
      <w:r w:rsidRPr="009E35FE">
        <w:rPr>
          <w:rFonts w:ascii="Times New Roman" w:hAnsi="Times New Roman" w:cs="Times New Roman"/>
          <w:sz w:val="28"/>
          <w:szCs w:val="28"/>
        </w:rPr>
        <w:t>Ружников</w:t>
      </w:r>
      <w:proofErr w:type="spellEnd"/>
      <w:r w:rsidRPr="009E35FE">
        <w:rPr>
          <w:rFonts w:ascii="Times New Roman" w:hAnsi="Times New Roman" w:cs="Times New Roman"/>
          <w:sz w:val="28"/>
          <w:szCs w:val="28"/>
        </w:rPr>
        <w:t xml:space="preserve"> Артем </w:t>
      </w:r>
    </w:p>
    <w:p w:rsidR="005C71A9" w:rsidRPr="009E35FE" w:rsidRDefault="005C71A9" w:rsidP="005C71A9">
      <w:pPr>
        <w:spacing w:after="0" w:line="240" w:lineRule="auto"/>
        <w:jc w:val="both"/>
        <w:rPr>
          <w:rFonts w:ascii="Times New Roman" w:hAnsi="Times New Roman" w:cs="Times New Roman"/>
          <w:sz w:val="28"/>
          <w:szCs w:val="28"/>
        </w:rPr>
      </w:pPr>
      <w:r w:rsidRPr="009E35FE">
        <w:rPr>
          <w:rFonts w:ascii="Times New Roman" w:hAnsi="Times New Roman" w:cs="Times New Roman"/>
          <w:sz w:val="28"/>
          <w:szCs w:val="28"/>
        </w:rPr>
        <w:t xml:space="preserve">Лауреат    </w:t>
      </w:r>
      <w:r w:rsidRPr="009E35FE">
        <w:rPr>
          <w:rFonts w:ascii="Times New Roman" w:hAnsi="Times New Roman" w:cs="Times New Roman"/>
          <w:sz w:val="28"/>
          <w:szCs w:val="28"/>
          <w:lang w:val="en-US"/>
        </w:rPr>
        <w:t>II</w:t>
      </w:r>
      <w:r w:rsidRPr="009E35FE">
        <w:rPr>
          <w:rFonts w:ascii="Times New Roman" w:hAnsi="Times New Roman" w:cs="Times New Roman"/>
          <w:sz w:val="28"/>
          <w:szCs w:val="28"/>
        </w:rPr>
        <w:t xml:space="preserve"> степени     Филиппов Антон </w:t>
      </w:r>
    </w:p>
    <w:p w:rsidR="005C71A9" w:rsidRPr="009E35FE" w:rsidRDefault="005C71A9" w:rsidP="005C71A9">
      <w:pPr>
        <w:spacing w:after="0" w:line="240" w:lineRule="auto"/>
        <w:jc w:val="both"/>
        <w:rPr>
          <w:rFonts w:ascii="Times New Roman" w:hAnsi="Times New Roman" w:cs="Times New Roman"/>
          <w:sz w:val="28"/>
          <w:szCs w:val="28"/>
        </w:rPr>
      </w:pPr>
      <w:r w:rsidRPr="009E35FE">
        <w:rPr>
          <w:rFonts w:ascii="Times New Roman" w:hAnsi="Times New Roman" w:cs="Times New Roman"/>
          <w:sz w:val="28"/>
          <w:szCs w:val="28"/>
        </w:rPr>
        <w:t xml:space="preserve">Лауреат    </w:t>
      </w:r>
      <w:r w:rsidRPr="009E35FE">
        <w:rPr>
          <w:rFonts w:ascii="Times New Roman" w:hAnsi="Times New Roman" w:cs="Times New Roman"/>
          <w:sz w:val="28"/>
          <w:szCs w:val="28"/>
          <w:lang w:val="en-US"/>
        </w:rPr>
        <w:t>III</w:t>
      </w:r>
      <w:r w:rsidRPr="009E35FE">
        <w:rPr>
          <w:rFonts w:ascii="Times New Roman" w:hAnsi="Times New Roman" w:cs="Times New Roman"/>
          <w:sz w:val="28"/>
          <w:szCs w:val="28"/>
        </w:rPr>
        <w:t xml:space="preserve"> степени     Хабарова Юля</w:t>
      </w:r>
    </w:p>
    <w:p w:rsidR="005C71A9" w:rsidRPr="009E35FE" w:rsidRDefault="005C71A9" w:rsidP="005C71A9">
      <w:pPr>
        <w:spacing w:after="0" w:line="240" w:lineRule="auto"/>
        <w:jc w:val="both"/>
        <w:rPr>
          <w:rFonts w:ascii="Times New Roman" w:hAnsi="Times New Roman" w:cs="Times New Roman"/>
          <w:sz w:val="28"/>
          <w:szCs w:val="28"/>
        </w:rPr>
      </w:pPr>
      <w:r w:rsidRPr="009E35FE">
        <w:rPr>
          <w:rFonts w:ascii="Times New Roman" w:hAnsi="Times New Roman" w:cs="Times New Roman"/>
          <w:sz w:val="28"/>
          <w:szCs w:val="28"/>
        </w:rPr>
        <w:t xml:space="preserve">Лауреат    </w:t>
      </w:r>
      <w:r w:rsidRPr="009E35FE">
        <w:rPr>
          <w:rFonts w:ascii="Times New Roman" w:hAnsi="Times New Roman" w:cs="Times New Roman"/>
          <w:sz w:val="28"/>
          <w:szCs w:val="28"/>
          <w:lang w:val="en-US"/>
        </w:rPr>
        <w:t>III</w:t>
      </w:r>
      <w:r w:rsidRPr="009E35FE">
        <w:rPr>
          <w:rFonts w:ascii="Times New Roman" w:hAnsi="Times New Roman" w:cs="Times New Roman"/>
          <w:sz w:val="28"/>
          <w:szCs w:val="28"/>
        </w:rPr>
        <w:t xml:space="preserve"> степени     Герасимова Настя</w:t>
      </w:r>
    </w:p>
    <w:p w:rsidR="005C71A9" w:rsidRPr="009E35FE" w:rsidRDefault="005C71A9" w:rsidP="005C71A9">
      <w:pPr>
        <w:spacing w:after="0" w:line="240" w:lineRule="auto"/>
        <w:jc w:val="both"/>
        <w:rPr>
          <w:rFonts w:ascii="Times New Roman" w:hAnsi="Times New Roman" w:cs="Times New Roman"/>
          <w:sz w:val="28"/>
          <w:szCs w:val="28"/>
        </w:rPr>
      </w:pPr>
    </w:p>
    <w:p w:rsidR="005C71A9" w:rsidRPr="009E35FE" w:rsidRDefault="005C71A9" w:rsidP="005C71A9">
      <w:pPr>
        <w:spacing w:after="0" w:line="240" w:lineRule="auto"/>
        <w:jc w:val="both"/>
        <w:rPr>
          <w:rFonts w:ascii="Times New Roman" w:hAnsi="Times New Roman" w:cs="Times New Roman"/>
          <w:sz w:val="28"/>
          <w:szCs w:val="28"/>
        </w:rPr>
      </w:pPr>
    </w:p>
    <w:p w:rsidR="005C71A9" w:rsidRPr="009E35FE" w:rsidRDefault="005C71A9" w:rsidP="005C71A9">
      <w:pPr>
        <w:spacing w:after="0" w:line="240" w:lineRule="auto"/>
        <w:jc w:val="both"/>
        <w:rPr>
          <w:rFonts w:ascii="Times New Roman" w:hAnsi="Times New Roman" w:cs="Times New Roman"/>
          <w:sz w:val="28"/>
          <w:szCs w:val="28"/>
        </w:rPr>
      </w:pPr>
      <w:r w:rsidRPr="009E35FE">
        <w:rPr>
          <w:rFonts w:ascii="Times New Roman" w:hAnsi="Times New Roman" w:cs="Times New Roman"/>
          <w:sz w:val="28"/>
          <w:szCs w:val="28"/>
        </w:rPr>
        <w:t xml:space="preserve">Члены жюри:     </w:t>
      </w:r>
      <w:proofErr w:type="spellStart"/>
      <w:r w:rsidRPr="009E35FE">
        <w:rPr>
          <w:rFonts w:ascii="Times New Roman" w:hAnsi="Times New Roman" w:cs="Times New Roman"/>
          <w:sz w:val="28"/>
          <w:szCs w:val="28"/>
        </w:rPr>
        <w:t>Выучейская</w:t>
      </w:r>
      <w:proofErr w:type="spellEnd"/>
      <w:r w:rsidRPr="009E35FE">
        <w:rPr>
          <w:rFonts w:ascii="Times New Roman" w:hAnsi="Times New Roman" w:cs="Times New Roman"/>
          <w:sz w:val="28"/>
          <w:szCs w:val="28"/>
        </w:rPr>
        <w:t xml:space="preserve"> Е.А.                 _____________________</w:t>
      </w:r>
    </w:p>
    <w:p w:rsidR="005C71A9" w:rsidRPr="009E35FE" w:rsidRDefault="005C71A9" w:rsidP="005C71A9">
      <w:pPr>
        <w:spacing w:after="0" w:line="240" w:lineRule="auto"/>
        <w:jc w:val="both"/>
        <w:rPr>
          <w:rFonts w:ascii="Times New Roman" w:hAnsi="Times New Roman" w:cs="Times New Roman"/>
          <w:sz w:val="28"/>
          <w:szCs w:val="28"/>
        </w:rPr>
      </w:pPr>
      <w:r w:rsidRPr="009E35FE">
        <w:rPr>
          <w:rFonts w:ascii="Times New Roman" w:hAnsi="Times New Roman" w:cs="Times New Roman"/>
          <w:sz w:val="28"/>
          <w:szCs w:val="28"/>
        </w:rPr>
        <w:t xml:space="preserve">                            Сумарокова Е.А.                ______________________</w:t>
      </w:r>
    </w:p>
    <w:p w:rsidR="005C71A9" w:rsidRPr="009E35FE" w:rsidRDefault="005C71A9" w:rsidP="005C71A9">
      <w:pPr>
        <w:spacing w:after="0" w:line="240" w:lineRule="auto"/>
        <w:jc w:val="both"/>
        <w:rPr>
          <w:rFonts w:ascii="Times New Roman" w:hAnsi="Times New Roman" w:cs="Times New Roman"/>
          <w:sz w:val="28"/>
          <w:szCs w:val="28"/>
        </w:rPr>
      </w:pPr>
      <w:r w:rsidRPr="009E35FE">
        <w:rPr>
          <w:rFonts w:ascii="Times New Roman" w:hAnsi="Times New Roman" w:cs="Times New Roman"/>
          <w:sz w:val="28"/>
          <w:szCs w:val="28"/>
        </w:rPr>
        <w:t xml:space="preserve">                             </w:t>
      </w:r>
      <w:proofErr w:type="spellStart"/>
      <w:r w:rsidRPr="009E35FE">
        <w:rPr>
          <w:rFonts w:ascii="Times New Roman" w:hAnsi="Times New Roman" w:cs="Times New Roman"/>
          <w:sz w:val="28"/>
          <w:szCs w:val="28"/>
        </w:rPr>
        <w:t>СтепанецС.Г</w:t>
      </w:r>
      <w:proofErr w:type="spellEnd"/>
      <w:r w:rsidRPr="009E35FE">
        <w:rPr>
          <w:rFonts w:ascii="Times New Roman" w:hAnsi="Times New Roman" w:cs="Times New Roman"/>
          <w:sz w:val="28"/>
          <w:szCs w:val="28"/>
        </w:rPr>
        <w:t>.                     _____________________</w:t>
      </w:r>
    </w:p>
    <w:p w:rsidR="005C71A9" w:rsidRPr="009E35FE" w:rsidRDefault="005C71A9" w:rsidP="005C71A9">
      <w:pPr>
        <w:spacing w:after="0" w:line="240" w:lineRule="auto"/>
        <w:jc w:val="both"/>
        <w:rPr>
          <w:rFonts w:ascii="Times New Roman" w:hAnsi="Times New Roman" w:cs="Times New Roman"/>
          <w:sz w:val="28"/>
          <w:szCs w:val="28"/>
        </w:rPr>
      </w:pPr>
      <w:r w:rsidRPr="009E35FE">
        <w:rPr>
          <w:rFonts w:ascii="Times New Roman" w:hAnsi="Times New Roman" w:cs="Times New Roman"/>
          <w:sz w:val="28"/>
          <w:szCs w:val="28"/>
        </w:rPr>
        <w:t xml:space="preserve">                              Попова Н.П.                     ______________________</w:t>
      </w:r>
    </w:p>
    <w:p w:rsidR="005C71A9" w:rsidRPr="009E35FE" w:rsidRDefault="005C71A9" w:rsidP="005C71A9">
      <w:pPr>
        <w:spacing w:after="0" w:line="240" w:lineRule="auto"/>
        <w:contextualSpacing/>
        <w:jc w:val="both"/>
        <w:rPr>
          <w:rFonts w:ascii="Times New Roman" w:eastAsia="Times New Roman" w:hAnsi="Times New Roman" w:cs="Times New Roman"/>
          <w:sz w:val="28"/>
          <w:szCs w:val="28"/>
          <w:lang w:eastAsia="ru-RU"/>
        </w:rPr>
      </w:pPr>
    </w:p>
    <w:p w:rsidR="005C71A9" w:rsidRPr="009E35FE" w:rsidRDefault="005C71A9" w:rsidP="005C71A9">
      <w:pPr>
        <w:spacing w:after="0"/>
        <w:contextualSpacing/>
        <w:jc w:val="both"/>
        <w:rPr>
          <w:rFonts w:ascii="Times New Roman" w:eastAsia="Times New Roman" w:hAnsi="Times New Roman" w:cs="Times New Roman"/>
          <w:sz w:val="28"/>
          <w:szCs w:val="28"/>
          <w:lang w:eastAsia="ru-RU"/>
        </w:rPr>
      </w:pPr>
    </w:p>
    <w:p w:rsidR="005C71A9" w:rsidRPr="009E35FE" w:rsidRDefault="005C71A9" w:rsidP="005C71A9">
      <w:pPr>
        <w:spacing w:after="0"/>
        <w:contextualSpacing/>
        <w:jc w:val="both"/>
        <w:rPr>
          <w:rFonts w:ascii="Times New Roman" w:eastAsia="Times New Roman" w:hAnsi="Times New Roman" w:cs="Times New Roman"/>
          <w:sz w:val="28"/>
          <w:szCs w:val="28"/>
          <w:lang w:eastAsia="ru-RU"/>
        </w:rPr>
      </w:pPr>
    </w:p>
    <w:p w:rsidR="005C71A9" w:rsidRPr="009E35FE" w:rsidRDefault="005C71A9" w:rsidP="005C71A9">
      <w:pPr>
        <w:spacing w:after="0"/>
        <w:contextualSpacing/>
        <w:jc w:val="both"/>
        <w:rPr>
          <w:rFonts w:ascii="Times New Roman" w:eastAsia="Times New Roman" w:hAnsi="Times New Roman" w:cs="Times New Roman"/>
          <w:sz w:val="28"/>
          <w:szCs w:val="28"/>
          <w:lang w:eastAsia="ru-RU"/>
        </w:rPr>
      </w:pPr>
    </w:p>
    <w:p w:rsidR="005C71A9" w:rsidRPr="009E35FE" w:rsidRDefault="005C71A9" w:rsidP="00CB4CD8">
      <w:pPr>
        <w:spacing w:after="0"/>
        <w:contextualSpacing/>
        <w:jc w:val="center"/>
        <w:rPr>
          <w:rFonts w:ascii="Times New Roman" w:eastAsia="Times New Roman" w:hAnsi="Times New Roman" w:cs="Times New Roman"/>
          <w:sz w:val="28"/>
          <w:szCs w:val="28"/>
          <w:lang w:eastAsia="ru-RU"/>
        </w:rPr>
      </w:pPr>
      <w:r w:rsidRPr="00414A3C">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62"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967696">
        <w:rPr>
          <w:rFonts w:ascii="Times New Roman" w:hAnsi="Times New Roman" w:cs="Times New Roman"/>
          <w:noProof/>
          <w:color w:val="000000" w:themeColor="text1"/>
          <w:sz w:val="28"/>
          <w:szCs w:val="28"/>
          <w:lang w:eastAsia="ru-RU"/>
        </w:rPr>
        <w:drawing>
          <wp:inline distT="0" distB="0" distL="0" distR="0">
            <wp:extent cx="2759403" cy="800100"/>
            <wp:effectExtent l="19050" t="0" r="2847" b="0"/>
            <wp:docPr id="95"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5C71A9" w:rsidRPr="009E35FE" w:rsidRDefault="005C71A9" w:rsidP="005C71A9">
      <w:pPr>
        <w:spacing w:after="0"/>
        <w:contextualSpacing/>
        <w:jc w:val="both"/>
        <w:rPr>
          <w:rFonts w:ascii="Times New Roman" w:eastAsia="Times New Roman" w:hAnsi="Times New Roman" w:cs="Times New Roman"/>
          <w:sz w:val="28"/>
          <w:szCs w:val="28"/>
          <w:lang w:eastAsia="ru-RU"/>
        </w:rPr>
      </w:pPr>
    </w:p>
    <w:p w:rsidR="005C71A9" w:rsidRDefault="005C71A9" w:rsidP="005C71A9">
      <w:pPr>
        <w:spacing w:after="0"/>
        <w:contextualSpacing/>
        <w:jc w:val="both"/>
        <w:rPr>
          <w:rFonts w:ascii="Times New Roman" w:eastAsia="Times New Roman" w:hAnsi="Times New Roman" w:cs="Times New Roman"/>
          <w:sz w:val="24"/>
          <w:szCs w:val="24"/>
          <w:lang w:eastAsia="ru-RU"/>
        </w:rPr>
      </w:pPr>
    </w:p>
    <w:p w:rsidR="005C71A9" w:rsidRPr="0081474D" w:rsidRDefault="005C71A9" w:rsidP="005C71A9">
      <w:pPr>
        <w:spacing w:after="0"/>
        <w:ind w:left="720"/>
        <w:contextualSpacing/>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sidRPr="00806297">
        <w:rPr>
          <w:rFonts w:ascii="Times New Roman" w:eastAsia="Times New Roman" w:hAnsi="Times New Roman" w:cs="Times New Roman"/>
          <w:b/>
          <w:sz w:val="28"/>
          <w:szCs w:val="28"/>
          <w:u w:val="single"/>
          <w:lang w:eastAsia="ru-RU"/>
        </w:rPr>
        <w:t>Приложение</w:t>
      </w:r>
      <w:r>
        <w:rPr>
          <w:rFonts w:ascii="Times New Roman" w:eastAsia="Times New Roman" w:hAnsi="Times New Roman" w:cs="Times New Roman"/>
          <w:b/>
          <w:sz w:val="28"/>
          <w:szCs w:val="28"/>
          <w:u w:val="single"/>
          <w:lang w:eastAsia="ru-RU"/>
        </w:rPr>
        <w:t xml:space="preserve"> № 3</w:t>
      </w:r>
      <w:r>
        <w:rPr>
          <w:rFonts w:ascii="Times New Roman" w:eastAsia="Times New Roman" w:hAnsi="Times New Roman" w:cs="Times New Roman"/>
          <w:b/>
          <w:sz w:val="28"/>
          <w:szCs w:val="28"/>
          <w:lang w:eastAsia="ru-RU"/>
        </w:rPr>
        <w:t xml:space="preserve"> Стенд «Творчество Б.М. </w:t>
      </w:r>
      <w:proofErr w:type="spellStart"/>
      <w:r>
        <w:rPr>
          <w:rFonts w:ascii="Times New Roman" w:eastAsia="Times New Roman" w:hAnsi="Times New Roman" w:cs="Times New Roman"/>
          <w:b/>
          <w:sz w:val="28"/>
          <w:szCs w:val="28"/>
          <w:lang w:eastAsia="ru-RU"/>
        </w:rPr>
        <w:t>Кустодиева</w:t>
      </w:r>
      <w:proofErr w:type="spellEnd"/>
      <w:r>
        <w:rPr>
          <w:rFonts w:ascii="Times New Roman" w:eastAsia="Times New Roman" w:hAnsi="Times New Roman" w:cs="Times New Roman"/>
          <w:b/>
          <w:sz w:val="28"/>
          <w:szCs w:val="28"/>
          <w:lang w:eastAsia="ru-RU"/>
        </w:rPr>
        <w:t>»</w:t>
      </w:r>
    </w:p>
    <w:p w:rsidR="005C71A9" w:rsidRDefault="005C71A9" w:rsidP="005C71A9">
      <w:pPr>
        <w:spacing w:after="0"/>
        <w:ind w:left="720"/>
        <w:contextualSpacing/>
        <w:jc w:val="both"/>
        <w:rPr>
          <w:rFonts w:ascii="Times New Roman" w:eastAsia="Times New Roman" w:hAnsi="Times New Roman" w:cs="Times New Roman"/>
          <w:sz w:val="24"/>
          <w:szCs w:val="24"/>
          <w:lang w:eastAsia="ru-RU"/>
        </w:rPr>
      </w:pPr>
    </w:p>
    <w:p w:rsidR="005C71A9" w:rsidRDefault="005C71A9" w:rsidP="005C71A9">
      <w:pPr>
        <w:spacing w:after="0"/>
        <w:ind w:left="720"/>
        <w:contextualSpacing/>
        <w:jc w:val="both"/>
        <w:rPr>
          <w:rFonts w:ascii="Times New Roman" w:eastAsia="Times New Roman" w:hAnsi="Times New Roman" w:cs="Times New Roman"/>
          <w:sz w:val="24"/>
          <w:szCs w:val="24"/>
          <w:lang w:eastAsia="ru-RU"/>
        </w:rPr>
      </w:pPr>
    </w:p>
    <w:p w:rsidR="005C71A9" w:rsidRDefault="005C71A9" w:rsidP="005C71A9">
      <w:pPr>
        <w:spacing w:after="0"/>
        <w:ind w:left="720"/>
        <w:contextualSpacing/>
        <w:jc w:val="both"/>
        <w:rPr>
          <w:rFonts w:ascii="Times New Roman" w:eastAsia="Times New Roman" w:hAnsi="Times New Roman" w:cs="Times New Roman"/>
          <w:sz w:val="24"/>
          <w:szCs w:val="24"/>
          <w:lang w:eastAsia="ru-RU"/>
        </w:rPr>
      </w:pPr>
    </w:p>
    <w:p w:rsidR="005C71A9" w:rsidRDefault="005C71A9" w:rsidP="005C71A9">
      <w:pPr>
        <w:spacing w:after="0"/>
        <w:ind w:left="72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4824657" cy="7691278"/>
            <wp:effectExtent l="0" t="0" r="0" b="0"/>
            <wp:docPr id="48" name="Рисунок 69" descr="C:\Users\комп\Desktop\16-03-24-15-49-08-460_de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комп\Desktop\16-03-24-15-49-08-460_deco.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25748" cy="7693017"/>
                    </a:xfrm>
                    <a:prstGeom prst="rect">
                      <a:avLst/>
                    </a:prstGeom>
                    <a:noFill/>
                    <a:ln>
                      <a:noFill/>
                    </a:ln>
                  </pic:spPr>
                </pic:pic>
              </a:graphicData>
            </a:graphic>
          </wp:inline>
        </w:drawing>
      </w:r>
    </w:p>
    <w:p w:rsidR="005C71A9" w:rsidRDefault="005C71A9" w:rsidP="005C71A9">
      <w:pPr>
        <w:spacing w:after="0"/>
        <w:ind w:left="720"/>
        <w:contextualSpacing/>
        <w:jc w:val="both"/>
        <w:rPr>
          <w:rFonts w:ascii="Times New Roman" w:eastAsia="Times New Roman" w:hAnsi="Times New Roman" w:cs="Times New Roman"/>
          <w:sz w:val="24"/>
          <w:szCs w:val="24"/>
          <w:lang w:eastAsia="ru-RU"/>
        </w:rPr>
      </w:pPr>
    </w:p>
    <w:p w:rsidR="005C71A9" w:rsidRDefault="005C71A9" w:rsidP="005C71A9">
      <w:pPr>
        <w:spacing w:after="0"/>
        <w:ind w:left="720"/>
        <w:contextualSpacing/>
        <w:jc w:val="both"/>
        <w:rPr>
          <w:rFonts w:ascii="Times New Roman" w:eastAsia="Times New Roman" w:hAnsi="Times New Roman" w:cs="Times New Roman"/>
          <w:sz w:val="24"/>
          <w:szCs w:val="24"/>
          <w:lang w:eastAsia="ru-RU"/>
        </w:rPr>
      </w:pPr>
    </w:p>
    <w:p w:rsidR="005C71A9" w:rsidRDefault="005C71A9" w:rsidP="005C71A9">
      <w:pPr>
        <w:spacing w:before="100" w:beforeAutospacing="1" w:after="270" w:line="270" w:lineRule="atLeast"/>
        <w:textAlignment w:val="top"/>
        <w:rPr>
          <w:rFonts w:ascii="Times New Roman" w:eastAsia="Times New Roman" w:hAnsi="Times New Roman" w:cs="Times New Roman"/>
          <w:b/>
          <w:color w:val="000000" w:themeColor="text1"/>
          <w:sz w:val="28"/>
          <w:szCs w:val="28"/>
          <w:lang w:eastAsia="ru-RU"/>
        </w:rPr>
      </w:pPr>
    </w:p>
    <w:p w:rsidR="005C71A9" w:rsidRPr="001019BE" w:rsidRDefault="005C71A9" w:rsidP="005C71A9">
      <w:pPr>
        <w:spacing w:before="100" w:beforeAutospacing="1" w:after="270" w:line="270" w:lineRule="atLeast"/>
        <w:jc w:val="center"/>
        <w:textAlignment w:val="top"/>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Список литературы</w:t>
      </w:r>
    </w:p>
    <w:p w:rsidR="005C71A9" w:rsidRPr="00F81E67" w:rsidRDefault="005C71A9" w:rsidP="005C71A9">
      <w:pPr>
        <w:spacing w:after="0" w:line="240" w:lineRule="auto"/>
        <w:jc w:val="center"/>
        <w:rPr>
          <w:rFonts w:ascii="Arial" w:eastAsia="Times New Roman" w:hAnsi="Arial" w:cs="Arial"/>
          <w:i/>
          <w:iCs/>
          <w:color w:val="000000"/>
          <w:sz w:val="18"/>
          <w:szCs w:val="18"/>
          <w:lang w:eastAsia="ru-RU"/>
        </w:rPr>
      </w:pPr>
      <w:r>
        <w:rPr>
          <w:rFonts w:ascii="Arial" w:eastAsia="Times New Roman" w:hAnsi="Arial" w:cs="Arial"/>
          <w:color w:val="000000"/>
          <w:sz w:val="18"/>
          <w:szCs w:val="18"/>
          <w:lang w:eastAsia="ru-RU"/>
        </w:rPr>
        <w:t xml:space="preserve"> </w:t>
      </w:r>
    </w:p>
    <w:p w:rsidR="005C71A9" w:rsidRPr="005C3F5D" w:rsidRDefault="005C71A9" w:rsidP="005C71A9">
      <w:pPr>
        <w:pStyle w:val="a3"/>
        <w:numPr>
          <w:ilvl w:val="0"/>
          <w:numId w:val="4"/>
        </w:numPr>
        <w:spacing w:after="0" w:line="240" w:lineRule="auto"/>
        <w:ind w:left="360"/>
        <w:jc w:val="both"/>
        <w:rPr>
          <w:rFonts w:ascii="Times New Roman" w:eastAsia="Times New Roman" w:hAnsi="Times New Roman" w:cs="Times New Roman"/>
          <w:i/>
          <w:iCs/>
          <w:color w:val="000000"/>
          <w:sz w:val="24"/>
          <w:szCs w:val="24"/>
          <w:lang w:eastAsia="ru-RU"/>
        </w:rPr>
      </w:pPr>
      <w:r w:rsidRPr="005C3F5D">
        <w:rPr>
          <w:rFonts w:ascii="Times New Roman" w:eastAsia="Times New Roman" w:hAnsi="Times New Roman" w:cs="Times New Roman"/>
          <w:color w:val="000000"/>
          <w:sz w:val="24"/>
          <w:szCs w:val="24"/>
          <w:lang w:eastAsia="ru-RU"/>
        </w:rPr>
        <w:t xml:space="preserve">Азбука нравственного воспитания. Пособие для учителей. /Под </w:t>
      </w:r>
      <w:proofErr w:type="spellStart"/>
      <w:r w:rsidRPr="005C3F5D">
        <w:rPr>
          <w:rFonts w:ascii="Times New Roman" w:eastAsia="Times New Roman" w:hAnsi="Times New Roman" w:cs="Times New Roman"/>
          <w:color w:val="000000"/>
          <w:sz w:val="24"/>
          <w:szCs w:val="24"/>
          <w:lang w:eastAsia="ru-RU"/>
        </w:rPr>
        <w:t>ред</w:t>
      </w:r>
      <w:proofErr w:type="gramStart"/>
      <w:r w:rsidRPr="005C3F5D">
        <w:rPr>
          <w:rFonts w:ascii="Times New Roman" w:eastAsia="Times New Roman" w:hAnsi="Times New Roman" w:cs="Times New Roman"/>
          <w:color w:val="000000"/>
          <w:sz w:val="24"/>
          <w:szCs w:val="24"/>
          <w:lang w:eastAsia="ru-RU"/>
        </w:rPr>
        <w:t>.К</w:t>
      </w:r>
      <w:proofErr w:type="gramEnd"/>
      <w:r w:rsidRPr="005C3F5D">
        <w:rPr>
          <w:rFonts w:ascii="Times New Roman" w:eastAsia="Times New Roman" w:hAnsi="Times New Roman" w:cs="Times New Roman"/>
          <w:color w:val="000000"/>
          <w:sz w:val="24"/>
          <w:szCs w:val="24"/>
          <w:lang w:eastAsia="ru-RU"/>
        </w:rPr>
        <w:t>аирова</w:t>
      </w:r>
      <w:proofErr w:type="spellEnd"/>
      <w:r w:rsidRPr="005C3F5D">
        <w:rPr>
          <w:rFonts w:ascii="Times New Roman" w:eastAsia="Times New Roman" w:hAnsi="Times New Roman" w:cs="Times New Roman"/>
          <w:color w:val="000000"/>
          <w:sz w:val="24"/>
          <w:szCs w:val="24"/>
          <w:lang w:eastAsia="ru-RU"/>
        </w:rPr>
        <w:t xml:space="preserve"> И.А., Богданова О.С. Москва: Творческий центр «Сфера», 1999г</w:t>
      </w:r>
    </w:p>
    <w:p w:rsidR="005C71A9" w:rsidRPr="005C3F5D" w:rsidRDefault="005C71A9" w:rsidP="005C71A9">
      <w:pPr>
        <w:pStyle w:val="a3"/>
        <w:numPr>
          <w:ilvl w:val="0"/>
          <w:numId w:val="4"/>
        </w:numPr>
        <w:spacing w:after="0" w:line="240" w:lineRule="auto"/>
        <w:ind w:left="360"/>
        <w:jc w:val="both"/>
        <w:rPr>
          <w:rFonts w:ascii="Times New Roman" w:eastAsia="Times New Roman" w:hAnsi="Times New Roman" w:cs="Times New Roman"/>
          <w:i/>
          <w:iCs/>
          <w:color w:val="000000"/>
          <w:sz w:val="24"/>
          <w:szCs w:val="24"/>
          <w:lang w:eastAsia="ru-RU"/>
        </w:rPr>
      </w:pPr>
      <w:proofErr w:type="spellStart"/>
      <w:r w:rsidRPr="005C3F5D">
        <w:rPr>
          <w:rFonts w:ascii="Times New Roman" w:eastAsia="Times New Roman" w:hAnsi="Times New Roman" w:cs="Times New Roman"/>
          <w:color w:val="000000"/>
          <w:sz w:val="24"/>
          <w:szCs w:val="24"/>
          <w:lang w:eastAsia="ru-RU"/>
        </w:rPr>
        <w:t>Бударина</w:t>
      </w:r>
      <w:proofErr w:type="spellEnd"/>
      <w:r w:rsidRPr="005C3F5D">
        <w:rPr>
          <w:rFonts w:ascii="Times New Roman" w:eastAsia="Times New Roman" w:hAnsi="Times New Roman" w:cs="Times New Roman"/>
          <w:color w:val="000000"/>
          <w:sz w:val="24"/>
          <w:szCs w:val="24"/>
          <w:lang w:eastAsia="ru-RU"/>
        </w:rPr>
        <w:t xml:space="preserve"> Т.А., </w:t>
      </w:r>
      <w:proofErr w:type="spellStart"/>
      <w:r w:rsidRPr="005C3F5D">
        <w:rPr>
          <w:rFonts w:ascii="Times New Roman" w:eastAsia="Times New Roman" w:hAnsi="Times New Roman" w:cs="Times New Roman"/>
          <w:color w:val="000000"/>
          <w:sz w:val="24"/>
          <w:szCs w:val="24"/>
          <w:lang w:eastAsia="ru-RU"/>
        </w:rPr>
        <w:t>Маркеева</w:t>
      </w:r>
      <w:proofErr w:type="spellEnd"/>
      <w:r w:rsidRPr="005C3F5D">
        <w:rPr>
          <w:rFonts w:ascii="Times New Roman" w:eastAsia="Times New Roman" w:hAnsi="Times New Roman" w:cs="Times New Roman"/>
          <w:color w:val="000000"/>
          <w:sz w:val="24"/>
          <w:szCs w:val="24"/>
          <w:lang w:eastAsia="ru-RU"/>
        </w:rPr>
        <w:t xml:space="preserve"> О.А. «Знакомство детей с русским народным творчеством» СПб,2001.</w:t>
      </w:r>
    </w:p>
    <w:p w:rsidR="005C71A9" w:rsidRPr="005C3F5D" w:rsidRDefault="005C71A9" w:rsidP="005C71A9">
      <w:pPr>
        <w:pStyle w:val="a3"/>
        <w:numPr>
          <w:ilvl w:val="0"/>
          <w:numId w:val="4"/>
        </w:numPr>
        <w:spacing w:after="0" w:line="240" w:lineRule="auto"/>
        <w:ind w:left="360"/>
        <w:jc w:val="both"/>
        <w:rPr>
          <w:rFonts w:ascii="Times New Roman" w:eastAsia="Times New Roman" w:hAnsi="Times New Roman" w:cs="Times New Roman"/>
          <w:i/>
          <w:iCs/>
          <w:color w:val="000000"/>
          <w:sz w:val="24"/>
          <w:szCs w:val="24"/>
          <w:lang w:eastAsia="ru-RU"/>
        </w:rPr>
      </w:pPr>
      <w:r w:rsidRPr="005C3F5D">
        <w:rPr>
          <w:rFonts w:ascii="Times New Roman" w:eastAsia="Times New Roman" w:hAnsi="Times New Roman" w:cs="Times New Roman"/>
          <w:color w:val="000000"/>
          <w:sz w:val="24"/>
          <w:szCs w:val="24"/>
          <w:lang w:eastAsia="ru-RU"/>
        </w:rPr>
        <w:t xml:space="preserve">Князева О.Л. М.Д. </w:t>
      </w:r>
      <w:proofErr w:type="spellStart"/>
      <w:r w:rsidRPr="005C3F5D">
        <w:rPr>
          <w:rFonts w:ascii="Times New Roman" w:eastAsia="Times New Roman" w:hAnsi="Times New Roman" w:cs="Times New Roman"/>
          <w:color w:val="000000"/>
          <w:sz w:val="24"/>
          <w:szCs w:val="24"/>
          <w:lang w:eastAsia="ru-RU"/>
        </w:rPr>
        <w:t>Маханева</w:t>
      </w:r>
      <w:proofErr w:type="spellEnd"/>
      <w:r w:rsidRPr="005C3F5D">
        <w:rPr>
          <w:rFonts w:ascii="Times New Roman" w:eastAsia="Times New Roman" w:hAnsi="Times New Roman" w:cs="Times New Roman"/>
          <w:color w:val="000000"/>
          <w:sz w:val="24"/>
          <w:szCs w:val="24"/>
          <w:lang w:eastAsia="ru-RU"/>
        </w:rPr>
        <w:t xml:space="preserve"> «Приобщение детей к истокам русской народной культуры» СПб,2004</w:t>
      </w:r>
    </w:p>
    <w:p w:rsidR="005C71A9" w:rsidRPr="005C3F5D" w:rsidRDefault="005C71A9" w:rsidP="005C71A9">
      <w:pPr>
        <w:pStyle w:val="a3"/>
        <w:numPr>
          <w:ilvl w:val="0"/>
          <w:numId w:val="4"/>
        </w:numPr>
        <w:spacing w:after="0" w:line="240" w:lineRule="auto"/>
        <w:ind w:left="360"/>
        <w:jc w:val="both"/>
        <w:rPr>
          <w:rFonts w:ascii="Times New Roman" w:eastAsia="Times New Roman" w:hAnsi="Times New Roman" w:cs="Times New Roman"/>
          <w:i/>
          <w:iCs/>
          <w:color w:val="000000"/>
          <w:sz w:val="24"/>
          <w:szCs w:val="24"/>
          <w:lang w:eastAsia="ru-RU"/>
        </w:rPr>
      </w:pPr>
      <w:r w:rsidRPr="005C3F5D">
        <w:rPr>
          <w:rFonts w:ascii="Times New Roman" w:eastAsia="Times New Roman" w:hAnsi="Times New Roman" w:cs="Times New Roman"/>
          <w:color w:val="000000"/>
          <w:sz w:val="24"/>
          <w:szCs w:val="24"/>
          <w:lang w:eastAsia="ru-RU"/>
        </w:rPr>
        <w:t>Лунина Г.В. « Воспитание детей на традициях русской культуры»</w:t>
      </w:r>
    </w:p>
    <w:p w:rsidR="005C71A9" w:rsidRPr="005C3F5D" w:rsidRDefault="005C71A9" w:rsidP="005C71A9">
      <w:pPr>
        <w:pStyle w:val="a3"/>
        <w:spacing w:after="0" w:line="240" w:lineRule="auto"/>
        <w:ind w:left="360"/>
        <w:jc w:val="both"/>
        <w:rPr>
          <w:rFonts w:ascii="Times New Roman" w:eastAsia="Times New Roman" w:hAnsi="Times New Roman" w:cs="Times New Roman"/>
          <w:color w:val="000000"/>
          <w:sz w:val="24"/>
          <w:szCs w:val="24"/>
          <w:lang w:eastAsia="ru-RU"/>
        </w:rPr>
      </w:pPr>
      <w:r w:rsidRPr="005C3F5D">
        <w:rPr>
          <w:rFonts w:ascii="Times New Roman" w:eastAsia="Times New Roman" w:hAnsi="Times New Roman" w:cs="Times New Roman"/>
          <w:color w:val="000000"/>
          <w:sz w:val="24"/>
          <w:szCs w:val="24"/>
          <w:lang w:eastAsia="ru-RU"/>
        </w:rPr>
        <w:t>СПб,2005.</w:t>
      </w:r>
    </w:p>
    <w:p w:rsidR="005C71A9" w:rsidRPr="005C3F5D" w:rsidRDefault="005C71A9" w:rsidP="005C71A9">
      <w:pPr>
        <w:pStyle w:val="a3"/>
        <w:numPr>
          <w:ilvl w:val="0"/>
          <w:numId w:val="4"/>
        </w:numPr>
        <w:spacing w:after="0" w:line="240" w:lineRule="auto"/>
        <w:ind w:left="360"/>
        <w:jc w:val="both"/>
        <w:rPr>
          <w:rFonts w:ascii="Times New Roman" w:eastAsia="Times New Roman" w:hAnsi="Times New Roman" w:cs="Times New Roman"/>
          <w:i/>
          <w:iCs/>
          <w:color w:val="000000"/>
          <w:sz w:val="24"/>
          <w:szCs w:val="24"/>
          <w:lang w:eastAsia="ru-RU"/>
        </w:rPr>
      </w:pPr>
      <w:r w:rsidRPr="005C3F5D">
        <w:rPr>
          <w:rFonts w:ascii="Times New Roman" w:eastAsia="Times New Roman" w:hAnsi="Times New Roman" w:cs="Times New Roman"/>
          <w:color w:val="000000"/>
          <w:sz w:val="24"/>
          <w:szCs w:val="24"/>
          <w:lang w:eastAsia="ru-RU"/>
        </w:rPr>
        <w:t>Юдин А.В. «Русская традиционная народная духовность»</w:t>
      </w:r>
      <w:proofErr w:type="gramStart"/>
      <w:r w:rsidRPr="005C3F5D">
        <w:rPr>
          <w:rFonts w:ascii="Times New Roman" w:eastAsia="Times New Roman" w:hAnsi="Times New Roman" w:cs="Times New Roman"/>
          <w:color w:val="000000"/>
          <w:sz w:val="24"/>
          <w:szCs w:val="24"/>
          <w:lang w:eastAsia="ru-RU"/>
        </w:rPr>
        <w:t>.-</w:t>
      </w:r>
      <w:proofErr w:type="gramEnd"/>
      <w:r w:rsidRPr="005C3F5D">
        <w:rPr>
          <w:rFonts w:ascii="Times New Roman" w:eastAsia="Times New Roman" w:hAnsi="Times New Roman" w:cs="Times New Roman"/>
          <w:color w:val="000000"/>
          <w:sz w:val="24"/>
          <w:szCs w:val="24"/>
          <w:lang w:eastAsia="ru-RU"/>
        </w:rPr>
        <w:t>М., 1994.</w:t>
      </w:r>
    </w:p>
    <w:p w:rsidR="005C71A9" w:rsidRPr="005C3F5D" w:rsidRDefault="005C71A9" w:rsidP="005C71A9">
      <w:pPr>
        <w:pStyle w:val="a3"/>
        <w:numPr>
          <w:ilvl w:val="0"/>
          <w:numId w:val="4"/>
        </w:numPr>
        <w:spacing w:after="0" w:line="240" w:lineRule="auto"/>
        <w:ind w:left="360"/>
        <w:jc w:val="both"/>
        <w:rPr>
          <w:rFonts w:ascii="Times New Roman" w:eastAsia="Times New Roman" w:hAnsi="Times New Roman" w:cs="Times New Roman"/>
          <w:i/>
          <w:iCs/>
          <w:color w:val="000000"/>
          <w:sz w:val="24"/>
          <w:szCs w:val="24"/>
          <w:lang w:eastAsia="ru-RU"/>
        </w:rPr>
      </w:pPr>
      <w:r w:rsidRPr="005C3F5D">
        <w:rPr>
          <w:rFonts w:ascii="Times New Roman" w:eastAsia="Times New Roman" w:hAnsi="Times New Roman" w:cs="Times New Roman"/>
          <w:color w:val="000000"/>
          <w:sz w:val="24"/>
          <w:szCs w:val="24"/>
          <w:lang w:eastAsia="ru-RU"/>
        </w:rPr>
        <w:t>Василенко М.А. «Народное искусство »</w:t>
      </w:r>
      <w:proofErr w:type="gramStart"/>
      <w:r w:rsidRPr="005C3F5D">
        <w:rPr>
          <w:rFonts w:ascii="Times New Roman" w:eastAsia="Times New Roman" w:hAnsi="Times New Roman" w:cs="Times New Roman"/>
          <w:color w:val="000000"/>
          <w:sz w:val="24"/>
          <w:szCs w:val="24"/>
          <w:lang w:eastAsia="ru-RU"/>
        </w:rPr>
        <w:t>.-</w:t>
      </w:r>
      <w:proofErr w:type="gramEnd"/>
      <w:r w:rsidRPr="005C3F5D">
        <w:rPr>
          <w:rFonts w:ascii="Times New Roman" w:eastAsia="Times New Roman" w:hAnsi="Times New Roman" w:cs="Times New Roman"/>
          <w:color w:val="000000"/>
          <w:sz w:val="24"/>
          <w:szCs w:val="24"/>
          <w:lang w:eastAsia="ru-RU"/>
        </w:rPr>
        <w:t>М.,1999</w:t>
      </w:r>
    </w:p>
    <w:p w:rsidR="005C71A9" w:rsidRPr="005C3F5D" w:rsidRDefault="005C71A9" w:rsidP="005C71A9">
      <w:pPr>
        <w:pStyle w:val="a3"/>
        <w:numPr>
          <w:ilvl w:val="0"/>
          <w:numId w:val="4"/>
        </w:numPr>
        <w:spacing w:after="0" w:line="240" w:lineRule="auto"/>
        <w:ind w:left="360"/>
        <w:jc w:val="both"/>
        <w:rPr>
          <w:rFonts w:ascii="Times New Roman" w:eastAsia="Times New Roman" w:hAnsi="Times New Roman" w:cs="Times New Roman"/>
          <w:i/>
          <w:iCs/>
          <w:color w:val="000000"/>
          <w:sz w:val="24"/>
          <w:szCs w:val="24"/>
          <w:lang w:eastAsia="ru-RU"/>
        </w:rPr>
      </w:pPr>
      <w:r w:rsidRPr="005C3F5D">
        <w:rPr>
          <w:rFonts w:ascii="Times New Roman" w:eastAsia="Times New Roman" w:hAnsi="Times New Roman" w:cs="Times New Roman"/>
          <w:color w:val="000000"/>
          <w:sz w:val="24"/>
          <w:szCs w:val="24"/>
          <w:lang w:eastAsia="ru-RU"/>
        </w:rPr>
        <w:t>Рябцев Ю.С. «Путешествие в Древнюю Русь. Рассказы о русской культуре»</w:t>
      </w:r>
      <w:proofErr w:type="gramStart"/>
      <w:r w:rsidRPr="005C3F5D">
        <w:rPr>
          <w:rFonts w:ascii="Times New Roman" w:eastAsia="Times New Roman" w:hAnsi="Times New Roman" w:cs="Times New Roman"/>
          <w:color w:val="000000"/>
          <w:sz w:val="24"/>
          <w:szCs w:val="24"/>
          <w:lang w:eastAsia="ru-RU"/>
        </w:rPr>
        <w:t>.-</w:t>
      </w:r>
      <w:proofErr w:type="gramEnd"/>
      <w:r w:rsidRPr="005C3F5D">
        <w:rPr>
          <w:rFonts w:ascii="Times New Roman" w:eastAsia="Times New Roman" w:hAnsi="Times New Roman" w:cs="Times New Roman"/>
          <w:color w:val="000000"/>
          <w:sz w:val="24"/>
          <w:szCs w:val="24"/>
          <w:lang w:eastAsia="ru-RU"/>
        </w:rPr>
        <w:t>М., 1998</w:t>
      </w:r>
    </w:p>
    <w:p w:rsidR="005C71A9" w:rsidRPr="005C3F5D" w:rsidRDefault="005C71A9" w:rsidP="005C71A9">
      <w:pPr>
        <w:pStyle w:val="a3"/>
        <w:numPr>
          <w:ilvl w:val="0"/>
          <w:numId w:val="4"/>
        </w:numPr>
        <w:spacing w:after="0" w:line="240" w:lineRule="auto"/>
        <w:ind w:left="360"/>
        <w:jc w:val="both"/>
        <w:rPr>
          <w:rFonts w:ascii="Times New Roman" w:eastAsia="Times New Roman" w:hAnsi="Times New Roman" w:cs="Times New Roman"/>
          <w:i/>
          <w:iCs/>
          <w:color w:val="000000"/>
          <w:sz w:val="24"/>
          <w:szCs w:val="24"/>
          <w:lang w:eastAsia="ru-RU"/>
        </w:rPr>
      </w:pPr>
      <w:proofErr w:type="spellStart"/>
      <w:r w:rsidRPr="005C3F5D">
        <w:rPr>
          <w:rFonts w:ascii="Times New Roman" w:eastAsia="Times New Roman" w:hAnsi="Times New Roman" w:cs="Times New Roman"/>
          <w:color w:val="000000"/>
          <w:sz w:val="24"/>
          <w:szCs w:val="24"/>
          <w:lang w:eastAsia="ru-RU"/>
        </w:rPr>
        <w:t>Тарановская</w:t>
      </w:r>
      <w:proofErr w:type="spellEnd"/>
      <w:r w:rsidRPr="005C3F5D">
        <w:rPr>
          <w:rFonts w:ascii="Times New Roman" w:eastAsia="Times New Roman" w:hAnsi="Times New Roman" w:cs="Times New Roman"/>
          <w:color w:val="000000"/>
          <w:sz w:val="24"/>
          <w:szCs w:val="24"/>
          <w:lang w:eastAsia="ru-RU"/>
        </w:rPr>
        <w:t xml:space="preserve"> Н.В. «Русская народная игрушка»</w:t>
      </w:r>
      <w:proofErr w:type="gramStart"/>
      <w:r w:rsidRPr="005C3F5D">
        <w:rPr>
          <w:rFonts w:ascii="Times New Roman" w:eastAsia="Times New Roman" w:hAnsi="Times New Roman" w:cs="Times New Roman"/>
          <w:color w:val="000000"/>
          <w:sz w:val="24"/>
          <w:szCs w:val="24"/>
          <w:lang w:eastAsia="ru-RU"/>
        </w:rPr>
        <w:t>.-</w:t>
      </w:r>
      <w:proofErr w:type="gramEnd"/>
      <w:r w:rsidRPr="005C3F5D">
        <w:rPr>
          <w:rFonts w:ascii="Times New Roman" w:eastAsia="Times New Roman" w:hAnsi="Times New Roman" w:cs="Times New Roman"/>
          <w:color w:val="000000"/>
          <w:sz w:val="24"/>
          <w:szCs w:val="24"/>
          <w:lang w:eastAsia="ru-RU"/>
        </w:rPr>
        <w:t>М., 2009</w:t>
      </w:r>
    </w:p>
    <w:p w:rsidR="005C71A9" w:rsidRPr="00FB2F30" w:rsidRDefault="005C71A9" w:rsidP="005C71A9">
      <w:pPr>
        <w:pStyle w:val="a3"/>
        <w:numPr>
          <w:ilvl w:val="0"/>
          <w:numId w:val="4"/>
        </w:numPr>
        <w:spacing w:after="0" w:line="240" w:lineRule="auto"/>
        <w:ind w:left="360"/>
        <w:jc w:val="both"/>
        <w:rPr>
          <w:rFonts w:ascii="Times New Roman" w:eastAsia="Times New Roman" w:hAnsi="Times New Roman" w:cs="Times New Roman"/>
          <w:i/>
          <w:iCs/>
          <w:color w:val="000000"/>
          <w:sz w:val="24"/>
          <w:szCs w:val="24"/>
          <w:lang w:eastAsia="ru-RU"/>
        </w:rPr>
      </w:pPr>
      <w:r w:rsidRPr="005C3F5D">
        <w:rPr>
          <w:rFonts w:ascii="Times New Roman" w:eastAsia="Times New Roman" w:hAnsi="Times New Roman" w:cs="Times New Roman"/>
          <w:color w:val="000000"/>
          <w:sz w:val="24"/>
          <w:szCs w:val="24"/>
          <w:lang w:eastAsia="ru-RU"/>
        </w:rPr>
        <w:t>Разина Т.М. «Русское народное творчество»</w:t>
      </w:r>
      <w:proofErr w:type="gramStart"/>
      <w:r w:rsidRPr="005C3F5D">
        <w:rPr>
          <w:rFonts w:ascii="Times New Roman" w:eastAsia="Times New Roman" w:hAnsi="Times New Roman" w:cs="Times New Roman"/>
          <w:color w:val="000000"/>
          <w:sz w:val="24"/>
          <w:szCs w:val="24"/>
          <w:lang w:eastAsia="ru-RU"/>
        </w:rPr>
        <w:t>.М</w:t>
      </w:r>
      <w:proofErr w:type="gramEnd"/>
      <w:r w:rsidRPr="005C3F5D">
        <w:rPr>
          <w:rFonts w:ascii="Times New Roman" w:eastAsia="Times New Roman" w:hAnsi="Times New Roman" w:cs="Times New Roman"/>
          <w:color w:val="000000"/>
          <w:sz w:val="24"/>
          <w:szCs w:val="24"/>
          <w:lang w:eastAsia="ru-RU"/>
        </w:rPr>
        <w:t>.,2001</w:t>
      </w:r>
    </w:p>
    <w:p w:rsidR="005C71A9" w:rsidRPr="005C3F5D" w:rsidRDefault="005C71A9" w:rsidP="005C71A9">
      <w:pPr>
        <w:pStyle w:val="a3"/>
        <w:spacing w:after="0" w:line="240" w:lineRule="auto"/>
        <w:ind w:left="360"/>
        <w:jc w:val="both"/>
        <w:rPr>
          <w:rFonts w:ascii="Times New Roman" w:eastAsia="Times New Roman" w:hAnsi="Times New Roman" w:cs="Times New Roman"/>
          <w:i/>
          <w:iCs/>
          <w:color w:val="000000"/>
          <w:sz w:val="24"/>
          <w:szCs w:val="24"/>
          <w:lang w:eastAsia="ru-RU"/>
        </w:rPr>
      </w:pPr>
    </w:p>
    <w:p w:rsidR="005C71A9" w:rsidRPr="001019BE" w:rsidRDefault="005C71A9" w:rsidP="005C71A9">
      <w:pPr>
        <w:spacing w:after="0"/>
        <w:jc w:val="center"/>
        <w:rPr>
          <w:rFonts w:ascii="Times New Roman" w:eastAsia="Times New Roman" w:hAnsi="Times New Roman" w:cs="Times New Roman"/>
          <w:sz w:val="24"/>
          <w:szCs w:val="24"/>
          <w:lang w:eastAsia="ru-RU"/>
        </w:rPr>
      </w:pPr>
      <w:r w:rsidRPr="005C3F5D">
        <w:rPr>
          <w:rFonts w:ascii="Times New Roman" w:eastAsia="Times New Roman" w:hAnsi="Times New Roman" w:cs="Times New Roman"/>
          <w:color w:val="000000"/>
          <w:sz w:val="24"/>
          <w:szCs w:val="24"/>
          <w:lang w:eastAsia="ru-RU"/>
        </w:rPr>
        <w:br/>
      </w:r>
      <w:proofErr w:type="spellStart"/>
      <w:proofErr w:type="gramStart"/>
      <w:r w:rsidRPr="001019BE">
        <w:rPr>
          <w:rFonts w:ascii="Times New Roman" w:eastAsia="Times New Roman" w:hAnsi="Times New Roman" w:cs="Times New Roman"/>
          <w:sz w:val="24"/>
          <w:szCs w:val="24"/>
          <w:lang w:eastAsia="ru-RU"/>
        </w:rPr>
        <w:t>Интернет-источники</w:t>
      </w:r>
      <w:proofErr w:type="spellEnd"/>
      <w:proofErr w:type="gramEnd"/>
      <w:r w:rsidRPr="001019BE">
        <w:rPr>
          <w:rFonts w:ascii="Times New Roman" w:eastAsia="Times New Roman" w:hAnsi="Times New Roman" w:cs="Times New Roman"/>
          <w:sz w:val="24"/>
          <w:szCs w:val="24"/>
          <w:lang w:eastAsia="ru-RU"/>
        </w:rPr>
        <w:t>:</w:t>
      </w:r>
    </w:p>
    <w:p w:rsidR="005C71A9" w:rsidRPr="001019BE" w:rsidRDefault="00661627" w:rsidP="005C71A9">
      <w:pPr>
        <w:numPr>
          <w:ilvl w:val="0"/>
          <w:numId w:val="6"/>
        </w:numPr>
        <w:spacing w:after="0"/>
        <w:contextualSpacing/>
        <w:jc w:val="both"/>
        <w:rPr>
          <w:rFonts w:ascii="Times New Roman" w:eastAsia="Times New Roman" w:hAnsi="Times New Roman" w:cs="Times New Roman"/>
          <w:sz w:val="24"/>
          <w:szCs w:val="24"/>
          <w:lang w:eastAsia="ru-RU"/>
        </w:rPr>
      </w:pPr>
      <w:hyperlink r:id="rId45" w:history="1">
        <w:r w:rsidR="005C71A9" w:rsidRPr="001019BE">
          <w:rPr>
            <w:rFonts w:ascii="Times New Roman" w:eastAsia="Times New Roman" w:hAnsi="Times New Roman" w:cs="Times New Roman"/>
            <w:color w:val="0000FF"/>
            <w:sz w:val="24"/>
            <w:szCs w:val="24"/>
            <w:u w:val="single"/>
            <w:lang w:eastAsia="ru-RU"/>
          </w:rPr>
          <w:t>http://opisanie-kartin.com/opisanie-kartiny-borisa-kustodieva-groza/</w:t>
        </w:r>
      </w:hyperlink>
    </w:p>
    <w:p w:rsidR="005C71A9" w:rsidRPr="001019BE" w:rsidRDefault="00661627" w:rsidP="005C71A9">
      <w:pPr>
        <w:numPr>
          <w:ilvl w:val="0"/>
          <w:numId w:val="6"/>
        </w:numPr>
        <w:spacing w:after="0"/>
        <w:contextualSpacing/>
        <w:jc w:val="both"/>
        <w:rPr>
          <w:rFonts w:ascii="Times New Roman" w:eastAsia="Times New Roman" w:hAnsi="Times New Roman" w:cs="Times New Roman"/>
          <w:sz w:val="24"/>
          <w:szCs w:val="24"/>
          <w:lang w:eastAsia="ru-RU"/>
        </w:rPr>
      </w:pPr>
      <w:hyperlink r:id="rId46" w:history="1">
        <w:r w:rsidR="005C71A9" w:rsidRPr="001019BE">
          <w:rPr>
            <w:rFonts w:ascii="Times New Roman" w:eastAsia="Times New Roman" w:hAnsi="Times New Roman" w:cs="Times New Roman"/>
            <w:color w:val="0000FF"/>
            <w:sz w:val="24"/>
            <w:szCs w:val="24"/>
            <w:u w:val="single"/>
            <w:lang w:eastAsia="ru-RU"/>
          </w:rPr>
          <w:t>http://gallerix.ru/roster/</w:t>
        </w:r>
      </w:hyperlink>
    </w:p>
    <w:p w:rsidR="005C71A9" w:rsidRPr="001019BE" w:rsidRDefault="005C71A9" w:rsidP="005C71A9">
      <w:pPr>
        <w:numPr>
          <w:ilvl w:val="0"/>
          <w:numId w:val="6"/>
        </w:numPr>
        <w:spacing w:after="0"/>
        <w:contextualSpacing/>
        <w:jc w:val="both"/>
        <w:rPr>
          <w:rFonts w:ascii="Times New Roman" w:eastAsia="Times New Roman" w:hAnsi="Times New Roman" w:cs="Times New Roman"/>
          <w:sz w:val="24"/>
          <w:szCs w:val="24"/>
          <w:lang w:eastAsia="ru-RU"/>
        </w:rPr>
      </w:pPr>
      <w:proofErr w:type="spellStart"/>
      <w:r w:rsidRPr="001019BE">
        <w:rPr>
          <w:rFonts w:ascii="Times New Roman" w:eastAsia="Times New Roman" w:hAnsi="Times New Roman" w:cs="Times New Roman"/>
          <w:sz w:val="24"/>
          <w:szCs w:val="24"/>
          <w:lang w:eastAsia="ru-RU"/>
        </w:rPr>
        <w:t>ttp</w:t>
      </w:r>
      <w:proofErr w:type="spellEnd"/>
      <w:r w:rsidRPr="001019BE">
        <w:rPr>
          <w:rFonts w:ascii="Times New Roman" w:eastAsia="Times New Roman" w:hAnsi="Times New Roman" w:cs="Times New Roman"/>
          <w:sz w:val="24"/>
          <w:szCs w:val="24"/>
          <w:lang w:eastAsia="ru-RU"/>
        </w:rPr>
        <w:t>://</w:t>
      </w:r>
      <w:proofErr w:type="spellStart"/>
      <w:r w:rsidRPr="001019BE">
        <w:rPr>
          <w:rFonts w:ascii="Times New Roman" w:eastAsia="Times New Roman" w:hAnsi="Times New Roman" w:cs="Times New Roman"/>
          <w:sz w:val="24"/>
          <w:szCs w:val="24"/>
          <w:lang w:eastAsia="ru-RU"/>
        </w:rPr>
        <w:t>www.art-portrets.ru</w:t>
      </w:r>
      <w:proofErr w:type="spellEnd"/>
      <w:r w:rsidRPr="001019BE">
        <w:rPr>
          <w:rFonts w:ascii="Times New Roman" w:eastAsia="Times New Roman" w:hAnsi="Times New Roman" w:cs="Times New Roman"/>
          <w:sz w:val="24"/>
          <w:szCs w:val="24"/>
          <w:lang w:eastAsia="ru-RU"/>
        </w:rPr>
        <w:t>/art20veka/za-obedom-kartina.html</w:t>
      </w:r>
    </w:p>
    <w:p w:rsidR="005C71A9" w:rsidRPr="001019BE" w:rsidRDefault="00661627" w:rsidP="005C71A9">
      <w:pPr>
        <w:numPr>
          <w:ilvl w:val="0"/>
          <w:numId w:val="6"/>
        </w:numPr>
        <w:spacing w:after="0"/>
        <w:contextualSpacing/>
        <w:jc w:val="both"/>
        <w:rPr>
          <w:rFonts w:ascii="Times New Roman" w:eastAsia="Times New Roman" w:hAnsi="Times New Roman" w:cs="Times New Roman"/>
          <w:sz w:val="24"/>
          <w:szCs w:val="24"/>
          <w:lang w:eastAsia="ru-RU"/>
        </w:rPr>
      </w:pPr>
      <w:hyperlink r:id="rId47" w:history="1">
        <w:r w:rsidR="005C71A9" w:rsidRPr="001019BE">
          <w:rPr>
            <w:rFonts w:ascii="Times New Roman" w:eastAsia="Times New Roman" w:hAnsi="Times New Roman" w:cs="Times New Roman"/>
            <w:color w:val="0000FF"/>
            <w:sz w:val="24"/>
            <w:szCs w:val="24"/>
            <w:u w:val="single"/>
            <w:lang w:eastAsia="ru-RU"/>
          </w:rPr>
          <w:t>http://www.art-drawing.ru/gallery/category/1323?tab=0</w:t>
        </w:r>
      </w:hyperlink>
    </w:p>
    <w:p w:rsidR="005C71A9" w:rsidRPr="001019BE" w:rsidRDefault="005C71A9" w:rsidP="005C71A9">
      <w:pPr>
        <w:numPr>
          <w:ilvl w:val="0"/>
          <w:numId w:val="6"/>
        </w:numPr>
        <w:spacing w:after="0"/>
        <w:contextualSpacing/>
        <w:jc w:val="both"/>
        <w:rPr>
          <w:rFonts w:ascii="Times New Roman" w:eastAsia="Times New Roman" w:hAnsi="Times New Roman" w:cs="Times New Roman"/>
          <w:sz w:val="24"/>
          <w:szCs w:val="24"/>
          <w:lang w:eastAsia="ru-RU"/>
        </w:rPr>
      </w:pPr>
      <w:r w:rsidRPr="001019BE">
        <w:rPr>
          <w:rFonts w:ascii="Times New Roman" w:eastAsia="Times New Roman" w:hAnsi="Times New Roman" w:cs="Times New Roman"/>
          <w:sz w:val="24"/>
          <w:szCs w:val="24"/>
          <w:lang w:eastAsia="ru-RU"/>
        </w:rPr>
        <w:t>http://xmusic.me/s/3676947-Rodniki_solistka_N.Myseva_-_Prishla_k_nam_maslenica/</w:t>
      </w:r>
    </w:p>
    <w:p w:rsidR="005C71A9" w:rsidRPr="00ED0E97" w:rsidRDefault="00661627" w:rsidP="005C71A9">
      <w:pPr>
        <w:numPr>
          <w:ilvl w:val="0"/>
          <w:numId w:val="6"/>
        </w:numPr>
        <w:spacing w:after="0" w:line="240" w:lineRule="auto"/>
        <w:contextualSpacing/>
        <w:jc w:val="both"/>
        <w:rPr>
          <w:rFonts w:ascii="Times New Roman" w:eastAsia="Times New Roman" w:hAnsi="Times New Roman" w:cs="Times New Roman"/>
          <w:i/>
          <w:iCs/>
          <w:color w:val="000000"/>
          <w:sz w:val="24"/>
          <w:szCs w:val="24"/>
          <w:lang w:eastAsia="ru-RU"/>
        </w:rPr>
      </w:pPr>
      <w:hyperlink r:id="rId48" w:history="1">
        <w:r w:rsidR="005C71A9" w:rsidRPr="004426AF">
          <w:rPr>
            <w:rStyle w:val="ab"/>
            <w:rFonts w:ascii="Times New Roman" w:eastAsia="Times New Roman" w:hAnsi="Times New Roman" w:cs="Times New Roman"/>
            <w:sz w:val="24"/>
            <w:szCs w:val="24"/>
            <w:lang w:eastAsia="ru-RU"/>
          </w:rPr>
          <w:t>http://www.artcontext.info/referat.h</w:t>
        </w:r>
      </w:hyperlink>
    </w:p>
    <w:p w:rsidR="005C71A9" w:rsidRDefault="00661627" w:rsidP="005C71A9">
      <w:pPr>
        <w:pStyle w:val="a3"/>
        <w:numPr>
          <w:ilvl w:val="0"/>
          <w:numId w:val="6"/>
        </w:numPr>
      </w:pPr>
      <w:hyperlink r:id="rId49" w:history="1">
        <w:r w:rsidR="005C71A9" w:rsidRPr="00663FC6">
          <w:rPr>
            <w:rStyle w:val="ab"/>
          </w:rPr>
          <w:t>http://www.youtube.com/watch?v=pfHSpLksjco</w:t>
        </w:r>
      </w:hyperlink>
    </w:p>
    <w:p w:rsidR="005C71A9" w:rsidRDefault="00661627" w:rsidP="005C71A9">
      <w:pPr>
        <w:pStyle w:val="a3"/>
        <w:numPr>
          <w:ilvl w:val="0"/>
          <w:numId w:val="6"/>
        </w:numPr>
      </w:pPr>
      <w:hyperlink r:id="rId50" w:history="1">
        <w:r w:rsidR="005C71A9" w:rsidRPr="00663FC6">
          <w:rPr>
            <w:rStyle w:val="ab"/>
          </w:rPr>
          <w:t>http://xmusic.me/search/q/lsW8wLTS5ciR8orptvrm5arj/</w:t>
        </w:r>
      </w:hyperlink>
    </w:p>
    <w:p w:rsidR="005C71A9" w:rsidRPr="00A90C9F" w:rsidRDefault="00661627" w:rsidP="005C71A9">
      <w:pPr>
        <w:pStyle w:val="a3"/>
        <w:numPr>
          <w:ilvl w:val="0"/>
          <w:numId w:val="6"/>
        </w:numPr>
      </w:pPr>
      <w:hyperlink r:id="rId51" w:history="1">
        <w:r w:rsidR="005C71A9" w:rsidRPr="00663FC6">
          <w:rPr>
            <w:rStyle w:val="ab"/>
          </w:rPr>
          <w:t>http://pedtehno.ru/vneklassnaya</w:t>
        </w:r>
      </w:hyperlink>
    </w:p>
    <w:p w:rsidR="005C71A9" w:rsidRPr="00A90C9F" w:rsidRDefault="00661627" w:rsidP="005C71A9">
      <w:pPr>
        <w:pStyle w:val="a3"/>
        <w:numPr>
          <w:ilvl w:val="0"/>
          <w:numId w:val="6"/>
        </w:numPr>
      </w:pPr>
      <w:hyperlink r:id="rId52" w:history="1">
        <w:r w:rsidR="005C71A9" w:rsidRPr="00663FC6">
          <w:rPr>
            <w:rStyle w:val="ab"/>
          </w:rPr>
          <w:t>http://mp3extaz.com/data/IPLAYER%20FM</w:t>
        </w:r>
      </w:hyperlink>
    </w:p>
    <w:p w:rsidR="005C71A9" w:rsidRDefault="005C71A9" w:rsidP="005C71A9">
      <w:pPr>
        <w:pStyle w:val="a3"/>
      </w:pPr>
    </w:p>
    <w:p w:rsidR="005C71A9" w:rsidRPr="00ED0E97" w:rsidRDefault="005C71A9" w:rsidP="005C71A9">
      <w:pPr>
        <w:spacing w:after="0" w:line="240" w:lineRule="auto"/>
        <w:ind w:left="720"/>
        <w:contextualSpacing/>
        <w:jc w:val="both"/>
        <w:rPr>
          <w:rFonts w:ascii="Times New Roman" w:eastAsia="Times New Roman" w:hAnsi="Times New Roman" w:cs="Times New Roman"/>
          <w:i/>
          <w:iCs/>
          <w:color w:val="000000"/>
          <w:sz w:val="24"/>
          <w:szCs w:val="24"/>
          <w:lang w:eastAsia="ru-RU"/>
        </w:rPr>
      </w:pPr>
      <w:r w:rsidRPr="00ED0E97">
        <w:rPr>
          <w:rFonts w:ascii="Times New Roman" w:eastAsia="Times New Roman" w:hAnsi="Times New Roman" w:cs="Times New Roman"/>
          <w:color w:val="000000"/>
          <w:sz w:val="24"/>
          <w:szCs w:val="24"/>
          <w:lang w:eastAsia="ru-RU"/>
        </w:rPr>
        <w:br/>
        <w:t> </w:t>
      </w:r>
    </w:p>
    <w:p w:rsidR="005C71A9" w:rsidRPr="005C3F5D" w:rsidRDefault="005C71A9" w:rsidP="005C71A9">
      <w:pPr>
        <w:spacing w:after="270" w:line="270" w:lineRule="atLeast"/>
        <w:jc w:val="center"/>
        <w:textAlignment w:val="top"/>
        <w:rPr>
          <w:rFonts w:ascii="Times New Roman" w:eastAsia="Times New Roman" w:hAnsi="Times New Roman" w:cs="Times New Roman"/>
          <w:color w:val="000000" w:themeColor="text1"/>
          <w:sz w:val="28"/>
          <w:szCs w:val="28"/>
          <w:lang w:eastAsia="ru-RU"/>
        </w:rPr>
      </w:pPr>
    </w:p>
    <w:p w:rsidR="005C71A9" w:rsidRDefault="005C71A9" w:rsidP="005C71A9">
      <w:pPr>
        <w:spacing w:after="75" w:line="270" w:lineRule="atLeast"/>
        <w:textAlignment w:val="top"/>
        <w:rPr>
          <w:rFonts w:ascii="Times New Roman" w:eastAsia="Times New Roman" w:hAnsi="Times New Roman" w:cs="Times New Roman"/>
          <w:color w:val="000000" w:themeColor="text1"/>
          <w:sz w:val="28"/>
          <w:szCs w:val="28"/>
          <w:lang w:eastAsia="ru-RU"/>
        </w:rPr>
      </w:pPr>
    </w:p>
    <w:p w:rsidR="005C71A9" w:rsidRDefault="005C71A9" w:rsidP="005C71A9">
      <w:pPr>
        <w:spacing w:after="75" w:line="270" w:lineRule="atLeast"/>
        <w:textAlignment w:val="top"/>
        <w:rPr>
          <w:rFonts w:ascii="Times New Roman" w:eastAsia="Times New Roman" w:hAnsi="Times New Roman" w:cs="Times New Roman"/>
          <w:color w:val="000000" w:themeColor="text1"/>
          <w:sz w:val="28"/>
          <w:szCs w:val="28"/>
          <w:lang w:eastAsia="ru-RU"/>
        </w:rPr>
      </w:pPr>
    </w:p>
    <w:p w:rsidR="005C71A9" w:rsidRDefault="005C71A9" w:rsidP="005C71A9">
      <w:pPr>
        <w:spacing w:after="75" w:line="270" w:lineRule="atLeast"/>
        <w:textAlignment w:val="top"/>
        <w:rPr>
          <w:rFonts w:ascii="Times New Roman" w:eastAsia="Times New Roman" w:hAnsi="Times New Roman" w:cs="Times New Roman"/>
          <w:color w:val="000000" w:themeColor="text1"/>
          <w:sz w:val="28"/>
          <w:szCs w:val="28"/>
          <w:lang w:eastAsia="ru-RU"/>
        </w:rPr>
      </w:pPr>
    </w:p>
    <w:p w:rsidR="00104E8D" w:rsidRDefault="00104E8D" w:rsidP="00CB4CD8">
      <w:pPr>
        <w:spacing w:after="75" w:line="270" w:lineRule="atLeast"/>
        <w:jc w:val="center"/>
        <w:textAlignment w:val="top"/>
        <w:rPr>
          <w:rFonts w:ascii="Times New Roman" w:eastAsia="Times New Roman" w:hAnsi="Times New Roman" w:cs="Times New Roman"/>
          <w:color w:val="000000" w:themeColor="text1"/>
          <w:sz w:val="28"/>
          <w:szCs w:val="28"/>
          <w:lang w:eastAsia="ru-RU"/>
        </w:rPr>
      </w:pPr>
    </w:p>
    <w:p w:rsidR="00104E8D" w:rsidRDefault="00104E8D" w:rsidP="00CB4CD8">
      <w:pPr>
        <w:spacing w:after="75" w:line="270" w:lineRule="atLeast"/>
        <w:jc w:val="center"/>
        <w:textAlignment w:val="top"/>
        <w:rPr>
          <w:rFonts w:ascii="Times New Roman" w:eastAsia="Times New Roman" w:hAnsi="Times New Roman" w:cs="Times New Roman"/>
          <w:color w:val="000000" w:themeColor="text1"/>
          <w:sz w:val="28"/>
          <w:szCs w:val="28"/>
          <w:lang w:eastAsia="ru-RU"/>
        </w:rPr>
      </w:pPr>
    </w:p>
    <w:p w:rsidR="005C71A9" w:rsidRDefault="005C71A9" w:rsidP="00CB4CD8">
      <w:pPr>
        <w:spacing w:after="75" w:line="270" w:lineRule="atLeast"/>
        <w:jc w:val="center"/>
        <w:textAlignment w:val="top"/>
        <w:rPr>
          <w:rFonts w:ascii="Times New Roman" w:eastAsia="Times New Roman" w:hAnsi="Times New Roman" w:cs="Times New Roman"/>
          <w:color w:val="000000" w:themeColor="text1"/>
          <w:sz w:val="28"/>
          <w:szCs w:val="28"/>
          <w:lang w:eastAsia="ru-RU"/>
        </w:rPr>
      </w:pPr>
      <w:r w:rsidRPr="00414A3C">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96"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r w:rsidRPr="00414A3C">
        <w:rPr>
          <w:rFonts w:ascii="Times New Roman" w:eastAsia="Times New Roman" w:hAnsi="Times New Roman" w:cs="Times New Roman"/>
          <w:b/>
          <w:noProof/>
          <w:color w:val="000000" w:themeColor="text1"/>
          <w:sz w:val="28"/>
          <w:szCs w:val="28"/>
          <w:lang w:eastAsia="ru-RU"/>
        </w:rPr>
        <w:drawing>
          <wp:inline distT="0" distB="0" distL="0" distR="0">
            <wp:extent cx="2759403" cy="800100"/>
            <wp:effectExtent l="19050" t="0" r="2847" b="0"/>
            <wp:docPr id="97" name="Рисунок 1" descr="C:\Users\User\Desktop\ves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vesna.png"/>
                    <pic:cNvPicPr>
                      <a:picLocks noChangeAspect="1" noChangeArrowheads="1"/>
                    </pic:cNvPicPr>
                  </pic:nvPicPr>
                  <pic:blipFill>
                    <a:blip r:embed="rId9" cstate="print"/>
                    <a:srcRect/>
                    <a:stretch>
                      <a:fillRect/>
                    </a:stretch>
                  </pic:blipFill>
                  <pic:spPr bwMode="auto">
                    <a:xfrm>
                      <a:off x="0" y="0"/>
                      <a:ext cx="2759403" cy="800100"/>
                    </a:xfrm>
                    <a:prstGeom prst="rect">
                      <a:avLst/>
                    </a:prstGeom>
                    <a:noFill/>
                    <a:ln w="9525">
                      <a:noFill/>
                      <a:miter lim="800000"/>
                      <a:headEnd/>
                      <a:tailEnd/>
                    </a:ln>
                  </pic:spPr>
                </pic:pic>
              </a:graphicData>
            </a:graphic>
          </wp:inline>
        </w:drawing>
      </w:r>
    </w:p>
    <w:p w:rsidR="005C71A9" w:rsidRDefault="005C71A9" w:rsidP="005C71A9">
      <w:pPr>
        <w:spacing w:after="75" w:line="270" w:lineRule="atLeast"/>
        <w:textAlignment w:val="top"/>
        <w:rPr>
          <w:rFonts w:ascii="Times New Roman" w:eastAsia="Times New Roman" w:hAnsi="Times New Roman" w:cs="Times New Roman"/>
          <w:color w:val="000000" w:themeColor="text1"/>
          <w:sz w:val="28"/>
          <w:szCs w:val="28"/>
          <w:lang w:eastAsia="ru-RU"/>
        </w:rPr>
      </w:pPr>
    </w:p>
    <w:p w:rsidR="005C71A9" w:rsidRPr="006B1916" w:rsidRDefault="005C71A9" w:rsidP="005C71A9">
      <w:pPr>
        <w:jc w:val="center"/>
      </w:pPr>
    </w:p>
    <w:sectPr w:rsidR="005C71A9" w:rsidRPr="006B1916" w:rsidSect="00C90E8E">
      <w:footerReference w:type="default" r:id="rId53"/>
      <w:pgSz w:w="11906" w:h="16838"/>
      <w:pgMar w:top="1134" w:right="851" w:bottom="1134" w:left="709" w:header="709" w:footer="709" w:gutter="0"/>
      <w:pgBorders w:offsetFrom="page">
        <w:top w:val="single" w:sz="12" w:space="24" w:color="FF0000"/>
        <w:left w:val="single" w:sz="12" w:space="24" w:color="FF0000"/>
        <w:bottom w:val="single" w:sz="12" w:space="24" w:color="FF0000"/>
        <w:right w:val="single" w:sz="12" w:space="24" w:color="FF0000"/>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0E8E" w:rsidRDefault="00C90E8E" w:rsidP="00EC252F">
      <w:pPr>
        <w:spacing w:after="0" w:line="240" w:lineRule="auto"/>
      </w:pPr>
      <w:r>
        <w:separator/>
      </w:r>
    </w:p>
  </w:endnote>
  <w:endnote w:type="continuationSeparator" w:id="0">
    <w:p w:rsidR="00C90E8E" w:rsidRDefault="00C90E8E" w:rsidP="00EC252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32906085"/>
      <w:docPartObj>
        <w:docPartGallery w:val="Page Numbers (Bottom of Page)"/>
        <w:docPartUnique/>
      </w:docPartObj>
    </w:sdtPr>
    <w:sdtContent>
      <w:p w:rsidR="00C90E8E" w:rsidRDefault="00661627">
        <w:pPr>
          <w:pStyle w:val="a9"/>
          <w:jc w:val="center"/>
        </w:pPr>
        <w:fldSimple w:instr=" PAGE   \* MERGEFORMAT ">
          <w:r w:rsidR="00244F14">
            <w:rPr>
              <w:noProof/>
            </w:rPr>
            <w:t>20</w:t>
          </w:r>
        </w:fldSimple>
      </w:p>
    </w:sdtContent>
  </w:sdt>
  <w:p w:rsidR="00C90E8E" w:rsidRDefault="00C90E8E">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0E8E" w:rsidRDefault="00C90E8E" w:rsidP="00EC252F">
      <w:pPr>
        <w:spacing w:after="0" w:line="240" w:lineRule="auto"/>
      </w:pPr>
      <w:r>
        <w:separator/>
      </w:r>
    </w:p>
  </w:footnote>
  <w:footnote w:type="continuationSeparator" w:id="0">
    <w:p w:rsidR="00C90E8E" w:rsidRDefault="00C90E8E" w:rsidP="00EC252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E1032"/>
    <w:multiLevelType w:val="hybridMultilevel"/>
    <w:tmpl w:val="E9F851B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1A245FB"/>
    <w:multiLevelType w:val="multilevel"/>
    <w:tmpl w:val="C7849A64"/>
    <w:lvl w:ilvl="0">
      <w:start w:val="1"/>
      <w:numFmt w:val="decimal"/>
      <w:lvlText w:val="%1."/>
      <w:lvlJc w:val="left"/>
      <w:pPr>
        <w:ind w:left="720" w:hanging="360"/>
      </w:pPr>
      <w:rPr>
        <w:rFonts w:hint="default"/>
      </w:rPr>
    </w:lvl>
    <w:lvl w:ilvl="1">
      <w:start w:val="4"/>
      <w:numFmt w:val="decimal"/>
      <w:isLgl/>
      <w:lvlText w:val="%1.%2."/>
      <w:lvlJc w:val="left"/>
      <w:pPr>
        <w:ind w:left="1855" w:hanging="720"/>
      </w:pPr>
      <w:rPr>
        <w:rFonts w:hint="default"/>
        <w:b/>
        <w:i w:val="0"/>
      </w:rPr>
    </w:lvl>
    <w:lvl w:ilvl="2">
      <w:start w:val="1"/>
      <w:numFmt w:val="decimal"/>
      <w:isLgl/>
      <w:lvlText w:val="%1.%2.%3."/>
      <w:lvlJc w:val="left"/>
      <w:pPr>
        <w:ind w:left="1004" w:hanging="720"/>
      </w:pPr>
      <w:rPr>
        <w:rFonts w:hint="default"/>
        <w:b/>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2160" w:hanging="180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2">
    <w:nsid w:val="02C01F1D"/>
    <w:multiLevelType w:val="hybridMultilevel"/>
    <w:tmpl w:val="27C06E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32305F4"/>
    <w:multiLevelType w:val="hybridMultilevel"/>
    <w:tmpl w:val="E9F851B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114A7F18"/>
    <w:multiLevelType w:val="multilevel"/>
    <w:tmpl w:val="17EE6A0E"/>
    <w:lvl w:ilvl="0">
      <w:start w:val="1"/>
      <w:numFmt w:val="decimal"/>
      <w:lvlText w:val="%1."/>
      <w:lvlJc w:val="right"/>
      <w:pPr>
        <w:tabs>
          <w:tab w:val="num" w:pos="360"/>
        </w:tabs>
        <w:ind w:left="360" w:hanging="360"/>
      </w:pPr>
      <w:rPr>
        <w:rFonts w:ascii="Times New Roman" w:eastAsia="Times New Roman" w:hAnsi="Times New Roman" w:cs="Times New Roman"/>
        <w:b/>
        <w:i w:val="0"/>
      </w:rPr>
    </w:lvl>
    <w:lvl w:ilvl="1">
      <w:start w:val="1"/>
      <w:numFmt w:val="decimal"/>
      <w:lvlText w:val="%2."/>
      <w:lvlJc w:val="left"/>
      <w:pPr>
        <w:ind w:left="1080" w:hanging="360"/>
      </w:pPr>
      <w:rPr>
        <w:rFonts w:hint="default"/>
      </w:rPr>
    </w:lvl>
    <w:lvl w:ilvl="2" w:tentative="1">
      <w:start w:val="1"/>
      <w:numFmt w:val="upperRoman"/>
      <w:lvlText w:val="%3."/>
      <w:lvlJc w:val="right"/>
      <w:pPr>
        <w:tabs>
          <w:tab w:val="num" w:pos="1800"/>
        </w:tabs>
        <w:ind w:left="1800" w:hanging="360"/>
      </w:pPr>
    </w:lvl>
    <w:lvl w:ilvl="3" w:tentative="1">
      <w:start w:val="1"/>
      <w:numFmt w:val="upperRoman"/>
      <w:lvlText w:val="%4."/>
      <w:lvlJc w:val="right"/>
      <w:pPr>
        <w:tabs>
          <w:tab w:val="num" w:pos="2520"/>
        </w:tabs>
        <w:ind w:left="2520" w:hanging="360"/>
      </w:pPr>
    </w:lvl>
    <w:lvl w:ilvl="4" w:tentative="1">
      <w:start w:val="1"/>
      <w:numFmt w:val="upperRoman"/>
      <w:lvlText w:val="%5."/>
      <w:lvlJc w:val="right"/>
      <w:pPr>
        <w:tabs>
          <w:tab w:val="num" w:pos="3240"/>
        </w:tabs>
        <w:ind w:left="3240" w:hanging="360"/>
      </w:pPr>
    </w:lvl>
    <w:lvl w:ilvl="5" w:tentative="1">
      <w:start w:val="1"/>
      <w:numFmt w:val="upperRoman"/>
      <w:lvlText w:val="%6."/>
      <w:lvlJc w:val="right"/>
      <w:pPr>
        <w:tabs>
          <w:tab w:val="num" w:pos="3960"/>
        </w:tabs>
        <w:ind w:left="3960" w:hanging="360"/>
      </w:pPr>
    </w:lvl>
    <w:lvl w:ilvl="6" w:tentative="1">
      <w:start w:val="1"/>
      <w:numFmt w:val="upperRoman"/>
      <w:lvlText w:val="%7."/>
      <w:lvlJc w:val="right"/>
      <w:pPr>
        <w:tabs>
          <w:tab w:val="num" w:pos="4680"/>
        </w:tabs>
        <w:ind w:left="4680" w:hanging="360"/>
      </w:pPr>
    </w:lvl>
    <w:lvl w:ilvl="7" w:tentative="1">
      <w:start w:val="1"/>
      <w:numFmt w:val="upperRoman"/>
      <w:lvlText w:val="%8."/>
      <w:lvlJc w:val="right"/>
      <w:pPr>
        <w:tabs>
          <w:tab w:val="num" w:pos="5400"/>
        </w:tabs>
        <w:ind w:left="5400" w:hanging="360"/>
      </w:pPr>
    </w:lvl>
    <w:lvl w:ilvl="8" w:tentative="1">
      <w:start w:val="1"/>
      <w:numFmt w:val="upperRoman"/>
      <w:lvlText w:val="%9."/>
      <w:lvlJc w:val="right"/>
      <w:pPr>
        <w:tabs>
          <w:tab w:val="num" w:pos="6120"/>
        </w:tabs>
        <w:ind w:left="6120" w:hanging="360"/>
      </w:pPr>
    </w:lvl>
  </w:abstractNum>
  <w:abstractNum w:abstractNumId="5">
    <w:nsid w:val="278E20D6"/>
    <w:multiLevelType w:val="multilevel"/>
    <w:tmpl w:val="304AF846"/>
    <w:lvl w:ilvl="0">
      <w:start w:val="1"/>
      <w:numFmt w:val="decimal"/>
      <w:lvlText w:val="%1."/>
      <w:lvlJc w:val="left"/>
      <w:pPr>
        <w:tabs>
          <w:tab w:val="num" w:pos="786"/>
        </w:tabs>
        <w:ind w:left="786" w:hanging="360"/>
      </w:pPr>
      <w:rPr>
        <w:b/>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42CE1CAC"/>
    <w:multiLevelType w:val="hybridMultilevel"/>
    <w:tmpl w:val="D7B017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7977D94"/>
    <w:multiLevelType w:val="multilevel"/>
    <w:tmpl w:val="B2862D20"/>
    <w:lvl w:ilvl="0">
      <w:start w:val="1"/>
      <w:numFmt w:val="decimal"/>
      <w:lvlText w:val="%1"/>
      <w:lvlJc w:val="left"/>
      <w:pPr>
        <w:ind w:left="420" w:hanging="420"/>
      </w:pPr>
      <w:rPr>
        <w:rFonts w:hint="default"/>
      </w:rPr>
    </w:lvl>
    <w:lvl w:ilvl="1">
      <w:start w:val="1"/>
      <w:numFmt w:val="decimal"/>
      <w:lvlText w:val="%1.%2"/>
      <w:lvlJc w:val="left"/>
      <w:pPr>
        <w:ind w:left="960" w:hanging="4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8">
    <w:nsid w:val="59EB4FE9"/>
    <w:multiLevelType w:val="multilevel"/>
    <w:tmpl w:val="4C9EA202"/>
    <w:lvl w:ilvl="0">
      <w:start w:val="3"/>
      <w:numFmt w:val="decimal"/>
      <w:lvlText w:val="%1."/>
      <w:lvlJc w:val="left"/>
      <w:pPr>
        <w:ind w:left="720" w:hanging="360"/>
      </w:pPr>
      <w:rPr>
        <w:rFonts w:hint="default"/>
      </w:rPr>
    </w:lvl>
    <w:lvl w:ilvl="1">
      <w:start w:val="4"/>
      <w:numFmt w:val="decimal"/>
      <w:isLgl/>
      <w:lvlText w:val="%1.%2."/>
      <w:lvlJc w:val="left"/>
      <w:pPr>
        <w:ind w:left="1855" w:hanging="720"/>
      </w:pPr>
      <w:rPr>
        <w:rFonts w:hint="default"/>
        <w:b/>
        <w:i w:val="0"/>
      </w:rPr>
    </w:lvl>
    <w:lvl w:ilvl="2">
      <w:start w:val="1"/>
      <w:numFmt w:val="decimal"/>
      <w:isLgl/>
      <w:lvlText w:val="%1.%2.%3."/>
      <w:lvlJc w:val="left"/>
      <w:pPr>
        <w:ind w:left="1004" w:hanging="720"/>
      </w:pPr>
      <w:rPr>
        <w:rFonts w:hint="default"/>
        <w:b/>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2160" w:hanging="180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9">
    <w:nsid w:val="7AC060AE"/>
    <w:multiLevelType w:val="hybridMultilevel"/>
    <w:tmpl w:val="6B5AF0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7EF97480"/>
    <w:multiLevelType w:val="hybridMultilevel"/>
    <w:tmpl w:val="DC787F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1"/>
  </w:num>
  <w:num w:numId="3">
    <w:abstractNumId w:val="10"/>
  </w:num>
  <w:num w:numId="4">
    <w:abstractNumId w:val="9"/>
  </w:num>
  <w:num w:numId="5">
    <w:abstractNumId w:val="0"/>
  </w:num>
  <w:num w:numId="6">
    <w:abstractNumId w:val="2"/>
  </w:num>
  <w:num w:numId="7">
    <w:abstractNumId w:val="6"/>
  </w:num>
  <w:num w:numId="8">
    <w:abstractNumId w:val="3"/>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7"/>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F45D2A"/>
    <w:rsid w:val="000969AC"/>
    <w:rsid w:val="00104E8D"/>
    <w:rsid w:val="00122133"/>
    <w:rsid w:val="00244F14"/>
    <w:rsid w:val="002D019D"/>
    <w:rsid w:val="003D51ED"/>
    <w:rsid w:val="00434CEE"/>
    <w:rsid w:val="005C71A9"/>
    <w:rsid w:val="00661627"/>
    <w:rsid w:val="00767BA3"/>
    <w:rsid w:val="00782BAD"/>
    <w:rsid w:val="00794984"/>
    <w:rsid w:val="007F225D"/>
    <w:rsid w:val="009459F1"/>
    <w:rsid w:val="00B114AA"/>
    <w:rsid w:val="00B25209"/>
    <w:rsid w:val="00BB5D5F"/>
    <w:rsid w:val="00BC1AED"/>
    <w:rsid w:val="00C90E8E"/>
    <w:rsid w:val="00C93233"/>
    <w:rsid w:val="00CB4CD8"/>
    <w:rsid w:val="00CD5B50"/>
    <w:rsid w:val="00CF3601"/>
    <w:rsid w:val="00EA4FC0"/>
    <w:rsid w:val="00EC252F"/>
    <w:rsid w:val="00F30980"/>
    <w:rsid w:val="00F45D2A"/>
    <w:rsid w:val="00F67ED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5D2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45D2A"/>
    <w:pPr>
      <w:ind w:left="720"/>
      <w:contextualSpacing/>
    </w:pPr>
  </w:style>
  <w:style w:type="table" w:styleId="a4">
    <w:name w:val="Table Grid"/>
    <w:basedOn w:val="a1"/>
    <w:uiPriority w:val="59"/>
    <w:rsid w:val="00F45D2A"/>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Balloon Text"/>
    <w:basedOn w:val="a"/>
    <w:link w:val="a6"/>
    <w:uiPriority w:val="99"/>
    <w:semiHidden/>
    <w:unhideWhenUsed/>
    <w:rsid w:val="00F45D2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45D2A"/>
    <w:rPr>
      <w:rFonts w:ascii="Tahoma" w:hAnsi="Tahoma" w:cs="Tahoma"/>
      <w:sz w:val="16"/>
      <w:szCs w:val="16"/>
    </w:rPr>
  </w:style>
  <w:style w:type="paragraph" w:styleId="a7">
    <w:name w:val="header"/>
    <w:basedOn w:val="a"/>
    <w:link w:val="a8"/>
    <w:uiPriority w:val="99"/>
    <w:unhideWhenUsed/>
    <w:rsid w:val="00EC252F"/>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EC252F"/>
  </w:style>
  <w:style w:type="paragraph" w:styleId="a9">
    <w:name w:val="footer"/>
    <w:basedOn w:val="a"/>
    <w:link w:val="aa"/>
    <w:uiPriority w:val="99"/>
    <w:unhideWhenUsed/>
    <w:rsid w:val="00EC252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EC252F"/>
  </w:style>
  <w:style w:type="character" w:styleId="ab">
    <w:name w:val="Hyperlink"/>
    <w:basedOn w:val="a0"/>
    <w:uiPriority w:val="99"/>
    <w:unhideWhenUsed/>
    <w:rsid w:val="005C71A9"/>
    <w:rPr>
      <w:color w:val="0000FF" w:themeColor="hyperlink"/>
      <w:u w:val="single"/>
    </w:rPr>
  </w:style>
  <w:style w:type="paragraph" w:styleId="ac">
    <w:name w:val="Normal (Web)"/>
    <w:basedOn w:val="a"/>
    <w:rsid w:val="005C71A9"/>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5D2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45D2A"/>
    <w:pPr>
      <w:ind w:left="720"/>
      <w:contextualSpacing/>
    </w:pPr>
  </w:style>
  <w:style w:type="table" w:styleId="a4">
    <w:name w:val="Table Grid"/>
    <w:basedOn w:val="a1"/>
    <w:uiPriority w:val="59"/>
    <w:rsid w:val="00F45D2A"/>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Balloon Text"/>
    <w:basedOn w:val="a"/>
    <w:link w:val="a6"/>
    <w:uiPriority w:val="99"/>
    <w:semiHidden/>
    <w:unhideWhenUsed/>
    <w:rsid w:val="00F45D2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45D2A"/>
    <w:rPr>
      <w:rFonts w:ascii="Tahoma" w:hAnsi="Tahoma" w:cs="Tahoma"/>
      <w:sz w:val="16"/>
      <w:szCs w:val="16"/>
    </w:rPr>
  </w:style>
  <w:style w:type="paragraph" w:styleId="a7">
    <w:name w:val="header"/>
    <w:basedOn w:val="a"/>
    <w:link w:val="a8"/>
    <w:uiPriority w:val="99"/>
    <w:unhideWhenUsed/>
    <w:rsid w:val="00EC252F"/>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EC252F"/>
  </w:style>
  <w:style w:type="paragraph" w:styleId="a9">
    <w:name w:val="footer"/>
    <w:basedOn w:val="a"/>
    <w:link w:val="aa"/>
    <w:uiPriority w:val="99"/>
    <w:unhideWhenUsed/>
    <w:rsid w:val="00EC252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EC252F"/>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hyperlink" Target="http://www.art-drawing.ru/gallery/category/1323?tab=0" TargetMode="External"/><Relationship Id="rId50" Type="http://schemas.openxmlformats.org/officeDocument/2006/relationships/hyperlink" Target="http://xmusic.me/search/q/lsW8wLTS5ciR8orptvrm5arj/" TargetMode="External"/><Relationship Id="rId55" Type="http://schemas.openxmlformats.org/officeDocument/2006/relationships/theme" Target="theme/theme1.xml"/><Relationship Id="rId63" Type="http://schemas.microsoft.com/office/2007/relationships/stylesWithEffects" Target="stylesWithEffects.xml"/><Relationship Id="rId7" Type="http://schemas.openxmlformats.org/officeDocument/2006/relationships/image" Target="media/image1.jpeg"/><Relationship Id="rId12" Type="http://schemas.openxmlformats.org/officeDocument/2006/relationships/diagramLayout" Target="diagrams/layout1.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hyperlink" Target="http://gallerix.ru/roster/" TargetMode="Externa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diagramData" Target="diagrams/data1.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hyperlink" Target="http://opisanie-kartin.com/opisanie-kartiny-borisa-kustodieva-groza/" TargetMode="External"/><Relationship Id="rId53" Type="http://schemas.openxmlformats.org/officeDocument/2006/relationships/footer" Target="footer1.xml"/><Relationship Id="rId5"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yperlink" Target="http://www.youtube.com/watch?v=pfHSpLksjco" TargetMode="External"/><Relationship Id="rId10" Type="http://schemas.openxmlformats.org/officeDocument/2006/relationships/image" Target="media/image4.jpeg"/><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hyperlink" Target="http://mp3extaz.com/data/IPLAYER%20FM"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diagramColors" Target="diagrams/colors1.xm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hyperlink" Target="http://www.artcontext.info/referat.h" TargetMode="External"/><Relationship Id="rId8" Type="http://schemas.openxmlformats.org/officeDocument/2006/relationships/image" Target="media/image2.png"/><Relationship Id="rId51" Type="http://schemas.openxmlformats.org/officeDocument/2006/relationships/hyperlink" Target="http://pedtehno.ru/vneklassnaya" TargetMode="External"/><Relationship Id="rId3" Type="http://schemas.openxmlformats.org/officeDocument/2006/relationships/settings" Target="setting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7B60AFC-B50E-4098-9713-BBBA15DBF7E9}" type="doc">
      <dgm:prSet loTypeId="urn:microsoft.com/office/officeart/2005/8/layout/hierarchy3" loCatId="relationship" qsTypeId="urn:microsoft.com/office/officeart/2005/8/quickstyle/simple1" qsCatId="simple" csTypeId="urn:microsoft.com/office/officeart/2005/8/colors/accent1_2" csCatId="accent1" phldr="1"/>
      <dgm:spPr/>
      <dgm:t>
        <a:bodyPr/>
        <a:lstStyle/>
        <a:p>
          <a:endParaRPr lang="ru-RU"/>
        </a:p>
      </dgm:t>
    </dgm:pt>
    <dgm:pt modelId="{EFBB1A98-C403-4C25-A84A-897B4FD30B53}">
      <dgm:prSet phldrT="[Текст]" custT="1"/>
      <dgm:spPr>
        <a:solidFill>
          <a:schemeClr val="tx2">
            <a:lumMod val="60000"/>
            <a:lumOff val="40000"/>
          </a:schemeClr>
        </a:solidFill>
      </dgm:spPr>
      <dgm:t>
        <a:bodyPr/>
        <a:lstStyle/>
        <a:p>
          <a:r>
            <a:rPr lang="ru-RU" sz="1400">
              <a:latin typeface="Times New Roman" pitchFamily="18" charset="0"/>
              <a:cs typeface="Times New Roman" pitchFamily="18" charset="0"/>
            </a:rPr>
            <a:t>младшее звено</a:t>
          </a:r>
        </a:p>
      </dgm:t>
    </dgm:pt>
    <dgm:pt modelId="{F8E9FA0D-4486-4778-9942-A664206840CA}" type="parTrans" cxnId="{F5B9B351-1D0F-4094-A322-79B0F648F47E}">
      <dgm:prSet/>
      <dgm:spPr/>
      <dgm:t>
        <a:bodyPr/>
        <a:lstStyle/>
        <a:p>
          <a:endParaRPr lang="ru-RU"/>
        </a:p>
      </dgm:t>
    </dgm:pt>
    <dgm:pt modelId="{90B3235A-F629-4A9C-88BE-94E74392A454}" type="sibTrans" cxnId="{F5B9B351-1D0F-4094-A322-79B0F648F47E}">
      <dgm:prSet/>
      <dgm:spPr/>
      <dgm:t>
        <a:bodyPr/>
        <a:lstStyle/>
        <a:p>
          <a:endParaRPr lang="ru-RU"/>
        </a:p>
      </dgm:t>
    </dgm:pt>
    <dgm:pt modelId="{3BF30486-6D17-49C4-979F-09BCB30A742D}">
      <dgm:prSet phldrT="[Текст]" custT="1"/>
      <dgm:spPr>
        <a:solidFill>
          <a:schemeClr val="accent6">
            <a:lumMod val="40000"/>
            <a:lumOff val="60000"/>
            <a:alpha val="90000"/>
          </a:schemeClr>
        </a:solidFill>
      </dgm:spPr>
      <dgm:t>
        <a:bodyPr/>
        <a:lstStyle/>
        <a:p>
          <a:r>
            <a:rPr lang="ru-RU" sz="1400">
              <a:latin typeface="Times New Roman" pitchFamily="18" charset="0"/>
              <a:cs typeface="Times New Roman" pitchFamily="18" charset="0"/>
            </a:rPr>
            <a:t>Классные часы </a:t>
          </a:r>
        </a:p>
        <a:p>
          <a:r>
            <a:rPr lang="ru-RU" sz="1400">
              <a:latin typeface="Times New Roman" pitchFamily="18" charset="0"/>
              <a:cs typeface="Times New Roman" pitchFamily="18" charset="0"/>
            </a:rPr>
            <a:t>"Творчество Б. М. Кустодиева"</a:t>
          </a:r>
        </a:p>
      </dgm:t>
    </dgm:pt>
    <dgm:pt modelId="{E106C805-88D4-497F-8B6D-B89AE2D8015D}" type="parTrans" cxnId="{2581139A-9401-4476-AA12-32CD8F0F71CD}">
      <dgm:prSet/>
      <dgm:spPr/>
      <dgm:t>
        <a:bodyPr/>
        <a:lstStyle/>
        <a:p>
          <a:endParaRPr lang="ru-RU"/>
        </a:p>
      </dgm:t>
    </dgm:pt>
    <dgm:pt modelId="{DA01C383-C8E6-4A10-AFE7-A64A7DD66799}" type="sibTrans" cxnId="{2581139A-9401-4476-AA12-32CD8F0F71CD}">
      <dgm:prSet/>
      <dgm:spPr/>
      <dgm:t>
        <a:bodyPr/>
        <a:lstStyle/>
        <a:p>
          <a:endParaRPr lang="ru-RU"/>
        </a:p>
      </dgm:t>
    </dgm:pt>
    <dgm:pt modelId="{DD3ABFF5-D384-46DD-9F84-9E447D410C93}">
      <dgm:prSet phldrT="[Текст]" custT="1"/>
      <dgm:spPr>
        <a:solidFill>
          <a:schemeClr val="accent5">
            <a:lumMod val="40000"/>
            <a:lumOff val="60000"/>
            <a:alpha val="90000"/>
          </a:schemeClr>
        </a:solidFill>
      </dgm:spPr>
      <dgm:t>
        <a:bodyPr/>
        <a:lstStyle/>
        <a:p>
          <a:r>
            <a:rPr lang="ru-RU" sz="1400">
              <a:latin typeface="Times New Roman" pitchFamily="18" charset="0"/>
              <a:cs typeface="Times New Roman" pitchFamily="18" charset="0"/>
            </a:rPr>
            <a:t>Посещение выставки "Душа Родины - Родина души"</a:t>
          </a:r>
        </a:p>
      </dgm:t>
    </dgm:pt>
    <dgm:pt modelId="{90BE75B3-026D-4610-B514-3B579A629793}" type="parTrans" cxnId="{C62249F5-E5EA-49BD-A1D8-07351691792C}">
      <dgm:prSet/>
      <dgm:spPr/>
      <dgm:t>
        <a:bodyPr/>
        <a:lstStyle/>
        <a:p>
          <a:endParaRPr lang="ru-RU"/>
        </a:p>
      </dgm:t>
    </dgm:pt>
    <dgm:pt modelId="{FD67EF32-5716-4527-9CE2-5A61C284F8B1}" type="sibTrans" cxnId="{C62249F5-E5EA-49BD-A1D8-07351691792C}">
      <dgm:prSet/>
      <dgm:spPr/>
      <dgm:t>
        <a:bodyPr/>
        <a:lstStyle/>
        <a:p>
          <a:endParaRPr lang="ru-RU"/>
        </a:p>
      </dgm:t>
    </dgm:pt>
    <dgm:pt modelId="{94267406-9FD2-4EB1-B5DF-4E5CC75E60AF}">
      <dgm:prSet phldrT="[Текст]" custT="1"/>
      <dgm:spPr>
        <a:solidFill>
          <a:schemeClr val="tx2">
            <a:lumMod val="60000"/>
            <a:lumOff val="40000"/>
          </a:schemeClr>
        </a:solidFill>
      </dgm:spPr>
      <dgm:t>
        <a:bodyPr/>
        <a:lstStyle/>
        <a:p>
          <a:r>
            <a:rPr lang="ru-RU" sz="1400">
              <a:latin typeface="Times New Roman" pitchFamily="18" charset="0"/>
              <a:cs typeface="Times New Roman" pitchFamily="18" charset="0"/>
            </a:rPr>
            <a:t>среднее звено</a:t>
          </a:r>
        </a:p>
      </dgm:t>
    </dgm:pt>
    <dgm:pt modelId="{B2A3EAE3-73BD-4252-B1AB-FB8A15DA4CE3}" type="parTrans" cxnId="{F2F1C352-0593-41A2-917E-8DF08915EA72}">
      <dgm:prSet/>
      <dgm:spPr/>
      <dgm:t>
        <a:bodyPr/>
        <a:lstStyle/>
        <a:p>
          <a:endParaRPr lang="ru-RU"/>
        </a:p>
      </dgm:t>
    </dgm:pt>
    <dgm:pt modelId="{1750042B-DDF5-4F42-BEDD-B339A1861539}" type="sibTrans" cxnId="{F2F1C352-0593-41A2-917E-8DF08915EA72}">
      <dgm:prSet/>
      <dgm:spPr/>
      <dgm:t>
        <a:bodyPr/>
        <a:lstStyle/>
        <a:p>
          <a:endParaRPr lang="ru-RU"/>
        </a:p>
      </dgm:t>
    </dgm:pt>
    <dgm:pt modelId="{9A500E8F-8C0B-4AED-A5D7-51EE15F79827}">
      <dgm:prSet phldrT="[Текст]" custT="1"/>
      <dgm:spPr>
        <a:solidFill>
          <a:schemeClr val="accent6">
            <a:lumMod val="40000"/>
            <a:lumOff val="60000"/>
            <a:alpha val="90000"/>
          </a:schemeClr>
        </a:solidFill>
      </dgm:spPr>
      <dgm:t>
        <a:bodyPr/>
        <a:lstStyle/>
        <a:p>
          <a:r>
            <a:rPr lang="ru-RU" sz="1400">
              <a:latin typeface="Times New Roman" pitchFamily="18" charset="0"/>
              <a:cs typeface="Times New Roman" pitchFamily="18" charset="0"/>
            </a:rPr>
            <a:t>Классные часы</a:t>
          </a:r>
        </a:p>
        <a:p>
          <a:r>
            <a:rPr lang="ru-RU" sz="1400">
              <a:latin typeface="Times New Roman" pitchFamily="18" charset="0"/>
              <a:cs typeface="Times New Roman" pitchFamily="18" charset="0"/>
            </a:rPr>
            <a:t>"Творчество Б.М. Кустодиева"</a:t>
          </a:r>
        </a:p>
      </dgm:t>
    </dgm:pt>
    <dgm:pt modelId="{87270291-968B-482E-8E69-66D6C996EB20}" type="parTrans" cxnId="{EC3989A1-7DB0-496E-8A35-BEAE406D2D47}">
      <dgm:prSet/>
      <dgm:spPr/>
      <dgm:t>
        <a:bodyPr/>
        <a:lstStyle/>
        <a:p>
          <a:endParaRPr lang="ru-RU"/>
        </a:p>
      </dgm:t>
    </dgm:pt>
    <dgm:pt modelId="{C0C1B3C9-0A8A-4CEE-9DE9-074C69B82E35}" type="sibTrans" cxnId="{EC3989A1-7DB0-496E-8A35-BEAE406D2D47}">
      <dgm:prSet/>
      <dgm:spPr/>
      <dgm:t>
        <a:bodyPr/>
        <a:lstStyle/>
        <a:p>
          <a:endParaRPr lang="ru-RU"/>
        </a:p>
      </dgm:t>
    </dgm:pt>
    <dgm:pt modelId="{D185B1FF-A86A-4E4A-A0EB-CBA6F5F6679C}">
      <dgm:prSet phldrT="[Текст]" custT="1"/>
      <dgm:spPr>
        <a:solidFill>
          <a:schemeClr val="accent4">
            <a:lumMod val="60000"/>
            <a:lumOff val="40000"/>
            <a:alpha val="90000"/>
          </a:schemeClr>
        </a:solidFill>
      </dgm:spPr>
      <dgm:t>
        <a:bodyPr/>
        <a:lstStyle/>
        <a:p>
          <a:r>
            <a:rPr lang="ru-RU" sz="1400">
              <a:latin typeface="Times New Roman" pitchFamily="18" charset="0"/>
              <a:cs typeface="Times New Roman" pitchFamily="18" charset="0"/>
            </a:rPr>
            <a:t>Классные часы </a:t>
          </a:r>
        </a:p>
        <a:p>
          <a:r>
            <a:rPr lang="ru-RU" sz="1400">
              <a:latin typeface="Times New Roman" pitchFamily="18" charset="0"/>
              <a:cs typeface="Times New Roman" pitchFamily="18" charset="0"/>
            </a:rPr>
            <a:t>"История масленицы"</a:t>
          </a:r>
        </a:p>
      </dgm:t>
    </dgm:pt>
    <dgm:pt modelId="{92E1A65D-A330-4B71-915F-4D302CDA0CD1}" type="parTrans" cxnId="{68026D7B-AD41-457E-9CE8-105E1A648584}">
      <dgm:prSet/>
      <dgm:spPr/>
      <dgm:t>
        <a:bodyPr/>
        <a:lstStyle/>
        <a:p>
          <a:endParaRPr lang="ru-RU"/>
        </a:p>
      </dgm:t>
    </dgm:pt>
    <dgm:pt modelId="{DF906D19-219F-41A7-9A70-3ECF14CF01FC}" type="sibTrans" cxnId="{68026D7B-AD41-457E-9CE8-105E1A648584}">
      <dgm:prSet/>
      <dgm:spPr/>
      <dgm:t>
        <a:bodyPr/>
        <a:lstStyle/>
        <a:p>
          <a:endParaRPr lang="ru-RU"/>
        </a:p>
      </dgm:t>
    </dgm:pt>
    <dgm:pt modelId="{CF57780F-BE70-4F4B-B24B-663AA2A8AEC5}">
      <dgm:prSet custT="1"/>
      <dgm:spPr>
        <a:solidFill>
          <a:schemeClr val="tx2">
            <a:lumMod val="60000"/>
            <a:lumOff val="40000"/>
          </a:schemeClr>
        </a:solidFill>
      </dgm:spPr>
      <dgm:t>
        <a:bodyPr/>
        <a:lstStyle/>
        <a:p>
          <a:r>
            <a:rPr lang="ru-RU" sz="1400">
              <a:latin typeface="Times New Roman" pitchFamily="18" charset="0"/>
              <a:cs typeface="Times New Roman" pitchFamily="18" charset="0"/>
            </a:rPr>
            <a:t>старшее звено</a:t>
          </a:r>
        </a:p>
      </dgm:t>
    </dgm:pt>
    <dgm:pt modelId="{E643B7CC-B12D-4506-82E3-59186EB346FB}" type="parTrans" cxnId="{CAC3CE24-FDD3-4381-85FA-9B5DD45A9D07}">
      <dgm:prSet/>
      <dgm:spPr/>
      <dgm:t>
        <a:bodyPr/>
        <a:lstStyle/>
        <a:p>
          <a:endParaRPr lang="ru-RU"/>
        </a:p>
      </dgm:t>
    </dgm:pt>
    <dgm:pt modelId="{7B5DB294-564C-470B-9277-7C44E0FE822E}" type="sibTrans" cxnId="{CAC3CE24-FDD3-4381-85FA-9B5DD45A9D07}">
      <dgm:prSet/>
      <dgm:spPr/>
      <dgm:t>
        <a:bodyPr/>
        <a:lstStyle/>
        <a:p>
          <a:endParaRPr lang="ru-RU"/>
        </a:p>
      </dgm:t>
    </dgm:pt>
    <dgm:pt modelId="{FED8CD00-E204-442C-BE5E-76693E086C78}">
      <dgm:prSet custT="1"/>
      <dgm:spPr>
        <a:solidFill>
          <a:schemeClr val="accent5">
            <a:lumMod val="40000"/>
            <a:lumOff val="60000"/>
            <a:alpha val="90000"/>
          </a:schemeClr>
        </a:solidFill>
      </dgm:spPr>
      <dgm:t>
        <a:bodyPr/>
        <a:lstStyle/>
        <a:p>
          <a:r>
            <a:rPr lang="ru-RU" sz="1400">
              <a:latin typeface="Times New Roman" pitchFamily="18" charset="0"/>
              <a:cs typeface="Times New Roman" pitchFamily="18" charset="0"/>
            </a:rPr>
            <a:t>Посещение выставки "Душа Родины-Родина души"</a:t>
          </a:r>
        </a:p>
      </dgm:t>
    </dgm:pt>
    <dgm:pt modelId="{685F9D37-34A4-4435-8E5B-6847978EADB5}" type="parTrans" cxnId="{B510B22A-FB16-4F86-BBF3-64E407CDBE2C}">
      <dgm:prSet/>
      <dgm:spPr/>
      <dgm:t>
        <a:bodyPr/>
        <a:lstStyle/>
        <a:p>
          <a:endParaRPr lang="ru-RU"/>
        </a:p>
      </dgm:t>
    </dgm:pt>
    <dgm:pt modelId="{1524458F-B2DA-44D6-8638-CFAA67091065}" type="sibTrans" cxnId="{B510B22A-FB16-4F86-BBF3-64E407CDBE2C}">
      <dgm:prSet/>
      <dgm:spPr/>
      <dgm:t>
        <a:bodyPr/>
        <a:lstStyle/>
        <a:p>
          <a:endParaRPr lang="ru-RU"/>
        </a:p>
      </dgm:t>
    </dgm:pt>
    <dgm:pt modelId="{5C0B5EA4-8641-48D2-8E93-0828EF2F3D4E}">
      <dgm:prSet custT="1"/>
      <dgm:spPr/>
      <dgm:t>
        <a:bodyPr/>
        <a:lstStyle/>
        <a:p>
          <a:r>
            <a:rPr lang="ru-RU" sz="1400">
              <a:latin typeface="Times New Roman" pitchFamily="18" charset="0"/>
              <a:cs typeface="Times New Roman" pitchFamily="18" charset="0"/>
            </a:rPr>
            <a:t>Изготовление куклы Мартинички</a:t>
          </a:r>
        </a:p>
      </dgm:t>
    </dgm:pt>
    <dgm:pt modelId="{D5E1098A-232F-4A63-A437-C953C299C9C5}" type="parTrans" cxnId="{E6BC925E-65A9-44DE-88A5-E611EDDBC346}">
      <dgm:prSet/>
      <dgm:spPr/>
      <dgm:t>
        <a:bodyPr/>
        <a:lstStyle/>
        <a:p>
          <a:endParaRPr lang="ru-RU"/>
        </a:p>
      </dgm:t>
    </dgm:pt>
    <dgm:pt modelId="{413404AC-2BA5-4E86-976A-FC126271E439}" type="sibTrans" cxnId="{E6BC925E-65A9-44DE-88A5-E611EDDBC346}">
      <dgm:prSet/>
      <dgm:spPr/>
      <dgm:t>
        <a:bodyPr/>
        <a:lstStyle/>
        <a:p>
          <a:endParaRPr lang="ru-RU"/>
        </a:p>
      </dgm:t>
    </dgm:pt>
    <dgm:pt modelId="{D996A9AB-A599-4A88-AF64-542CA2F5D257}">
      <dgm:prSet custT="1"/>
      <dgm:spPr>
        <a:solidFill>
          <a:schemeClr val="accent6">
            <a:lumMod val="40000"/>
            <a:lumOff val="60000"/>
            <a:alpha val="90000"/>
          </a:schemeClr>
        </a:solidFill>
      </dgm:spPr>
      <dgm:t>
        <a:bodyPr/>
        <a:lstStyle/>
        <a:p>
          <a:r>
            <a:rPr lang="ru-RU" sz="1400">
              <a:latin typeface="Times New Roman" pitchFamily="18" charset="0"/>
              <a:cs typeface="Times New Roman" pitchFamily="18" charset="0"/>
            </a:rPr>
            <a:t>Классные часы  </a:t>
          </a:r>
        </a:p>
        <a:p>
          <a:r>
            <a:rPr lang="ru-RU" sz="1400">
              <a:latin typeface="Times New Roman" pitchFamily="18" charset="0"/>
              <a:cs typeface="Times New Roman" pitchFamily="18" charset="0"/>
            </a:rPr>
            <a:t>"Творчество Б.М. Кустодиева"</a:t>
          </a:r>
        </a:p>
      </dgm:t>
    </dgm:pt>
    <dgm:pt modelId="{74F19347-2F94-4F57-8777-462551164569}" type="parTrans" cxnId="{00099157-75CF-45A5-A89C-C91F5E777384}">
      <dgm:prSet/>
      <dgm:spPr/>
      <dgm:t>
        <a:bodyPr/>
        <a:lstStyle/>
        <a:p>
          <a:endParaRPr lang="ru-RU"/>
        </a:p>
      </dgm:t>
    </dgm:pt>
    <dgm:pt modelId="{814C861C-8411-4471-84DB-2F6FF8C0B989}" type="sibTrans" cxnId="{00099157-75CF-45A5-A89C-C91F5E777384}">
      <dgm:prSet/>
      <dgm:spPr/>
      <dgm:t>
        <a:bodyPr/>
        <a:lstStyle/>
        <a:p>
          <a:endParaRPr lang="ru-RU"/>
        </a:p>
      </dgm:t>
    </dgm:pt>
    <dgm:pt modelId="{0054A5A3-4F16-48AE-B66A-8814B2614E45}">
      <dgm:prSet custT="1"/>
      <dgm:spPr/>
      <dgm:t>
        <a:bodyPr/>
        <a:lstStyle/>
        <a:p>
          <a:r>
            <a:rPr lang="ru-RU" sz="1400">
              <a:latin typeface="Times New Roman" pitchFamily="18" charset="0"/>
              <a:cs typeface="Times New Roman" pitchFamily="18" charset="0"/>
            </a:rPr>
            <a:t>Выполнение копий картин </a:t>
          </a:r>
        </a:p>
        <a:p>
          <a:r>
            <a:rPr lang="ru-RU" sz="1400">
              <a:latin typeface="Times New Roman" pitchFamily="18" charset="0"/>
              <a:cs typeface="Times New Roman" pitchFamily="18" charset="0"/>
            </a:rPr>
            <a:t>Б.М . Кустодиева</a:t>
          </a:r>
        </a:p>
      </dgm:t>
    </dgm:pt>
    <dgm:pt modelId="{49C7DC07-D853-4333-BEDF-F43873420AE5}" type="parTrans" cxnId="{D6387C3B-2F9F-4345-961B-1913D60B9B7F}">
      <dgm:prSet/>
      <dgm:spPr/>
      <dgm:t>
        <a:bodyPr/>
        <a:lstStyle/>
        <a:p>
          <a:endParaRPr lang="ru-RU"/>
        </a:p>
      </dgm:t>
    </dgm:pt>
    <dgm:pt modelId="{3A2D2C61-AADA-4C2A-BADD-0877153F918F}" type="sibTrans" cxnId="{D6387C3B-2F9F-4345-961B-1913D60B9B7F}">
      <dgm:prSet/>
      <dgm:spPr/>
      <dgm:t>
        <a:bodyPr/>
        <a:lstStyle/>
        <a:p>
          <a:endParaRPr lang="ru-RU"/>
        </a:p>
      </dgm:t>
    </dgm:pt>
    <dgm:pt modelId="{AA02F4CF-8046-4B45-8686-BFC7B1D737E7}">
      <dgm:prSet custT="1"/>
      <dgm:spPr>
        <a:solidFill>
          <a:schemeClr val="accent4">
            <a:lumMod val="60000"/>
            <a:lumOff val="40000"/>
            <a:alpha val="90000"/>
          </a:schemeClr>
        </a:solidFill>
      </dgm:spPr>
      <dgm:t>
        <a:bodyPr/>
        <a:lstStyle/>
        <a:p>
          <a:r>
            <a:rPr lang="ru-RU" sz="1400">
              <a:latin typeface="Times New Roman" pitchFamily="18" charset="0"/>
              <a:cs typeface="Times New Roman" pitchFamily="18" charset="0"/>
            </a:rPr>
            <a:t>Классные часы  </a:t>
          </a:r>
        </a:p>
        <a:p>
          <a:r>
            <a:rPr lang="ru-RU" sz="1400">
              <a:latin typeface="Times New Roman" pitchFamily="18" charset="0"/>
              <a:cs typeface="Times New Roman" pitchFamily="18" charset="0"/>
            </a:rPr>
            <a:t>" История Масленицы"</a:t>
          </a:r>
        </a:p>
      </dgm:t>
    </dgm:pt>
    <dgm:pt modelId="{77E33030-F18A-4087-8E66-13E03C3DF3B9}" type="parTrans" cxnId="{407D0F69-D57E-43F2-9BE4-7A02C9C373BC}">
      <dgm:prSet/>
      <dgm:spPr/>
      <dgm:t>
        <a:bodyPr/>
        <a:lstStyle/>
        <a:p>
          <a:endParaRPr lang="ru-RU"/>
        </a:p>
      </dgm:t>
    </dgm:pt>
    <dgm:pt modelId="{1B3AF3B9-A802-451B-A845-50947D488C8D}" type="sibTrans" cxnId="{407D0F69-D57E-43F2-9BE4-7A02C9C373BC}">
      <dgm:prSet/>
      <dgm:spPr/>
      <dgm:t>
        <a:bodyPr/>
        <a:lstStyle/>
        <a:p>
          <a:endParaRPr lang="ru-RU"/>
        </a:p>
      </dgm:t>
    </dgm:pt>
    <dgm:pt modelId="{4444BFF2-5440-4B34-912C-3A50732B6326}">
      <dgm:prSet custT="1"/>
      <dgm:spPr>
        <a:solidFill>
          <a:schemeClr val="accent6">
            <a:alpha val="90000"/>
          </a:schemeClr>
        </a:solidFill>
      </dgm:spPr>
      <dgm:t>
        <a:bodyPr/>
        <a:lstStyle/>
        <a:p>
          <a:r>
            <a:rPr lang="ru-RU" sz="1400">
              <a:latin typeface="Times New Roman" pitchFamily="18" charset="0"/>
              <a:cs typeface="Times New Roman" pitchFamily="18" charset="0"/>
            </a:rPr>
            <a:t>Совместное внеклассное мероприятие</a:t>
          </a:r>
        </a:p>
        <a:p>
          <a:r>
            <a:rPr lang="ru-RU" sz="1400">
              <a:latin typeface="Times New Roman" pitchFamily="18" charset="0"/>
              <a:cs typeface="Times New Roman" pitchFamily="18" charset="0"/>
            </a:rPr>
            <a:t>"Встречаем  Широкую Масленицу" </a:t>
          </a:r>
        </a:p>
      </dgm:t>
    </dgm:pt>
    <dgm:pt modelId="{488D3D09-C358-46F6-8B5A-2D00239C193A}" type="parTrans" cxnId="{FE4BB743-1143-4028-9961-BE89F13B3748}">
      <dgm:prSet/>
      <dgm:spPr/>
      <dgm:t>
        <a:bodyPr/>
        <a:lstStyle/>
        <a:p>
          <a:endParaRPr lang="ru-RU"/>
        </a:p>
      </dgm:t>
    </dgm:pt>
    <dgm:pt modelId="{C2A82C42-DAFA-40F0-873A-DE8A2768F804}" type="sibTrans" cxnId="{FE4BB743-1143-4028-9961-BE89F13B3748}">
      <dgm:prSet/>
      <dgm:spPr/>
      <dgm:t>
        <a:bodyPr/>
        <a:lstStyle/>
        <a:p>
          <a:endParaRPr lang="ru-RU"/>
        </a:p>
      </dgm:t>
    </dgm:pt>
    <dgm:pt modelId="{6E5BDC63-9F2C-4C04-87F6-35FA9E153B2D}">
      <dgm:prSet custT="1"/>
      <dgm:spPr>
        <a:solidFill>
          <a:schemeClr val="accent5">
            <a:lumMod val="40000"/>
            <a:lumOff val="60000"/>
            <a:alpha val="90000"/>
          </a:schemeClr>
        </a:solidFill>
      </dgm:spPr>
      <dgm:t>
        <a:bodyPr/>
        <a:lstStyle/>
        <a:p>
          <a:r>
            <a:rPr lang="ru-RU" sz="1400">
              <a:latin typeface="Times New Roman" pitchFamily="18" charset="0"/>
              <a:cs typeface="Times New Roman" pitchFamily="18" charset="0"/>
            </a:rPr>
            <a:t>Посещение выставки "Душа Родины- Родина души"</a:t>
          </a:r>
        </a:p>
      </dgm:t>
    </dgm:pt>
    <dgm:pt modelId="{880A6752-DDF9-41E9-977C-C156C072C548}" type="parTrans" cxnId="{F156AE01-70B6-476D-9FB4-93BE79AFBD30}">
      <dgm:prSet/>
      <dgm:spPr/>
      <dgm:t>
        <a:bodyPr/>
        <a:lstStyle/>
        <a:p>
          <a:endParaRPr lang="ru-RU"/>
        </a:p>
      </dgm:t>
    </dgm:pt>
    <dgm:pt modelId="{6AC6901A-892D-43F3-A80B-746CEADB7708}" type="sibTrans" cxnId="{F156AE01-70B6-476D-9FB4-93BE79AFBD30}">
      <dgm:prSet/>
      <dgm:spPr/>
      <dgm:t>
        <a:bodyPr/>
        <a:lstStyle/>
        <a:p>
          <a:endParaRPr lang="ru-RU"/>
        </a:p>
      </dgm:t>
    </dgm:pt>
    <dgm:pt modelId="{3D3E6B68-A45B-4570-BFBA-3C5790C0C698}">
      <dgm:prSet custT="1"/>
      <dgm:spPr/>
      <dgm:t>
        <a:bodyPr/>
        <a:lstStyle/>
        <a:p>
          <a:r>
            <a:rPr lang="ru-RU" sz="1400">
              <a:latin typeface="Times New Roman" pitchFamily="18" charset="0"/>
              <a:cs typeface="Times New Roman" pitchFamily="18" charset="0"/>
            </a:rPr>
            <a:t>Проведение школьного конкурса "Копии картин Б.М. Кустодиева</a:t>
          </a:r>
          <a:r>
            <a:rPr lang="ru-RU" sz="1200">
              <a:latin typeface="Times New Roman" pitchFamily="18" charset="0"/>
              <a:cs typeface="Times New Roman" pitchFamily="18" charset="0"/>
            </a:rPr>
            <a:t>"</a:t>
          </a:r>
        </a:p>
      </dgm:t>
    </dgm:pt>
    <dgm:pt modelId="{9113782D-EB6E-4D42-A96C-16DFD3F6652E}" type="parTrans" cxnId="{8A2BFE68-2F6A-4235-98F5-A9781D0787CB}">
      <dgm:prSet/>
      <dgm:spPr/>
      <dgm:t>
        <a:bodyPr/>
        <a:lstStyle/>
        <a:p>
          <a:endParaRPr lang="ru-RU"/>
        </a:p>
      </dgm:t>
    </dgm:pt>
    <dgm:pt modelId="{31B3D786-8D3D-4D27-A102-79815EAC28EE}" type="sibTrans" cxnId="{8A2BFE68-2F6A-4235-98F5-A9781D0787CB}">
      <dgm:prSet/>
      <dgm:spPr/>
      <dgm:t>
        <a:bodyPr/>
        <a:lstStyle/>
        <a:p>
          <a:endParaRPr lang="ru-RU"/>
        </a:p>
      </dgm:t>
    </dgm:pt>
    <dgm:pt modelId="{13F838DA-3B3A-4D89-BD06-4FCB0D1A9FA1}">
      <dgm:prSet custT="1">
        <dgm:style>
          <a:lnRef idx="2">
            <a:schemeClr val="accent6"/>
          </a:lnRef>
          <a:fillRef idx="1">
            <a:schemeClr val="lt1"/>
          </a:fillRef>
          <a:effectRef idx="0">
            <a:schemeClr val="accent6"/>
          </a:effectRef>
          <a:fontRef idx="minor">
            <a:schemeClr val="dk1"/>
          </a:fontRef>
        </dgm:style>
      </dgm:prSet>
      <dgm:spPr>
        <a:solidFill>
          <a:schemeClr val="bg1"/>
        </a:solidFill>
        <a:ln>
          <a:solidFill>
            <a:schemeClr val="accent1">
              <a:lumMod val="75000"/>
            </a:schemeClr>
          </a:solidFill>
        </a:ln>
      </dgm:spPr>
      <dgm:t>
        <a:bodyPr/>
        <a:lstStyle/>
        <a:p>
          <a:r>
            <a:rPr lang="ru-RU" sz="1400">
              <a:latin typeface="Times New Roman" pitchFamily="18" charset="0"/>
              <a:cs typeface="Times New Roman" pitchFamily="18" charset="0"/>
            </a:rPr>
            <a:t>Игра "Собери пазлы"</a:t>
          </a:r>
        </a:p>
      </dgm:t>
    </dgm:pt>
    <dgm:pt modelId="{A30B24CC-895E-4D31-AB47-7B1116B146CD}" type="parTrans" cxnId="{5BD0AB33-1D38-4FB2-A4DE-4BD884149051}">
      <dgm:prSet/>
      <dgm:spPr/>
      <dgm:t>
        <a:bodyPr/>
        <a:lstStyle/>
        <a:p>
          <a:endParaRPr lang="ru-RU"/>
        </a:p>
      </dgm:t>
    </dgm:pt>
    <dgm:pt modelId="{634D6E65-9303-4892-A49D-322C458D8264}" type="sibTrans" cxnId="{5BD0AB33-1D38-4FB2-A4DE-4BD884149051}">
      <dgm:prSet/>
      <dgm:spPr/>
      <dgm:t>
        <a:bodyPr/>
        <a:lstStyle/>
        <a:p>
          <a:endParaRPr lang="ru-RU"/>
        </a:p>
      </dgm:t>
    </dgm:pt>
    <dgm:pt modelId="{3087D78F-093E-4187-8D87-EFAE6FDE3B8F}" type="pres">
      <dgm:prSet presAssocID="{B7B60AFC-B50E-4098-9713-BBBA15DBF7E9}" presName="diagram" presStyleCnt="0">
        <dgm:presLayoutVars>
          <dgm:chPref val="1"/>
          <dgm:dir/>
          <dgm:animOne val="branch"/>
          <dgm:animLvl val="lvl"/>
          <dgm:resizeHandles/>
        </dgm:presLayoutVars>
      </dgm:prSet>
      <dgm:spPr/>
      <dgm:t>
        <a:bodyPr/>
        <a:lstStyle/>
        <a:p>
          <a:endParaRPr lang="ru-RU"/>
        </a:p>
      </dgm:t>
    </dgm:pt>
    <dgm:pt modelId="{11EB0C3B-F5FE-4B56-8558-A1BF31CDA7A8}" type="pres">
      <dgm:prSet presAssocID="{EFBB1A98-C403-4C25-A84A-897B4FD30B53}" presName="root" presStyleCnt="0"/>
      <dgm:spPr/>
    </dgm:pt>
    <dgm:pt modelId="{65469D11-556B-4DA6-936B-B5F1DC5D7398}" type="pres">
      <dgm:prSet presAssocID="{EFBB1A98-C403-4C25-A84A-897B4FD30B53}" presName="rootComposite" presStyleCnt="0"/>
      <dgm:spPr/>
    </dgm:pt>
    <dgm:pt modelId="{340C54EB-DD7D-443A-8E47-77466E0F4CDC}" type="pres">
      <dgm:prSet presAssocID="{EFBB1A98-C403-4C25-A84A-897B4FD30B53}" presName="rootText" presStyleLbl="node1" presStyleIdx="0" presStyleCnt="3" custScaleX="162232" custLinFactNeighborX="-13474" custLinFactNeighborY="-142"/>
      <dgm:spPr/>
      <dgm:t>
        <a:bodyPr/>
        <a:lstStyle/>
        <a:p>
          <a:endParaRPr lang="ru-RU"/>
        </a:p>
      </dgm:t>
    </dgm:pt>
    <dgm:pt modelId="{9C38236C-BE61-4EC3-ACA1-60570D475691}" type="pres">
      <dgm:prSet presAssocID="{EFBB1A98-C403-4C25-A84A-897B4FD30B53}" presName="rootConnector" presStyleLbl="node1" presStyleIdx="0" presStyleCnt="3"/>
      <dgm:spPr/>
      <dgm:t>
        <a:bodyPr/>
        <a:lstStyle/>
        <a:p>
          <a:endParaRPr lang="ru-RU"/>
        </a:p>
      </dgm:t>
    </dgm:pt>
    <dgm:pt modelId="{2DB988CB-7EDF-40A0-9DAE-DC06ECB693C4}" type="pres">
      <dgm:prSet presAssocID="{EFBB1A98-C403-4C25-A84A-897B4FD30B53}" presName="childShape" presStyleCnt="0"/>
      <dgm:spPr/>
    </dgm:pt>
    <dgm:pt modelId="{481D8692-1C5F-495C-B16B-B0E1AE844AF6}" type="pres">
      <dgm:prSet presAssocID="{E106C805-88D4-497F-8B6D-B89AE2D8015D}" presName="Name13" presStyleLbl="parChTrans1D2" presStyleIdx="0" presStyleCnt="13"/>
      <dgm:spPr/>
      <dgm:t>
        <a:bodyPr/>
        <a:lstStyle/>
        <a:p>
          <a:endParaRPr lang="ru-RU"/>
        </a:p>
      </dgm:t>
    </dgm:pt>
    <dgm:pt modelId="{6BD98976-0822-47D4-9F25-F5F8DD9B12FE}" type="pres">
      <dgm:prSet presAssocID="{3BF30486-6D17-49C4-979F-09BCB30A742D}" presName="childText" presStyleLbl="bgAcc1" presStyleIdx="0" presStyleCnt="13" custScaleX="314846" custScaleY="177191" custLinFactNeighborX="-6614" custLinFactNeighborY="5068">
        <dgm:presLayoutVars>
          <dgm:bulletEnabled val="1"/>
        </dgm:presLayoutVars>
      </dgm:prSet>
      <dgm:spPr/>
      <dgm:t>
        <a:bodyPr/>
        <a:lstStyle/>
        <a:p>
          <a:endParaRPr lang="ru-RU"/>
        </a:p>
      </dgm:t>
    </dgm:pt>
    <dgm:pt modelId="{DAA54CBA-47DA-48B7-B761-57C8856CCBDD}" type="pres">
      <dgm:prSet presAssocID="{90BE75B3-026D-4610-B514-3B579A629793}" presName="Name13" presStyleLbl="parChTrans1D2" presStyleIdx="1" presStyleCnt="13"/>
      <dgm:spPr/>
      <dgm:t>
        <a:bodyPr/>
        <a:lstStyle/>
        <a:p>
          <a:endParaRPr lang="ru-RU"/>
        </a:p>
      </dgm:t>
    </dgm:pt>
    <dgm:pt modelId="{9CD1ABD8-CF60-4C52-A47D-5270F0C0069E}" type="pres">
      <dgm:prSet presAssocID="{DD3ABFF5-D384-46DD-9F84-9E447D410C93}" presName="childText" presStyleLbl="bgAcc1" presStyleIdx="1" presStyleCnt="13" custScaleX="312060" custScaleY="189029" custLinFactNeighborX="-9390" custLinFactNeighborY="35128">
        <dgm:presLayoutVars>
          <dgm:bulletEnabled val="1"/>
        </dgm:presLayoutVars>
      </dgm:prSet>
      <dgm:spPr/>
      <dgm:t>
        <a:bodyPr/>
        <a:lstStyle/>
        <a:p>
          <a:endParaRPr lang="ru-RU"/>
        </a:p>
      </dgm:t>
    </dgm:pt>
    <dgm:pt modelId="{55C1B8D9-67E5-4224-AE8E-616CBF7FF19C}" type="pres">
      <dgm:prSet presAssocID="{77E33030-F18A-4087-8E66-13E03C3DF3B9}" presName="Name13" presStyleLbl="parChTrans1D2" presStyleIdx="2" presStyleCnt="13"/>
      <dgm:spPr/>
      <dgm:t>
        <a:bodyPr/>
        <a:lstStyle/>
        <a:p>
          <a:endParaRPr lang="ru-RU"/>
        </a:p>
      </dgm:t>
    </dgm:pt>
    <dgm:pt modelId="{8AC2C321-1029-4DD4-BC0C-ADEF5C7D6230}" type="pres">
      <dgm:prSet presAssocID="{AA02F4CF-8046-4B45-8686-BFC7B1D737E7}" presName="childText" presStyleLbl="bgAcc1" presStyleIdx="2" presStyleCnt="13" custScaleX="298768" custScaleY="186062" custLinFactNeighborX="-5727" custLinFactNeighborY="85772">
        <dgm:presLayoutVars>
          <dgm:bulletEnabled val="1"/>
        </dgm:presLayoutVars>
      </dgm:prSet>
      <dgm:spPr/>
      <dgm:t>
        <a:bodyPr/>
        <a:lstStyle/>
        <a:p>
          <a:endParaRPr lang="ru-RU"/>
        </a:p>
      </dgm:t>
    </dgm:pt>
    <dgm:pt modelId="{D2ED879D-EA4C-48D9-B139-652DF279EE5F}" type="pres">
      <dgm:prSet presAssocID="{A30B24CC-895E-4D31-AB47-7B1116B146CD}" presName="Name13" presStyleLbl="parChTrans1D2" presStyleIdx="3" presStyleCnt="13"/>
      <dgm:spPr/>
      <dgm:t>
        <a:bodyPr/>
        <a:lstStyle/>
        <a:p>
          <a:endParaRPr lang="ru-RU"/>
        </a:p>
      </dgm:t>
    </dgm:pt>
    <dgm:pt modelId="{7C5C8E88-337B-4F7A-ACEC-E3D9779F38E0}" type="pres">
      <dgm:prSet presAssocID="{13F838DA-3B3A-4D89-BD06-4FCB0D1A9FA1}" presName="childText" presStyleLbl="bgAcc1" presStyleIdx="3" presStyleCnt="13" custScaleX="292898" custScaleY="200198" custLinFactY="21411" custLinFactNeighborX="-5727" custLinFactNeighborY="100000">
        <dgm:presLayoutVars>
          <dgm:bulletEnabled val="1"/>
        </dgm:presLayoutVars>
      </dgm:prSet>
      <dgm:spPr/>
      <dgm:t>
        <a:bodyPr/>
        <a:lstStyle/>
        <a:p>
          <a:endParaRPr lang="ru-RU"/>
        </a:p>
      </dgm:t>
    </dgm:pt>
    <dgm:pt modelId="{FF8AEF2A-B0F0-4283-9628-D7AE3E038938}" type="pres">
      <dgm:prSet presAssocID="{94267406-9FD2-4EB1-B5DF-4E5CC75E60AF}" presName="root" presStyleCnt="0"/>
      <dgm:spPr/>
    </dgm:pt>
    <dgm:pt modelId="{FB1EDDAE-F49D-48F0-A309-8BDE2B7ABD6E}" type="pres">
      <dgm:prSet presAssocID="{94267406-9FD2-4EB1-B5DF-4E5CC75E60AF}" presName="rootComposite" presStyleCnt="0"/>
      <dgm:spPr/>
    </dgm:pt>
    <dgm:pt modelId="{8BFBDBE0-1603-4F68-85A8-2A8847DDD424}" type="pres">
      <dgm:prSet presAssocID="{94267406-9FD2-4EB1-B5DF-4E5CC75E60AF}" presName="rootText" presStyleLbl="node1" presStyleIdx="1" presStyleCnt="3" custScaleX="133540" custLinFactNeighborX="2776" custLinFactNeighborY="-113"/>
      <dgm:spPr/>
      <dgm:t>
        <a:bodyPr/>
        <a:lstStyle/>
        <a:p>
          <a:endParaRPr lang="ru-RU"/>
        </a:p>
      </dgm:t>
    </dgm:pt>
    <dgm:pt modelId="{C2806534-0409-4608-96EE-6E73BB9B5C0B}" type="pres">
      <dgm:prSet presAssocID="{94267406-9FD2-4EB1-B5DF-4E5CC75E60AF}" presName="rootConnector" presStyleLbl="node1" presStyleIdx="1" presStyleCnt="3"/>
      <dgm:spPr/>
      <dgm:t>
        <a:bodyPr/>
        <a:lstStyle/>
        <a:p>
          <a:endParaRPr lang="ru-RU"/>
        </a:p>
      </dgm:t>
    </dgm:pt>
    <dgm:pt modelId="{D141B80F-A403-49FA-84B3-766E9EAFE77E}" type="pres">
      <dgm:prSet presAssocID="{94267406-9FD2-4EB1-B5DF-4E5CC75E60AF}" presName="childShape" presStyleCnt="0"/>
      <dgm:spPr/>
    </dgm:pt>
    <dgm:pt modelId="{09FB8906-7F9B-49B1-96E6-8FBFF87D06B2}" type="pres">
      <dgm:prSet presAssocID="{87270291-968B-482E-8E69-66D6C996EB20}" presName="Name13" presStyleLbl="parChTrans1D2" presStyleIdx="4" presStyleCnt="13"/>
      <dgm:spPr/>
      <dgm:t>
        <a:bodyPr/>
        <a:lstStyle/>
        <a:p>
          <a:endParaRPr lang="ru-RU"/>
        </a:p>
      </dgm:t>
    </dgm:pt>
    <dgm:pt modelId="{D1DF0F62-74C4-432E-B134-9BCA2B730D89}" type="pres">
      <dgm:prSet presAssocID="{9A500E8F-8C0B-4AED-A5D7-51EE15F79827}" presName="childText" presStyleLbl="bgAcc1" presStyleIdx="4" presStyleCnt="13" custScaleX="309218" custScaleY="176205" custLinFactNeighborX="13786" custLinFactNeighborY="-3548">
        <dgm:presLayoutVars>
          <dgm:bulletEnabled val="1"/>
        </dgm:presLayoutVars>
      </dgm:prSet>
      <dgm:spPr/>
      <dgm:t>
        <a:bodyPr/>
        <a:lstStyle/>
        <a:p>
          <a:endParaRPr lang="ru-RU"/>
        </a:p>
      </dgm:t>
    </dgm:pt>
    <dgm:pt modelId="{BA7B52D5-90CE-4259-9BC6-6B0B5B91CF24}" type="pres">
      <dgm:prSet presAssocID="{685F9D37-34A4-4435-8E5B-6847978EADB5}" presName="Name13" presStyleLbl="parChTrans1D2" presStyleIdx="5" presStyleCnt="13"/>
      <dgm:spPr/>
      <dgm:t>
        <a:bodyPr/>
        <a:lstStyle/>
        <a:p>
          <a:endParaRPr lang="ru-RU"/>
        </a:p>
      </dgm:t>
    </dgm:pt>
    <dgm:pt modelId="{694BDF3B-483D-4A6E-BB7A-8AA7E9D0AE91}" type="pres">
      <dgm:prSet presAssocID="{FED8CD00-E204-442C-BE5E-76693E086C78}" presName="childText" presStyleLbl="bgAcc1" presStyleIdx="5" presStyleCnt="13" custScaleX="308232" custScaleY="173226" custLinFactNeighborX="13596" custLinFactNeighborY="527">
        <dgm:presLayoutVars>
          <dgm:bulletEnabled val="1"/>
        </dgm:presLayoutVars>
      </dgm:prSet>
      <dgm:spPr/>
      <dgm:t>
        <a:bodyPr/>
        <a:lstStyle/>
        <a:p>
          <a:endParaRPr lang="ru-RU"/>
        </a:p>
      </dgm:t>
    </dgm:pt>
    <dgm:pt modelId="{BE43E298-0D39-44CF-B058-3A9525BE07C5}" type="pres">
      <dgm:prSet presAssocID="{92E1A65D-A330-4B71-915F-4D302CDA0CD1}" presName="Name13" presStyleLbl="parChTrans1D2" presStyleIdx="6" presStyleCnt="13"/>
      <dgm:spPr/>
      <dgm:t>
        <a:bodyPr/>
        <a:lstStyle/>
        <a:p>
          <a:endParaRPr lang="ru-RU"/>
        </a:p>
      </dgm:t>
    </dgm:pt>
    <dgm:pt modelId="{3D53E0D7-EC2F-45FE-BB69-E8A4BA271D10}" type="pres">
      <dgm:prSet presAssocID="{D185B1FF-A86A-4E4A-A0EB-CBA6F5F6679C}" presName="childText" presStyleLbl="bgAcc1" presStyleIdx="6" presStyleCnt="13" custScaleX="305782" custScaleY="155994" custLinFactNeighborX="11787" custLinFactNeighborY="7805">
        <dgm:presLayoutVars>
          <dgm:bulletEnabled val="1"/>
        </dgm:presLayoutVars>
      </dgm:prSet>
      <dgm:spPr/>
      <dgm:t>
        <a:bodyPr/>
        <a:lstStyle/>
        <a:p>
          <a:endParaRPr lang="ru-RU"/>
        </a:p>
      </dgm:t>
    </dgm:pt>
    <dgm:pt modelId="{6EC4BC84-70D7-4DBD-86E9-945FEE9830CB}" type="pres">
      <dgm:prSet presAssocID="{D5E1098A-232F-4A63-A437-C953C299C9C5}" presName="Name13" presStyleLbl="parChTrans1D2" presStyleIdx="7" presStyleCnt="13"/>
      <dgm:spPr/>
      <dgm:t>
        <a:bodyPr/>
        <a:lstStyle/>
        <a:p>
          <a:endParaRPr lang="ru-RU"/>
        </a:p>
      </dgm:t>
    </dgm:pt>
    <dgm:pt modelId="{BBEA3A7A-B033-46F9-AEF7-635ECBEBF300}" type="pres">
      <dgm:prSet presAssocID="{5C0B5EA4-8641-48D2-8E93-0828EF2F3D4E}" presName="childText" presStyleLbl="bgAcc1" presStyleIdx="7" presStyleCnt="13" custScaleX="306941" custScaleY="142685" custLinFactNeighborX="5691" custLinFactNeighborY="175">
        <dgm:presLayoutVars>
          <dgm:bulletEnabled val="1"/>
        </dgm:presLayoutVars>
      </dgm:prSet>
      <dgm:spPr/>
      <dgm:t>
        <a:bodyPr/>
        <a:lstStyle/>
        <a:p>
          <a:endParaRPr lang="ru-RU"/>
        </a:p>
      </dgm:t>
    </dgm:pt>
    <dgm:pt modelId="{865A0C0A-3CC0-4BDB-8C22-E7FCB73D24EF}" type="pres">
      <dgm:prSet presAssocID="{488D3D09-C358-46F6-8B5A-2D00239C193A}" presName="Name13" presStyleLbl="parChTrans1D2" presStyleIdx="8" presStyleCnt="13"/>
      <dgm:spPr/>
      <dgm:t>
        <a:bodyPr/>
        <a:lstStyle/>
        <a:p>
          <a:endParaRPr lang="ru-RU"/>
        </a:p>
      </dgm:t>
    </dgm:pt>
    <dgm:pt modelId="{D3E501A2-3DF7-4DA3-9392-15F135429922}" type="pres">
      <dgm:prSet presAssocID="{4444BFF2-5440-4B34-912C-3A50732B6326}" presName="childText" presStyleLbl="bgAcc1" presStyleIdx="8" presStyleCnt="13" custScaleX="318209" custScaleY="298826" custLinFactNeighborX="6943" custLinFactNeighborY="113">
        <dgm:presLayoutVars>
          <dgm:bulletEnabled val="1"/>
        </dgm:presLayoutVars>
      </dgm:prSet>
      <dgm:spPr/>
      <dgm:t>
        <a:bodyPr/>
        <a:lstStyle/>
        <a:p>
          <a:endParaRPr lang="ru-RU"/>
        </a:p>
      </dgm:t>
    </dgm:pt>
    <dgm:pt modelId="{0209E1A8-30D5-4657-A681-3B35379C571C}" type="pres">
      <dgm:prSet presAssocID="{CF57780F-BE70-4F4B-B24B-663AA2A8AEC5}" presName="root" presStyleCnt="0"/>
      <dgm:spPr/>
    </dgm:pt>
    <dgm:pt modelId="{F2A821CA-7840-4542-9A1A-85122090B4A5}" type="pres">
      <dgm:prSet presAssocID="{CF57780F-BE70-4F4B-B24B-663AA2A8AEC5}" presName="rootComposite" presStyleCnt="0"/>
      <dgm:spPr/>
    </dgm:pt>
    <dgm:pt modelId="{9C1A36B5-4ABF-4FED-9D65-65B6CF02828D}" type="pres">
      <dgm:prSet presAssocID="{CF57780F-BE70-4F4B-B24B-663AA2A8AEC5}" presName="rootText" presStyleLbl="node1" presStyleIdx="2" presStyleCnt="3" custScaleX="134563" custLinFactNeighborX="11828" custLinFactNeighborY="21159"/>
      <dgm:spPr/>
      <dgm:t>
        <a:bodyPr/>
        <a:lstStyle/>
        <a:p>
          <a:endParaRPr lang="ru-RU"/>
        </a:p>
      </dgm:t>
    </dgm:pt>
    <dgm:pt modelId="{51331B4D-FFB0-47B4-8578-DFA5E6D28D65}" type="pres">
      <dgm:prSet presAssocID="{CF57780F-BE70-4F4B-B24B-663AA2A8AEC5}" presName="rootConnector" presStyleLbl="node1" presStyleIdx="2" presStyleCnt="3"/>
      <dgm:spPr/>
      <dgm:t>
        <a:bodyPr/>
        <a:lstStyle/>
        <a:p>
          <a:endParaRPr lang="ru-RU"/>
        </a:p>
      </dgm:t>
    </dgm:pt>
    <dgm:pt modelId="{D0BF94F6-2766-4847-BD30-E5EA750D4E10}" type="pres">
      <dgm:prSet presAssocID="{CF57780F-BE70-4F4B-B24B-663AA2A8AEC5}" presName="childShape" presStyleCnt="0"/>
      <dgm:spPr/>
    </dgm:pt>
    <dgm:pt modelId="{8673B2F6-A315-412A-8674-DEE1EE760CBA}" type="pres">
      <dgm:prSet presAssocID="{74F19347-2F94-4F57-8777-462551164569}" presName="Name13" presStyleLbl="parChTrans1D2" presStyleIdx="9" presStyleCnt="13"/>
      <dgm:spPr/>
      <dgm:t>
        <a:bodyPr/>
        <a:lstStyle/>
        <a:p>
          <a:endParaRPr lang="ru-RU"/>
        </a:p>
      </dgm:t>
    </dgm:pt>
    <dgm:pt modelId="{33854C5A-7462-45A9-B538-4C033E76F80B}" type="pres">
      <dgm:prSet presAssocID="{D996A9AB-A599-4A88-AF64-542CA2F5D257}" presName="childText" presStyleLbl="bgAcc1" presStyleIdx="9" presStyleCnt="13" custScaleX="314948" custScaleY="171409" custLinFactX="99081" custLinFactNeighborX="100000" custLinFactNeighborY="44531">
        <dgm:presLayoutVars>
          <dgm:bulletEnabled val="1"/>
        </dgm:presLayoutVars>
      </dgm:prSet>
      <dgm:spPr/>
      <dgm:t>
        <a:bodyPr/>
        <a:lstStyle/>
        <a:p>
          <a:endParaRPr lang="ru-RU"/>
        </a:p>
      </dgm:t>
    </dgm:pt>
    <dgm:pt modelId="{A1421890-1C88-4048-B9FF-740968FA0584}" type="pres">
      <dgm:prSet presAssocID="{49C7DC07-D853-4333-BEDF-F43873420AE5}" presName="Name13" presStyleLbl="parChTrans1D2" presStyleIdx="10" presStyleCnt="13"/>
      <dgm:spPr/>
      <dgm:t>
        <a:bodyPr/>
        <a:lstStyle/>
        <a:p>
          <a:endParaRPr lang="ru-RU"/>
        </a:p>
      </dgm:t>
    </dgm:pt>
    <dgm:pt modelId="{9460B4EF-B543-4B9E-B692-664A96225560}" type="pres">
      <dgm:prSet presAssocID="{0054A5A3-4F16-48AE-B66A-8814B2614E45}" presName="childText" presStyleLbl="bgAcc1" presStyleIdx="10" presStyleCnt="13" custScaleX="299956" custScaleY="197314" custLinFactX="100000" custLinFactNeighborX="105768" custLinFactNeighborY="87508">
        <dgm:presLayoutVars>
          <dgm:bulletEnabled val="1"/>
        </dgm:presLayoutVars>
      </dgm:prSet>
      <dgm:spPr/>
      <dgm:t>
        <a:bodyPr/>
        <a:lstStyle/>
        <a:p>
          <a:endParaRPr lang="ru-RU"/>
        </a:p>
      </dgm:t>
    </dgm:pt>
    <dgm:pt modelId="{BC9FD940-19D2-43DA-A811-DAC280EC76A6}" type="pres">
      <dgm:prSet presAssocID="{9113782D-EB6E-4D42-A96C-16DFD3F6652E}" presName="Name13" presStyleLbl="parChTrans1D2" presStyleIdx="11" presStyleCnt="13"/>
      <dgm:spPr/>
      <dgm:t>
        <a:bodyPr/>
        <a:lstStyle/>
        <a:p>
          <a:endParaRPr lang="ru-RU"/>
        </a:p>
      </dgm:t>
    </dgm:pt>
    <dgm:pt modelId="{120EEDED-C545-4243-8BC1-41751F2F2FFF}" type="pres">
      <dgm:prSet presAssocID="{3D3E6B68-A45B-4570-BFBA-3C5790C0C698}" presName="childText" presStyleLbl="bgAcc1" presStyleIdx="11" presStyleCnt="13" custScaleX="289128" custScaleY="258360" custLinFactY="20615" custLinFactNeighborX="32328" custLinFactNeighborY="100000">
        <dgm:presLayoutVars>
          <dgm:bulletEnabled val="1"/>
        </dgm:presLayoutVars>
      </dgm:prSet>
      <dgm:spPr/>
      <dgm:t>
        <a:bodyPr/>
        <a:lstStyle/>
        <a:p>
          <a:endParaRPr lang="ru-RU"/>
        </a:p>
      </dgm:t>
    </dgm:pt>
    <dgm:pt modelId="{B691AA70-A795-4A98-91A5-BD8CA6EFF86E}" type="pres">
      <dgm:prSet presAssocID="{880A6752-DDF9-41E9-977C-C156C072C548}" presName="Name13" presStyleLbl="parChTrans1D2" presStyleIdx="12" presStyleCnt="13"/>
      <dgm:spPr/>
      <dgm:t>
        <a:bodyPr/>
        <a:lstStyle/>
        <a:p>
          <a:endParaRPr lang="ru-RU"/>
        </a:p>
      </dgm:t>
    </dgm:pt>
    <dgm:pt modelId="{B7FCB262-47CD-4BD5-A508-BC17B9C8B10B}" type="pres">
      <dgm:prSet presAssocID="{6E5BDC63-9F2C-4C04-87F6-35FA9E153B2D}" presName="childText" presStyleLbl="bgAcc1" presStyleIdx="12" presStyleCnt="13" custScaleX="290268" custScaleY="214301" custLinFactX="99147" custLinFactY="54257" custLinFactNeighborX="100000" custLinFactNeighborY="100000">
        <dgm:presLayoutVars>
          <dgm:bulletEnabled val="1"/>
        </dgm:presLayoutVars>
      </dgm:prSet>
      <dgm:spPr/>
      <dgm:t>
        <a:bodyPr/>
        <a:lstStyle/>
        <a:p>
          <a:endParaRPr lang="ru-RU"/>
        </a:p>
      </dgm:t>
    </dgm:pt>
  </dgm:ptLst>
  <dgm:cxnLst>
    <dgm:cxn modelId="{D70C4293-9C0D-4907-A10C-F3C12F6F2FA8}" type="presOf" srcId="{0054A5A3-4F16-48AE-B66A-8814B2614E45}" destId="{9460B4EF-B543-4B9E-B692-664A96225560}" srcOrd="0" destOrd="0" presId="urn:microsoft.com/office/officeart/2005/8/layout/hierarchy3"/>
    <dgm:cxn modelId="{1823B2F2-73B0-4671-B82A-89D030A79FED}" type="presOf" srcId="{EFBB1A98-C403-4C25-A84A-897B4FD30B53}" destId="{340C54EB-DD7D-443A-8E47-77466E0F4CDC}" srcOrd="0" destOrd="0" presId="urn:microsoft.com/office/officeart/2005/8/layout/hierarchy3"/>
    <dgm:cxn modelId="{8A2BFE68-2F6A-4235-98F5-A9781D0787CB}" srcId="{CF57780F-BE70-4F4B-B24B-663AA2A8AEC5}" destId="{3D3E6B68-A45B-4570-BFBA-3C5790C0C698}" srcOrd="2" destOrd="0" parTransId="{9113782D-EB6E-4D42-A96C-16DFD3F6652E}" sibTransId="{31B3D786-8D3D-4D27-A102-79815EAC28EE}"/>
    <dgm:cxn modelId="{F5B9B351-1D0F-4094-A322-79B0F648F47E}" srcId="{B7B60AFC-B50E-4098-9713-BBBA15DBF7E9}" destId="{EFBB1A98-C403-4C25-A84A-897B4FD30B53}" srcOrd="0" destOrd="0" parTransId="{F8E9FA0D-4486-4778-9942-A664206840CA}" sibTransId="{90B3235A-F629-4A9C-88BE-94E74392A454}"/>
    <dgm:cxn modelId="{B4468B67-30A5-4D6E-BAC8-36CA43B3FD9B}" type="presOf" srcId="{685F9D37-34A4-4435-8E5B-6847978EADB5}" destId="{BA7B52D5-90CE-4259-9BC6-6B0B5B91CF24}" srcOrd="0" destOrd="0" presId="urn:microsoft.com/office/officeart/2005/8/layout/hierarchy3"/>
    <dgm:cxn modelId="{51614613-8837-489E-8A5E-CBDAD50731A6}" type="presOf" srcId="{87270291-968B-482E-8E69-66D6C996EB20}" destId="{09FB8906-7F9B-49B1-96E6-8FBFF87D06B2}" srcOrd="0" destOrd="0" presId="urn:microsoft.com/office/officeart/2005/8/layout/hierarchy3"/>
    <dgm:cxn modelId="{905AADEB-400E-45AC-AE3E-E52E1D7605B3}" type="presOf" srcId="{90BE75B3-026D-4610-B514-3B579A629793}" destId="{DAA54CBA-47DA-48B7-B761-57C8856CCBDD}" srcOrd="0" destOrd="0" presId="urn:microsoft.com/office/officeart/2005/8/layout/hierarchy3"/>
    <dgm:cxn modelId="{68026D7B-AD41-457E-9CE8-105E1A648584}" srcId="{94267406-9FD2-4EB1-B5DF-4E5CC75E60AF}" destId="{D185B1FF-A86A-4E4A-A0EB-CBA6F5F6679C}" srcOrd="2" destOrd="0" parTransId="{92E1A65D-A330-4B71-915F-4D302CDA0CD1}" sibTransId="{DF906D19-219F-41A7-9A70-3ECF14CF01FC}"/>
    <dgm:cxn modelId="{E6BC925E-65A9-44DE-88A5-E611EDDBC346}" srcId="{94267406-9FD2-4EB1-B5DF-4E5CC75E60AF}" destId="{5C0B5EA4-8641-48D2-8E93-0828EF2F3D4E}" srcOrd="3" destOrd="0" parTransId="{D5E1098A-232F-4A63-A437-C953C299C9C5}" sibTransId="{413404AC-2BA5-4E86-976A-FC126271E439}"/>
    <dgm:cxn modelId="{AD56D059-B71A-4C45-9541-29804CF4BBD6}" type="presOf" srcId="{DD3ABFF5-D384-46DD-9F84-9E447D410C93}" destId="{9CD1ABD8-CF60-4C52-A47D-5270F0C0069E}" srcOrd="0" destOrd="0" presId="urn:microsoft.com/office/officeart/2005/8/layout/hierarchy3"/>
    <dgm:cxn modelId="{E8214669-5628-401D-AF20-058462AB5352}" type="presOf" srcId="{AA02F4CF-8046-4B45-8686-BFC7B1D737E7}" destId="{8AC2C321-1029-4DD4-BC0C-ADEF5C7D6230}" srcOrd="0" destOrd="0" presId="urn:microsoft.com/office/officeart/2005/8/layout/hierarchy3"/>
    <dgm:cxn modelId="{FE4BB743-1143-4028-9961-BE89F13B3748}" srcId="{94267406-9FD2-4EB1-B5DF-4E5CC75E60AF}" destId="{4444BFF2-5440-4B34-912C-3A50732B6326}" srcOrd="4" destOrd="0" parTransId="{488D3D09-C358-46F6-8B5A-2D00239C193A}" sibTransId="{C2A82C42-DAFA-40F0-873A-DE8A2768F804}"/>
    <dgm:cxn modelId="{F6A29723-F49D-4B08-ADEF-449FFAF9D642}" type="presOf" srcId="{A30B24CC-895E-4D31-AB47-7B1116B146CD}" destId="{D2ED879D-EA4C-48D9-B139-652DF279EE5F}" srcOrd="0" destOrd="0" presId="urn:microsoft.com/office/officeart/2005/8/layout/hierarchy3"/>
    <dgm:cxn modelId="{00099157-75CF-45A5-A89C-C91F5E777384}" srcId="{CF57780F-BE70-4F4B-B24B-663AA2A8AEC5}" destId="{D996A9AB-A599-4A88-AF64-542CA2F5D257}" srcOrd="0" destOrd="0" parTransId="{74F19347-2F94-4F57-8777-462551164569}" sibTransId="{814C861C-8411-4471-84DB-2F6FF8C0B989}"/>
    <dgm:cxn modelId="{234A55A9-4F1F-4EAA-9B14-A0DCED88CBD2}" type="presOf" srcId="{3BF30486-6D17-49C4-979F-09BCB30A742D}" destId="{6BD98976-0822-47D4-9F25-F5F8DD9B12FE}" srcOrd="0" destOrd="0" presId="urn:microsoft.com/office/officeart/2005/8/layout/hierarchy3"/>
    <dgm:cxn modelId="{99612027-AB2E-4FE6-960E-5A7ACB287717}" type="presOf" srcId="{6E5BDC63-9F2C-4C04-87F6-35FA9E153B2D}" destId="{B7FCB262-47CD-4BD5-A508-BC17B9C8B10B}" srcOrd="0" destOrd="0" presId="urn:microsoft.com/office/officeart/2005/8/layout/hierarchy3"/>
    <dgm:cxn modelId="{DF3DFE57-FDBD-4264-A237-E1E9B01A7BCC}" type="presOf" srcId="{3D3E6B68-A45B-4570-BFBA-3C5790C0C698}" destId="{120EEDED-C545-4243-8BC1-41751F2F2FFF}" srcOrd="0" destOrd="0" presId="urn:microsoft.com/office/officeart/2005/8/layout/hierarchy3"/>
    <dgm:cxn modelId="{12134B9E-5D21-4EEA-A18F-759AB958D184}" type="presOf" srcId="{94267406-9FD2-4EB1-B5DF-4E5CC75E60AF}" destId="{8BFBDBE0-1603-4F68-85A8-2A8847DDD424}" srcOrd="0" destOrd="0" presId="urn:microsoft.com/office/officeart/2005/8/layout/hierarchy3"/>
    <dgm:cxn modelId="{680B1F43-5C94-49C9-B121-CDD0E92439B5}" type="presOf" srcId="{D5E1098A-232F-4A63-A437-C953C299C9C5}" destId="{6EC4BC84-70D7-4DBD-86E9-945FEE9830CB}" srcOrd="0" destOrd="0" presId="urn:microsoft.com/office/officeart/2005/8/layout/hierarchy3"/>
    <dgm:cxn modelId="{2455C707-FDFB-4D9E-9987-1818E341657E}" type="presOf" srcId="{D185B1FF-A86A-4E4A-A0EB-CBA6F5F6679C}" destId="{3D53E0D7-EC2F-45FE-BB69-E8A4BA271D10}" srcOrd="0" destOrd="0" presId="urn:microsoft.com/office/officeart/2005/8/layout/hierarchy3"/>
    <dgm:cxn modelId="{0F2BFB65-5B9E-442F-ABBF-5C6DB4016417}" type="presOf" srcId="{13F838DA-3B3A-4D89-BD06-4FCB0D1A9FA1}" destId="{7C5C8E88-337B-4F7A-ACEC-E3D9779F38E0}" srcOrd="0" destOrd="0" presId="urn:microsoft.com/office/officeart/2005/8/layout/hierarchy3"/>
    <dgm:cxn modelId="{C5589D44-E44B-4439-AB4B-DA932D46694B}" type="presOf" srcId="{9113782D-EB6E-4D42-A96C-16DFD3F6652E}" destId="{BC9FD940-19D2-43DA-A811-DAC280EC76A6}" srcOrd="0" destOrd="0" presId="urn:microsoft.com/office/officeart/2005/8/layout/hierarchy3"/>
    <dgm:cxn modelId="{89E54FDD-2BDC-4A41-AD6A-B20A2DB44E25}" type="presOf" srcId="{9A500E8F-8C0B-4AED-A5D7-51EE15F79827}" destId="{D1DF0F62-74C4-432E-B134-9BCA2B730D89}" srcOrd="0" destOrd="0" presId="urn:microsoft.com/office/officeart/2005/8/layout/hierarchy3"/>
    <dgm:cxn modelId="{B510B22A-FB16-4F86-BBF3-64E407CDBE2C}" srcId="{94267406-9FD2-4EB1-B5DF-4E5CC75E60AF}" destId="{FED8CD00-E204-442C-BE5E-76693E086C78}" srcOrd="1" destOrd="0" parTransId="{685F9D37-34A4-4435-8E5B-6847978EADB5}" sibTransId="{1524458F-B2DA-44D6-8638-CFAA67091065}"/>
    <dgm:cxn modelId="{27511D85-B176-412B-89CB-574972EE324E}" type="presOf" srcId="{880A6752-DDF9-41E9-977C-C156C072C548}" destId="{B691AA70-A795-4A98-91A5-BD8CA6EFF86E}" srcOrd="0" destOrd="0" presId="urn:microsoft.com/office/officeart/2005/8/layout/hierarchy3"/>
    <dgm:cxn modelId="{0BED5DCB-E4D3-460D-B680-6A28BA308D68}" type="presOf" srcId="{74F19347-2F94-4F57-8777-462551164569}" destId="{8673B2F6-A315-412A-8674-DEE1EE760CBA}" srcOrd="0" destOrd="0" presId="urn:microsoft.com/office/officeart/2005/8/layout/hierarchy3"/>
    <dgm:cxn modelId="{2581139A-9401-4476-AA12-32CD8F0F71CD}" srcId="{EFBB1A98-C403-4C25-A84A-897B4FD30B53}" destId="{3BF30486-6D17-49C4-979F-09BCB30A742D}" srcOrd="0" destOrd="0" parTransId="{E106C805-88D4-497F-8B6D-B89AE2D8015D}" sibTransId="{DA01C383-C8E6-4A10-AFE7-A64A7DD66799}"/>
    <dgm:cxn modelId="{A4552568-B831-476C-BB55-B1085AEC5CB0}" type="presOf" srcId="{77E33030-F18A-4087-8E66-13E03C3DF3B9}" destId="{55C1B8D9-67E5-4224-AE8E-616CBF7FF19C}" srcOrd="0" destOrd="0" presId="urn:microsoft.com/office/officeart/2005/8/layout/hierarchy3"/>
    <dgm:cxn modelId="{C62249F5-E5EA-49BD-A1D8-07351691792C}" srcId="{EFBB1A98-C403-4C25-A84A-897B4FD30B53}" destId="{DD3ABFF5-D384-46DD-9F84-9E447D410C93}" srcOrd="1" destOrd="0" parTransId="{90BE75B3-026D-4610-B514-3B579A629793}" sibTransId="{FD67EF32-5716-4527-9CE2-5A61C284F8B1}"/>
    <dgm:cxn modelId="{5198ED7E-6057-4B38-9CA3-E773D9AF34D8}" type="presOf" srcId="{92E1A65D-A330-4B71-915F-4D302CDA0CD1}" destId="{BE43E298-0D39-44CF-B058-3A9525BE07C5}" srcOrd="0" destOrd="0" presId="urn:microsoft.com/office/officeart/2005/8/layout/hierarchy3"/>
    <dgm:cxn modelId="{F2F1C352-0593-41A2-917E-8DF08915EA72}" srcId="{B7B60AFC-B50E-4098-9713-BBBA15DBF7E9}" destId="{94267406-9FD2-4EB1-B5DF-4E5CC75E60AF}" srcOrd="1" destOrd="0" parTransId="{B2A3EAE3-73BD-4252-B1AB-FB8A15DA4CE3}" sibTransId="{1750042B-DDF5-4F42-BEDD-B339A1861539}"/>
    <dgm:cxn modelId="{7F1D4AE3-62DC-4E32-80EB-ED854D244301}" type="presOf" srcId="{4444BFF2-5440-4B34-912C-3A50732B6326}" destId="{D3E501A2-3DF7-4DA3-9392-15F135429922}" srcOrd="0" destOrd="0" presId="urn:microsoft.com/office/officeart/2005/8/layout/hierarchy3"/>
    <dgm:cxn modelId="{CAC3CE24-FDD3-4381-85FA-9B5DD45A9D07}" srcId="{B7B60AFC-B50E-4098-9713-BBBA15DBF7E9}" destId="{CF57780F-BE70-4F4B-B24B-663AA2A8AEC5}" srcOrd="2" destOrd="0" parTransId="{E643B7CC-B12D-4506-82E3-59186EB346FB}" sibTransId="{7B5DB294-564C-470B-9277-7C44E0FE822E}"/>
    <dgm:cxn modelId="{407D0F69-D57E-43F2-9BE4-7A02C9C373BC}" srcId="{EFBB1A98-C403-4C25-A84A-897B4FD30B53}" destId="{AA02F4CF-8046-4B45-8686-BFC7B1D737E7}" srcOrd="2" destOrd="0" parTransId="{77E33030-F18A-4087-8E66-13E03C3DF3B9}" sibTransId="{1B3AF3B9-A802-451B-A845-50947D488C8D}"/>
    <dgm:cxn modelId="{9FA34DF8-5783-47B4-9E9C-57D852D96796}" type="presOf" srcId="{FED8CD00-E204-442C-BE5E-76693E086C78}" destId="{694BDF3B-483D-4A6E-BB7A-8AA7E9D0AE91}" srcOrd="0" destOrd="0" presId="urn:microsoft.com/office/officeart/2005/8/layout/hierarchy3"/>
    <dgm:cxn modelId="{EC3989A1-7DB0-496E-8A35-BEAE406D2D47}" srcId="{94267406-9FD2-4EB1-B5DF-4E5CC75E60AF}" destId="{9A500E8F-8C0B-4AED-A5D7-51EE15F79827}" srcOrd="0" destOrd="0" parTransId="{87270291-968B-482E-8E69-66D6C996EB20}" sibTransId="{C0C1B3C9-0A8A-4CEE-9DE9-074C69B82E35}"/>
    <dgm:cxn modelId="{5BD0AB33-1D38-4FB2-A4DE-4BD884149051}" srcId="{EFBB1A98-C403-4C25-A84A-897B4FD30B53}" destId="{13F838DA-3B3A-4D89-BD06-4FCB0D1A9FA1}" srcOrd="3" destOrd="0" parTransId="{A30B24CC-895E-4D31-AB47-7B1116B146CD}" sibTransId="{634D6E65-9303-4892-A49D-322C458D8264}"/>
    <dgm:cxn modelId="{2084F893-BB73-46C2-9FD2-EF5D3EBC11F8}" type="presOf" srcId="{CF57780F-BE70-4F4B-B24B-663AA2A8AEC5}" destId="{9C1A36B5-4ABF-4FED-9D65-65B6CF02828D}" srcOrd="0" destOrd="0" presId="urn:microsoft.com/office/officeart/2005/8/layout/hierarchy3"/>
    <dgm:cxn modelId="{073705C3-FF82-4F36-AD11-4A11EA9997C7}" type="presOf" srcId="{B7B60AFC-B50E-4098-9713-BBBA15DBF7E9}" destId="{3087D78F-093E-4187-8D87-EFAE6FDE3B8F}" srcOrd="0" destOrd="0" presId="urn:microsoft.com/office/officeart/2005/8/layout/hierarchy3"/>
    <dgm:cxn modelId="{566C9225-C139-4252-BBEC-721DB92CF477}" type="presOf" srcId="{5C0B5EA4-8641-48D2-8E93-0828EF2F3D4E}" destId="{BBEA3A7A-B033-46F9-AEF7-635ECBEBF300}" srcOrd="0" destOrd="0" presId="urn:microsoft.com/office/officeart/2005/8/layout/hierarchy3"/>
    <dgm:cxn modelId="{0113A88C-4C78-4F65-B447-73934F754DEC}" type="presOf" srcId="{CF57780F-BE70-4F4B-B24B-663AA2A8AEC5}" destId="{51331B4D-FFB0-47B4-8578-DFA5E6D28D65}" srcOrd="1" destOrd="0" presId="urn:microsoft.com/office/officeart/2005/8/layout/hierarchy3"/>
    <dgm:cxn modelId="{C2E84245-EA55-44CA-8CC3-68ABF69E72BC}" type="presOf" srcId="{94267406-9FD2-4EB1-B5DF-4E5CC75E60AF}" destId="{C2806534-0409-4608-96EE-6E73BB9B5C0B}" srcOrd="1" destOrd="0" presId="urn:microsoft.com/office/officeart/2005/8/layout/hierarchy3"/>
    <dgm:cxn modelId="{F156AE01-70B6-476D-9FB4-93BE79AFBD30}" srcId="{CF57780F-BE70-4F4B-B24B-663AA2A8AEC5}" destId="{6E5BDC63-9F2C-4C04-87F6-35FA9E153B2D}" srcOrd="3" destOrd="0" parTransId="{880A6752-DDF9-41E9-977C-C156C072C548}" sibTransId="{6AC6901A-892D-43F3-A80B-746CEADB7708}"/>
    <dgm:cxn modelId="{16A4F82A-A75C-468D-82DD-DF5C90288DC4}" type="presOf" srcId="{D996A9AB-A599-4A88-AF64-542CA2F5D257}" destId="{33854C5A-7462-45A9-B538-4C033E76F80B}" srcOrd="0" destOrd="0" presId="urn:microsoft.com/office/officeart/2005/8/layout/hierarchy3"/>
    <dgm:cxn modelId="{D6387C3B-2F9F-4345-961B-1913D60B9B7F}" srcId="{CF57780F-BE70-4F4B-B24B-663AA2A8AEC5}" destId="{0054A5A3-4F16-48AE-B66A-8814B2614E45}" srcOrd="1" destOrd="0" parTransId="{49C7DC07-D853-4333-BEDF-F43873420AE5}" sibTransId="{3A2D2C61-AADA-4C2A-BADD-0877153F918F}"/>
    <dgm:cxn modelId="{A24054FE-7758-480B-841D-2A8D87371E6A}" type="presOf" srcId="{49C7DC07-D853-4333-BEDF-F43873420AE5}" destId="{A1421890-1C88-4048-B9FF-740968FA0584}" srcOrd="0" destOrd="0" presId="urn:microsoft.com/office/officeart/2005/8/layout/hierarchy3"/>
    <dgm:cxn modelId="{64748B0F-039C-49EB-96F0-C2F6D7DD9B89}" type="presOf" srcId="{E106C805-88D4-497F-8B6D-B89AE2D8015D}" destId="{481D8692-1C5F-495C-B16B-B0E1AE844AF6}" srcOrd="0" destOrd="0" presId="urn:microsoft.com/office/officeart/2005/8/layout/hierarchy3"/>
    <dgm:cxn modelId="{575B9526-8883-4862-95B4-4AF8F46FCB95}" type="presOf" srcId="{488D3D09-C358-46F6-8B5A-2D00239C193A}" destId="{865A0C0A-3CC0-4BDB-8C22-E7FCB73D24EF}" srcOrd="0" destOrd="0" presId="urn:microsoft.com/office/officeart/2005/8/layout/hierarchy3"/>
    <dgm:cxn modelId="{C7B879BF-F89C-4DA5-B4D0-E4896F14ADF7}" type="presOf" srcId="{EFBB1A98-C403-4C25-A84A-897B4FD30B53}" destId="{9C38236C-BE61-4EC3-ACA1-60570D475691}" srcOrd="1" destOrd="0" presId="urn:microsoft.com/office/officeart/2005/8/layout/hierarchy3"/>
    <dgm:cxn modelId="{710F8390-F9F6-42CE-85EE-85B7300A83E0}" type="presParOf" srcId="{3087D78F-093E-4187-8D87-EFAE6FDE3B8F}" destId="{11EB0C3B-F5FE-4B56-8558-A1BF31CDA7A8}" srcOrd="0" destOrd="0" presId="urn:microsoft.com/office/officeart/2005/8/layout/hierarchy3"/>
    <dgm:cxn modelId="{DB05AA56-76BD-4C3C-B5F9-5EB2ADBB6B8B}" type="presParOf" srcId="{11EB0C3B-F5FE-4B56-8558-A1BF31CDA7A8}" destId="{65469D11-556B-4DA6-936B-B5F1DC5D7398}" srcOrd="0" destOrd="0" presId="urn:microsoft.com/office/officeart/2005/8/layout/hierarchy3"/>
    <dgm:cxn modelId="{819BFFB9-0911-49C1-8D92-1150884E9427}" type="presParOf" srcId="{65469D11-556B-4DA6-936B-B5F1DC5D7398}" destId="{340C54EB-DD7D-443A-8E47-77466E0F4CDC}" srcOrd="0" destOrd="0" presId="urn:microsoft.com/office/officeart/2005/8/layout/hierarchy3"/>
    <dgm:cxn modelId="{408738A2-EB3C-4793-8965-EA1390A86A68}" type="presParOf" srcId="{65469D11-556B-4DA6-936B-B5F1DC5D7398}" destId="{9C38236C-BE61-4EC3-ACA1-60570D475691}" srcOrd="1" destOrd="0" presId="urn:microsoft.com/office/officeart/2005/8/layout/hierarchy3"/>
    <dgm:cxn modelId="{0610B9C3-44E4-4124-B0A8-29B05F0C1EAD}" type="presParOf" srcId="{11EB0C3B-F5FE-4B56-8558-A1BF31CDA7A8}" destId="{2DB988CB-7EDF-40A0-9DAE-DC06ECB693C4}" srcOrd="1" destOrd="0" presId="urn:microsoft.com/office/officeart/2005/8/layout/hierarchy3"/>
    <dgm:cxn modelId="{24C8DD08-5EDA-41E4-BB07-E9473ED8BE11}" type="presParOf" srcId="{2DB988CB-7EDF-40A0-9DAE-DC06ECB693C4}" destId="{481D8692-1C5F-495C-B16B-B0E1AE844AF6}" srcOrd="0" destOrd="0" presId="urn:microsoft.com/office/officeart/2005/8/layout/hierarchy3"/>
    <dgm:cxn modelId="{EE7EEE95-8E14-4169-B553-896BC4CE4D41}" type="presParOf" srcId="{2DB988CB-7EDF-40A0-9DAE-DC06ECB693C4}" destId="{6BD98976-0822-47D4-9F25-F5F8DD9B12FE}" srcOrd="1" destOrd="0" presId="urn:microsoft.com/office/officeart/2005/8/layout/hierarchy3"/>
    <dgm:cxn modelId="{163BFE3E-75F1-4CCC-B448-14FA29EC3D7D}" type="presParOf" srcId="{2DB988CB-7EDF-40A0-9DAE-DC06ECB693C4}" destId="{DAA54CBA-47DA-48B7-B761-57C8856CCBDD}" srcOrd="2" destOrd="0" presId="urn:microsoft.com/office/officeart/2005/8/layout/hierarchy3"/>
    <dgm:cxn modelId="{6F8D4210-D694-468C-AE95-19A02DA4976A}" type="presParOf" srcId="{2DB988CB-7EDF-40A0-9DAE-DC06ECB693C4}" destId="{9CD1ABD8-CF60-4C52-A47D-5270F0C0069E}" srcOrd="3" destOrd="0" presId="urn:microsoft.com/office/officeart/2005/8/layout/hierarchy3"/>
    <dgm:cxn modelId="{A94A40B0-3626-48B8-8142-B8790457EF34}" type="presParOf" srcId="{2DB988CB-7EDF-40A0-9DAE-DC06ECB693C4}" destId="{55C1B8D9-67E5-4224-AE8E-616CBF7FF19C}" srcOrd="4" destOrd="0" presId="urn:microsoft.com/office/officeart/2005/8/layout/hierarchy3"/>
    <dgm:cxn modelId="{B8B48AC6-E922-42DF-A4F4-199939A6F724}" type="presParOf" srcId="{2DB988CB-7EDF-40A0-9DAE-DC06ECB693C4}" destId="{8AC2C321-1029-4DD4-BC0C-ADEF5C7D6230}" srcOrd="5" destOrd="0" presId="urn:microsoft.com/office/officeart/2005/8/layout/hierarchy3"/>
    <dgm:cxn modelId="{68CF4491-7CD5-47D5-882D-FA289B10E68C}" type="presParOf" srcId="{2DB988CB-7EDF-40A0-9DAE-DC06ECB693C4}" destId="{D2ED879D-EA4C-48D9-B139-652DF279EE5F}" srcOrd="6" destOrd="0" presId="urn:microsoft.com/office/officeart/2005/8/layout/hierarchy3"/>
    <dgm:cxn modelId="{582C6BC5-A3EC-4CD9-9FA9-710F60E70DF6}" type="presParOf" srcId="{2DB988CB-7EDF-40A0-9DAE-DC06ECB693C4}" destId="{7C5C8E88-337B-4F7A-ACEC-E3D9779F38E0}" srcOrd="7" destOrd="0" presId="urn:microsoft.com/office/officeart/2005/8/layout/hierarchy3"/>
    <dgm:cxn modelId="{8E05C220-CD15-4138-A707-76D78FE8782B}" type="presParOf" srcId="{3087D78F-093E-4187-8D87-EFAE6FDE3B8F}" destId="{FF8AEF2A-B0F0-4283-9628-D7AE3E038938}" srcOrd="1" destOrd="0" presId="urn:microsoft.com/office/officeart/2005/8/layout/hierarchy3"/>
    <dgm:cxn modelId="{0F43010F-1FE0-41B6-8876-3846C1CC9409}" type="presParOf" srcId="{FF8AEF2A-B0F0-4283-9628-D7AE3E038938}" destId="{FB1EDDAE-F49D-48F0-A309-8BDE2B7ABD6E}" srcOrd="0" destOrd="0" presId="urn:microsoft.com/office/officeart/2005/8/layout/hierarchy3"/>
    <dgm:cxn modelId="{C49BABCB-6D9E-4421-B5EC-D9E6CABF653E}" type="presParOf" srcId="{FB1EDDAE-F49D-48F0-A309-8BDE2B7ABD6E}" destId="{8BFBDBE0-1603-4F68-85A8-2A8847DDD424}" srcOrd="0" destOrd="0" presId="urn:microsoft.com/office/officeart/2005/8/layout/hierarchy3"/>
    <dgm:cxn modelId="{87459C98-1C8B-4232-8E69-292EAA9F2B4E}" type="presParOf" srcId="{FB1EDDAE-F49D-48F0-A309-8BDE2B7ABD6E}" destId="{C2806534-0409-4608-96EE-6E73BB9B5C0B}" srcOrd="1" destOrd="0" presId="urn:microsoft.com/office/officeart/2005/8/layout/hierarchy3"/>
    <dgm:cxn modelId="{6A1706C2-C846-4085-8345-822282CA01CE}" type="presParOf" srcId="{FF8AEF2A-B0F0-4283-9628-D7AE3E038938}" destId="{D141B80F-A403-49FA-84B3-766E9EAFE77E}" srcOrd="1" destOrd="0" presId="urn:microsoft.com/office/officeart/2005/8/layout/hierarchy3"/>
    <dgm:cxn modelId="{0980D0B0-9809-4DBB-89A3-FFBC09D6FB46}" type="presParOf" srcId="{D141B80F-A403-49FA-84B3-766E9EAFE77E}" destId="{09FB8906-7F9B-49B1-96E6-8FBFF87D06B2}" srcOrd="0" destOrd="0" presId="urn:microsoft.com/office/officeart/2005/8/layout/hierarchy3"/>
    <dgm:cxn modelId="{649262CB-BB45-4143-92A5-5973FA13A4B3}" type="presParOf" srcId="{D141B80F-A403-49FA-84B3-766E9EAFE77E}" destId="{D1DF0F62-74C4-432E-B134-9BCA2B730D89}" srcOrd="1" destOrd="0" presId="urn:microsoft.com/office/officeart/2005/8/layout/hierarchy3"/>
    <dgm:cxn modelId="{2F092BFB-C88A-48C5-9B6B-150186669529}" type="presParOf" srcId="{D141B80F-A403-49FA-84B3-766E9EAFE77E}" destId="{BA7B52D5-90CE-4259-9BC6-6B0B5B91CF24}" srcOrd="2" destOrd="0" presId="urn:microsoft.com/office/officeart/2005/8/layout/hierarchy3"/>
    <dgm:cxn modelId="{00C11432-265F-4CE9-9896-B1F0777F3AD7}" type="presParOf" srcId="{D141B80F-A403-49FA-84B3-766E9EAFE77E}" destId="{694BDF3B-483D-4A6E-BB7A-8AA7E9D0AE91}" srcOrd="3" destOrd="0" presId="urn:microsoft.com/office/officeart/2005/8/layout/hierarchy3"/>
    <dgm:cxn modelId="{C2C70D40-6C71-45E2-8604-78ED2C3D2DDC}" type="presParOf" srcId="{D141B80F-A403-49FA-84B3-766E9EAFE77E}" destId="{BE43E298-0D39-44CF-B058-3A9525BE07C5}" srcOrd="4" destOrd="0" presId="urn:microsoft.com/office/officeart/2005/8/layout/hierarchy3"/>
    <dgm:cxn modelId="{AA1FE192-BB56-4A49-A3E9-356D48DA9843}" type="presParOf" srcId="{D141B80F-A403-49FA-84B3-766E9EAFE77E}" destId="{3D53E0D7-EC2F-45FE-BB69-E8A4BA271D10}" srcOrd="5" destOrd="0" presId="urn:microsoft.com/office/officeart/2005/8/layout/hierarchy3"/>
    <dgm:cxn modelId="{90BB7C3E-C04F-4959-B6B7-46B0B4D6B0B9}" type="presParOf" srcId="{D141B80F-A403-49FA-84B3-766E9EAFE77E}" destId="{6EC4BC84-70D7-4DBD-86E9-945FEE9830CB}" srcOrd="6" destOrd="0" presId="urn:microsoft.com/office/officeart/2005/8/layout/hierarchy3"/>
    <dgm:cxn modelId="{D89B9B8F-44FB-4C2B-9054-3D375B0C10D0}" type="presParOf" srcId="{D141B80F-A403-49FA-84B3-766E9EAFE77E}" destId="{BBEA3A7A-B033-46F9-AEF7-635ECBEBF300}" srcOrd="7" destOrd="0" presId="urn:microsoft.com/office/officeart/2005/8/layout/hierarchy3"/>
    <dgm:cxn modelId="{562C8F55-BFA8-47FA-A127-96B68885447B}" type="presParOf" srcId="{D141B80F-A403-49FA-84B3-766E9EAFE77E}" destId="{865A0C0A-3CC0-4BDB-8C22-E7FCB73D24EF}" srcOrd="8" destOrd="0" presId="urn:microsoft.com/office/officeart/2005/8/layout/hierarchy3"/>
    <dgm:cxn modelId="{E53FA547-99AB-4EE0-8A62-20F4D5456CA7}" type="presParOf" srcId="{D141B80F-A403-49FA-84B3-766E9EAFE77E}" destId="{D3E501A2-3DF7-4DA3-9392-15F135429922}" srcOrd="9" destOrd="0" presId="urn:microsoft.com/office/officeart/2005/8/layout/hierarchy3"/>
    <dgm:cxn modelId="{631A704A-6AD8-4F10-941A-F864ED9A9CF9}" type="presParOf" srcId="{3087D78F-093E-4187-8D87-EFAE6FDE3B8F}" destId="{0209E1A8-30D5-4657-A681-3B35379C571C}" srcOrd="2" destOrd="0" presId="urn:microsoft.com/office/officeart/2005/8/layout/hierarchy3"/>
    <dgm:cxn modelId="{1C7B45F2-E413-4D9B-8C31-3EDDAD97158B}" type="presParOf" srcId="{0209E1A8-30D5-4657-A681-3B35379C571C}" destId="{F2A821CA-7840-4542-9A1A-85122090B4A5}" srcOrd="0" destOrd="0" presId="urn:microsoft.com/office/officeart/2005/8/layout/hierarchy3"/>
    <dgm:cxn modelId="{1436A51E-CD60-4F3F-AE9D-4742DAB12FFF}" type="presParOf" srcId="{F2A821CA-7840-4542-9A1A-85122090B4A5}" destId="{9C1A36B5-4ABF-4FED-9D65-65B6CF02828D}" srcOrd="0" destOrd="0" presId="urn:microsoft.com/office/officeart/2005/8/layout/hierarchy3"/>
    <dgm:cxn modelId="{30A3E234-BEBD-498E-A2ED-9A1BF5AED782}" type="presParOf" srcId="{F2A821CA-7840-4542-9A1A-85122090B4A5}" destId="{51331B4D-FFB0-47B4-8578-DFA5E6D28D65}" srcOrd="1" destOrd="0" presId="urn:microsoft.com/office/officeart/2005/8/layout/hierarchy3"/>
    <dgm:cxn modelId="{073035E3-37C7-4BD4-8162-0D24D832F4A6}" type="presParOf" srcId="{0209E1A8-30D5-4657-A681-3B35379C571C}" destId="{D0BF94F6-2766-4847-BD30-E5EA750D4E10}" srcOrd="1" destOrd="0" presId="urn:microsoft.com/office/officeart/2005/8/layout/hierarchy3"/>
    <dgm:cxn modelId="{02C22B03-842A-43B9-AB28-32B7C7DC07E4}" type="presParOf" srcId="{D0BF94F6-2766-4847-BD30-E5EA750D4E10}" destId="{8673B2F6-A315-412A-8674-DEE1EE760CBA}" srcOrd="0" destOrd="0" presId="urn:microsoft.com/office/officeart/2005/8/layout/hierarchy3"/>
    <dgm:cxn modelId="{23369B0F-3F5C-4FAF-9C87-E98ABDFEF38F}" type="presParOf" srcId="{D0BF94F6-2766-4847-BD30-E5EA750D4E10}" destId="{33854C5A-7462-45A9-B538-4C033E76F80B}" srcOrd="1" destOrd="0" presId="urn:microsoft.com/office/officeart/2005/8/layout/hierarchy3"/>
    <dgm:cxn modelId="{D42AE8E3-99DD-4AE4-89DE-0B8504110242}" type="presParOf" srcId="{D0BF94F6-2766-4847-BD30-E5EA750D4E10}" destId="{A1421890-1C88-4048-B9FF-740968FA0584}" srcOrd="2" destOrd="0" presId="urn:microsoft.com/office/officeart/2005/8/layout/hierarchy3"/>
    <dgm:cxn modelId="{8350CE7B-71EB-4791-9924-EB2C7DEC0BFF}" type="presParOf" srcId="{D0BF94F6-2766-4847-BD30-E5EA750D4E10}" destId="{9460B4EF-B543-4B9E-B692-664A96225560}" srcOrd="3" destOrd="0" presId="urn:microsoft.com/office/officeart/2005/8/layout/hierarchy3"/>
    <dgm:cxn modelId="{D29E280C-8307-4520-95DB-1034C5234F53}" type="presParOf" srcId="{D0BF94F6-2766-4847-BD30-E5EA750D4E10}" destId="{BC9FD940-19D2-43DA-A811-DAC280EC76A6}" srcOrd="4" destOrd="0" presId="urn:microsoft.com/office/officeart/2005/8/layout/hierarchy3"/>
    <dgm:cxn modelId="{D241500C-F873-41E5-B19D-824360248A4E}" type="presParOf" srcId="{D0BF94F6-2766-4847-BD30-E5EA750D4E10}" destId="{120EEDED-C545-4243-8BC1-41751F2F2FFF}" srcOrd="5" destOrd="0" presId="urn:microsoft.com/office/officeart/2005/8/layout/hierarchy3"/>
    <dgm:cxn modelId="{FA17F7EE-943F-4CD8-87F7-10BF889A6968}" type="presParOf" srcId="{D0BF94F6-2766-4847-BD30-E5EA750D4E10}" destId="{B691AA70-A795-4A98-91A5-BD8CA6EFF86E}" srcOrd="6" destOrd="0" presId="urn:microsoft.com/office/officeart/2005/8/layout/hierarchy3"/>
    <dgm:cxn modelId="{87F37DFF-60D6-461F-8EDE-AF5A559F4FD1}" type="presParOf" srcId="{D0BF94F6-2766-4847-BD30-E5EA750D4E10}" destId="{B7FCB262-47CD-4BD5-A508-BC17B9C8B10B}" srcOrd="7" destOrd="0" presId="urn:microsoft.com/office/officeart/2005/8/layout/hierarchy3"/>
  </dgm:cxnLst>
  <dgm:bg>
    <a:noFill/>
  </dgm:bg>
  <dgm:whole/>
  <dgm:extLst>
    <a:ext uri="http://schemas.microsoft.com/office/drawing/2008/diagram">
      <dsp:dataModelExt xmlns:dsp="http://schemas.microsoft.com/office/drawing/2008/diagram" xmlns="" relId="rId15"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40C54EB-DD7D-443A-8E47-77466E0F4CDC}">
      <dsp:nvSpPr>
        <dsp:cNvPr id="0" name=""/>
        <dsp:cNvSpPr/>
      </dsp:nvSpPr>
      <dsp:spPr>
        <a:xfrm>
          <a:off x="0" y="0"/>
          <a:ext cx="1248170" cy="384686"/>
        </a:xfrm>
        <a:prstGeom prst="roundRect">
          <a:avLst>
            <a:gd name="adj" fmla="val 10000"/>
          </a:avLst>
        </a:prstGeom>
        <a:solidFill>
          <a:schemeClr val="tx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младшее звено</a:t>
          </a:r>
        </a:p>
      </dsp:txBody>
      <dsp:txXfrm>
        <a:off x="0" y="0"/>
        <a:ext cx="1248170" cy="384686"/>
      </dsp:txXfrm>
    </dsp:sp>
    <dsp:sp modelId="{481D8692-1C5F-495C-B16B-B0E1AE844AF6}">
      <dsp:nvSpPr>
        <dsp:cNvPr id="0" name=""/>
        <dsp:cNvSpPr/>
      </dsp:nvSpPr>
      <dsp:spPr>
        <a:xfrm>
          <a:off x="124817" y="384686"/>
          <a:ext cx="187772" cy="456918"/>
        </a:xfrm>
        <a:custGeom>
          <a:avLst/>
          <a:gdLst/>
          <a:ahLst/>
          <a:cxnLst/>
          <a:rect l="0" t="0" r="0" b="0"/>
          <a:pathLst>
            <a:path>
              <a:moveTo>
                <a:pt x="0" y="0"/>
              </a:moveTo>
              <a:lnTo>
                <a:pt x="0" y="456918"/>
              </a:lnTo>
              <a:lnTo>
                <a:pt x="187772" y="4569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BD98976-0822-47D4-9F25-F5F8DD9B12FE}">
      <dsp:nvSpPr>
        <dsp:cNvPr id="0" name=""/>
        <dsp:cNvSpPr/>
      </dsp:nvSpPr>
      <dsp:spPr>
        <a:xfrm>
          <a:off x="312589" y="500789"/>
          <a:ext cx="1937873" cy="681630"/>
        </a:xfrm>
        <a:prstGeom prst="roundRect">
          <a:avLst>
            <a:gd name="adj" fmla="val 10000"/>
          </a:avLst>
        </a:prstGeom>
        <a:solidFill>
          <a:schemeClr val="accent6">
            <a:lumMod val="40000"/>
            <a:lumOff val="60000"/>
            <a:alpha val="9000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Классные часы </a:t>
          </a:r>
        </a:p>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"Творчество Б. М. Кустодиева"</a:t>
          </a:r>
        </a:p>
      </dsp:txBody>
      <dsp:txXfrm>
        <a:off x="312589" y="500789"/>
        <a:ext cx="1937873" cy="681630"/>
      </dsp:txXfrm>
    </dsp:sp>
    <dsp:sp modelId="{DAA54CBA-47DA-48B7-B761-57C8856CCBDD}">
      <dsp:nvSpPr>
        <dsp:cNvPr id="0" name=""/>
        <dsp:cNvSpPr/>
      </dsp:nvSpPr>
      <dsp:spPr>
        <a:xfrm>
          <a:off x="124817" y="384686"/>
          <a:ext cx="170686" cy="1373126"/>
        </a:xfrm>
        <a:custGeom>
          <a:avLst/>
          <a:gdLst/>
          <a:ahLst/>
          <a:cxnLst/>
          <a:rect l="0" t="0" r="0" b="0"/>
          <a:pathLst>
            <a:path>
              <a:moveTo>
                <a:pt x="0" y="0"/>
              </a:moveTo>
              <a:lnTo>
                <a:pt x="0" y="1373126"/>
              </a:lnTo>
              <a:lnTo>
                <a:pt x="170686" y="137312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D1ABD8-CF60-4C52-A47D-5270F0C0069E}">
      <dsp:nvSpPr>
        <dsp:cNvPr id="0" name=""/>
        <dsp:cNvSpPr/>
      </dsp:nvSpPr>
      <dsp:spPr>
        <a:xfrm>
          <a:off x="295503" y="1394228"/>
          <a:ext cx="1920726" cy="727169"/>
        </a:xfrm>
        <a:prstGeom prst="roundRect">
          <a:avLst>
            <a:gd name="adj" fmla="val 10000"/>
          </a:avLst>
        </a:prstGeom>
        <a:solidFill>
          <a:schemeClr val="accent5">
            <a:lumMod val="40000"/>
            <a:lumOff val="60000"/>
            <a:alpha val="9000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Посещение выставки "Душа Родины - Родина души"</a:t>
          </a:r>
        </a:p>
      </dsp:txBody>
      <dsp:txXfrm>
        <a:off x="295503" y="1394228"/>
        <a:ext cx="1920726" cy="727169"/>
      </dsp:txXfrm>
    </dsp:sp>
    <dsp:sp modelId="{55C1B8D9-67E5-4224-AE8E-616CBF7FF19C}">
      <dsp:nvSpPr>
        <dsp:cNvPr id="0" name=""/>
        <dsp:cNvSpPr/>
      </dsp:nvSpPr>
      <dsp:spPr>
        <a:xfrm>
          <a:off x="124817" y="384686"/>
          <a:ext cx="193232" cy="2385582"/>
        </a:xfrm>
        <a:custGeom>
          <a:avLst/>
          <a:gdLst/>
          <a:ahLst/>
          <a:cxnLst/>
          <a:rect l="0" t="0" r="0" b="0"/>
          <a:pathLst>
            <a:path>
              <a:moveTo>
                <a:pt x="0" y="0"/>
              </a:moveTo>
              <a:lnTo>
                <a:pt x="0" y="2385582"/>
              </a:lnTo>
              <a:lnTo>
                <a:pt x="193232" y="238558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AC2C321-1029-4DD4-BC0C-ADEF5C7D6230}">
      <dsp:nvSpPr>
        <dsp:cNvPr id="0" name=""/>
        <dsp:cNvSpPr/>
      </dsp:nvSpPr>
      <dsp:spPr>
        <a:xfrm>
          <a:off x="318049" y="2412390"/>
          <a:ext cx="1838913" cy="715756"/>
        </a:xfrm>
        <a:prstGeom prst="roundRect">
          <a:avLst>
            <a:gd name="adj" fmla="val 10000"/>
          </a:avLst>
        </a:prstGeom>
        <a:solidFill>
          <a:schemeClr val="accent4">
            <a:lumMod val="60000"/>
            <a:lumOff val="40000"/>
            <a:alpha val="9000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Классные часы  </a:t>
          </a:r>
        </a:p>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 История Масленицы"</a:t>
          </a:r>
        </a:p>
      </dsp:txBody>
      <dsp:txXfrm>
        <a:off x="318049" y="2412390"/>
        <a:ext cx="1838913" cy="715756"/>
      </dsp:txXfrm>
    </dsp:sp>
    <dsp:sp modelId="{D2ED879D-EA4C-48D9-B139-652DF279EE5F}">
      <dsp:nvSpPr>
        <dsp:cNvPr id="0" name=""/>
        <dsp:cNvSpPr/>
      </dsp:nvSpPr>
      <dsp:spPr>
        <a:xfrm>
          <a:off x="124817" y="384686"/>
          <a:ext cx="193232" cy="3361798"/>
        </a:xfrm>
        <a:custGeom>
          <a:avLst/>
          <a:gdLst/>
          <a:ahLst/>
          <a:cxnLst/>
          <a:rect l="0" t="0" r="0" b="0"/>
          <a:pathLst>
            <a:path>
              <a:moveTo>
                <a:pt x="0" y="0"/>
              </a:moveTo>
              <a:lnTo>
                <a:pt x="0" y="3361798"/>
              </a:lnTo>
              <a:lnTo>
                <a:pt x="193232" y="336179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5C8E88-337B-4F7A-ACEC-E3D9779F38E0}">
      <dsp:nvSpPr>
        <dsp:cNvPr id="0" name=""/>
        <dsp:cNvSpPr/>
      </dsp:nvSpPr>
      <dsp:spPr>
        <a:xfrm>
          <a:off x="318049" y="3361417"/>
          <a:ext cx="1802784" cy="770135"/>
        </a:xfrm>
        <a:prstGeom prst="roundRect">
          <a:avLst>
            <a:gd name="adj" fmla="val 10000"/>
          </a:avLst>
        </a:prstGeom>
        <a:solidFill>
          <a:schemeClr val="bg1"/>
        </a:solidFill>
        <a:ln w="25400" cap="flat" cmpd="sng" algn="ctr">
          <a:solidFill>
            <a:schemeClr val="accent1">
              <a:lumMod val="75000"/>
            </a:schemeClr>
          </a:solidFill>
          <a:prstDash val="solid"/>
        </a:ln>
        <a:effectLst/>
      </dsp:spPr>
      <dsp:style>
        <a:lnRef idx="2">
          <a:schemeClr val="accent6"/>
        </a:lnRef>
        <a:fillRef idx="1">
          <a:schemeClr val="lt1"/>
        </a:fillRef>
        <a:effectRef idx="0">
          <a:schemeClr val="accent6"/>
        </a:effectRef>
        <a:fontRef idx="minor">
          <a:schemeClr val="dk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Игра "Собери пазлы"</a:t>
          </a:r>
        </a:p>
      </dsp:txBody>
      <dsp:txXfrm>
        <a:off x="318049" y="3361417"/>
        <a:ext cx="1802784" cy="770135"/>
      </dsp:txXfrm>
    </dsp:sp>
    <dsp:sp modelId="{8BFBDBE0-1603-4F68-85A8-2A8847DDD424}">
      <dsp:nvSpPr>
        <dsp:cNvPr id="0" name=""/>
        <dsp:cNvSpPr/>
      </dsp:nvSpPr>
      <dsp:spPr>
        <a:xfrm>
          <a:off x="2299389" y="0"/>
          <a:ext cx="1027421" cy="384686"/>
        </a:xfrm>
        <a:prstGeom prst="roundRect">
          <a:avLst>
            <a:gd name="adj" fmla="val 10000"/>
          </a:avLst>
        </a:prstGeom>
        <a:solidFill>
          <a:schemeClr val="tx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среднее звено</a:t>
          </a:r>
        </a:p>
      </dsp:txBody>
      <dsp:txXfrm>
        <a:off x="2299389" y="0"/>
        <a:ext cx="1027421" cy="384686"/>
      </dsp:txXfrm>
    </dsp:sp>
    <dsp:sp modelId="{09FB8906-7F9B-49B1-96E6-8FBFF87D06B2}">
      <dsp:nvSpPr>
        <dsp:cNvPr id="0" name=""/>
        <dsp:cNvSpPr/>
      </dsp:nvSpPr>
      <dsp:spPr>
        <a:xfrm>
          <a:off x="2402131" y="384687"/>
          <a:ext cx="166237" cy="421876"/>
        </a:xfrm>
        <a:custGeom>
          <a:avLst/>
          <a:gdLst/>
          <a:ahLst/>
          <a:cxnLst/>
          <a:rect l="0" t="0" r="0" b="0"/>
          <a:pathLst>
            <a:path>
              <a:moveTo>
                <a:pt x="0" y="0"/>
              </a:moveTo>
              <a:lnTo>
                <a:pt x="0" y="421876"/>
              </a:lnTo>
              <a:lnTo>
                <a:pt x="166237" y="42187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1DF0F62-74C4-432E-B134-9BCA2B730D89}">
      <dsp:nvSpPr>
        <dsp:cNvPr id="0" name=""/>
        <dsp:cNvSpPr/>
      </dsp:nvSpPr>
      <dsp:spPr>
        <a:xfrm>
          <a:off x="2568368" y="467645"/>
          <a:ext cx="1903233" cy="677837"/>
        </a:xfrm>
        <a:prstGeom prst="roundRect">
          <a:avLst>
            <a:gd name="adj" fmla="val 10000"/>
          </a:avLst>
        </a:prstGeom>
        <a:solidFill>
          <a:schemeClr val="accent6">
            <a:lumMod val="40000"/>
            <a:lumOff val="60000"/>
            <a:alpha val="9000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Классные часы</a:t>
          </a:r>
        </a:p>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"Творчество Б.М. Кустодиева"</a:t>
          </a:r>
        </a:p>
      </dsp:txBody>
      <dsp:txXfrm>
        <a:off x="2568368" y="467645"/>
        <a:ext cx="1903233" cy="677837"/>
      </dsp:txXfrm>
    </dsp:sp>
    <dsp:sp modelId="{BA7B52D5-90CE-4259-9BC6-6B0B5B91CF24}">
      <dsp:nvSpPr>
        <dsp:cNvPr id="0" name=""/>
        <dsp:cNvSpPr/>
      </dsp:nvSpPr>
      <dsp:spPr>
        <a:xfrm>
          <a:off x="2402131" y="384687"/>
          <a:ext cx="165067" cy="1205831"/>
        </a:xfrm>
        <a:custGeom>
          <a:avLst/>
          <a:gdLst/>
          <a:ahLst/>
          <a:cxnLst/>
          <a:rect l="0" t="0" r="0" b="0"/>
          <a:pathLst>
            <a:path>
              <a:moveTo>
                <a:pt x="0" y="0"/>
              </a:moveTo>
              <a:lnTo>
                <a:pt x="0" y="1205831"/>
              </a:lnTo>
              <a:lnTo>
                <a:pt x="165067" y="120583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94BDF3B-483D-4A6E-BB7A-8AA7E9D0AE91}">
      <dsp:nvSpPr>
        <dsp:cNvPr id="0" name=""/>
        <dsp:cNvSpPr/>
      </dsp:nvSpPr>
      <dsp:spPr>
        <a:xfrm>
          <a:off x="2567199" y="1257330"/>
          <a:ext cx="1897164" cy="666377"/>
        </a:xfrm>
        <a:prstGeom prst="roundRect">
          <a:avLst>
            <a:gd name="adj" fmla="val 10000"/>
          </a:avLst>
        </a:prstGeom>
        <a:solidFill>
          <a:schemeClr val="accent5">
            <a:lumMod val="40000"/>
            <a:lumOff val="60000"/>
            <a:alpha val="9000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Посещение выставки "Душа Родины-Родина души"</a:t>
          </a:r>
        </a:p>
      </dsp:txBody>
      <dsp:txXfrm>
        <a:off x="2567199" y="1257330"/>
        <a:ext cx="1897164" cy="666377"/>
      </dsp:txXfrm>
    </dsp:sp>
    <dsp:sp modelId="{BE43E298-0D39-44CF-B058-3A9525BE07C5}">
      <dsp:nvSpPr>
        <dsp:cNvPr id="0" name=""/>
        <dsp:cNvSpPr/>
      </dsp:nvSpPr>
      <dsp:spPr>
        <a:xfrm>
          <a:off x="2402131" y="384687"/>
          <a:ext cx="153933" cy="1963233"/>
        </a:xfrm>
        <a:custGeom>
          <a:avLst/>
          <a:gdLst/>
          <a:ahLst/>
          <a:cxnLst/>
          <a:rect l="0" t="0" r="0" b="0"/>
          <a:pathLst>
            <a:path>
              <a:moveTo>
                <a:pt x="0" y="0"/>
              </a:moveTo>
              <a:lnTo>
                <a:pt x="0" y="1963233"/>
              </a:lnTo>
              <a:lnTo>
                <a:pt x="153933" y="19632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D53E0D7-EC2F-45FE-BB69-E8A4BA271D10}">
      <dsp:nvSpPr>
        <dsp:cNvPr id="0" name=""/>
        <dsp:cNvSpPr/>
      </dsp:nvSpPr>
      <dsp:spPr>
        <a:xfrm>
          <a:off x="2556064" y="2047877"/>
          <a:ext cx="1882085" cy="600088"/>
        </a:xfrm>
        <a:prstGeom prst="roundRect">
          <a:avLst>
            <a:gd name="adj" fmla="val 10000"/>
          </a:avLst>
        </a:prstGeom>
        <a:solidFill>
          <a:schemeClr val="accent4">
            <a:lumMod val="60000"/>
            <a:lumOff val="40000"/>
            <a:alpha val="9000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Классные часы </a:t>
          </a:r>
        </a:p>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"История масленицы"</a:t>
          </a:r>
        </a:p>
      </dsp:txBody>
      <dsp:txXfrm>
        <a:off x="2556064" y="2047877"/>
        <a:ext cx="1882085" cy="600088"/>
      </dsp:txXfrm>
    </dsp:sp>
    <dsp:sp modelId="{6EC4BC84-70D7-4DBD-86E9-945FEE9830CB}">
      <dsp:nvSpPr>
        <dsp:cNvPr id="0" name=""/>
        <dsp:cNvSpPr/>
      </dsp:nvSpPr>
      <dsp:spPr>
        <a:xfrm>
          <a:off x="2402131" y="384687"/>
          <a:ext cx="116412" cy="2604543"/>
        </a:xfrm>
        <a:custGeom>
          <a:avLst/>
          <a:gdLst/>
          <a:ahLst/>
          <a:cxnLst/>
          <a:rect l="0" t="0" r="0" b="0"/>
          <a:pathLst>
            <a:path>
              <a:moveTo>
                <a:pt x="0" y="0"/>
              </a:moveTo>
              <a:lnTo>
                <a:pt x="0" y="2604543"/>
              </a:lnTo>
              <a:lnTo>
                <a:pt x="116412" y="260454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BEA3A7A-B033-46F9-AEF7-635ECBEBF300}">
      <dsp:nvSpPr>
        <dsp:cNvPr id="0" name=""/>
        <dsp:cNvSpPr/>
      </dsp:nvSpPr>
      <dsp:spPr>
        <a:xfrm>
          <a:off x="2518544" y="2714785"/>
          <a:ext cx="1889218" cy="548890"/>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Изготовление куклы Мартинички</a:t>
          </a:r>
        </a:p>
      </dsp:txBody>
      <dsp:txXfrm>
        <a:off x="2518544" y="2714785"/>
        <a:ext cx="1889218" cy="548890"/>
      </dsp:txXfrm>
    </dsp:sp>
    <dsp:sp modelId="{865A0C0A-3CC0-4BDB-8C22-E7FCB73D24EF}">
      <dsp:nvSpPr>
        <dsp:cNvPr id="0" name=""/>
        <dsp:cNvSpPr/>
      </dsp:nvSpPr>
      <dsp:spPr>
        <a:xfrm>
          <a:off x="2402131" y="384687"/>
          <a:ext cx="124118" cy="3549694"/>
        </a:xfrm>
        <a:custGeom>
          <a:avLst/>
          <a:gdLst/>
          <a:ahLst/>
          <a:cxnLst/>
          <a:rect l="0" t="0" r="0" b="0"/>
          <a:pathLst>
            <a:path>
              <a:moveTo>
                <a:pt x="0" y="0"/>
              </a:moveTo>
              <a:lnTo>
                <a:pt x="0" y="3549694"/>
              </a:lnTo>
              <a:lnTo>
                <a:pt x="124118" y="354969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3E501A2-3DF7-4DA3-9392-15F135429922}">
      <dsp:nvSpPr>
        <dsp:cNvPr id="0" name=""/>
        <dsp:cNvSpPr/>
      </dsp:nvSpPr>
      <dsp:spPr>
        <a:xfrm>
          <a:off x="2526250" y="3359609"/>
          <a:ext cx="1958573" cy="1149544"/>
        </a:xfrm>
        <a:prstGeom prst="roundRect">
          <a:avLst>
            <a:gd name="adj" fmla="val 10000"/>
          </a:avLst>
        </a:prstGeom>
        <a:solidFill>
          <a:schemeClr val="accent6">
            <a:alpha val="9000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Совместное внеклассное мероприятие</a:t>
          </a:r>
        </a:p>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"Встречаем  Широкую Масленицу" </a:t>
          </a:r>
        </a:p>
      </dsp:txBody>
      <dsp:txXfrm>
        <a:off x="2526250" y="3359609"/>
        <a:ext cx="1958573" cy="1149544"/>
      </dsp:txXfrm>
    </dsp:sp>
    <dsp:sp modelId="{9C1A36B5-4ABF-4FED-9D65-65B6CF02828D}">
      <dsp:nvSpPr>
        <dsp:cNvPr id="0" name=""/>
        <dsp:cNvSpPr/>
      </dsp:nvSpPr>
      <dsp:spPr>
        <a:xfrm>
          <a:off x="4518375" y="81831"/>
          <a:ext cx="1035292" cy="384686"/>
        </a:xfrm>
        <a:prstGeom prst="roundRect">
          <a:avLst>
            <a:gd name="adj" fmla="val 10000"/>
          </a:avLst>
        </a:prstGeom>
        <a:solidFill>
          <a:schemeClr val="tx2">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старшее звено</a:t>
          </a:r>
        </a:p>
      </dsp:txBody>
      <dsp:txXfrm>
        <a:off x="4518375" y="81831"/>
        <a:ext cx="1035292" cy="384686"/>
      </dsp:txXfrm>
    </dsp:sp>
    <dsp:sp modelId="{8673B2F6-A315-412A-8674-DEE1EE760CBA}">
      <dsp:nvSpPr>
        <dsp:cNvPr id="0" name=""/>
        <dsp:cNvSpPr/>
      </dsp:nvSpPr>
      <dsp:spPr>
        <a:xfrm>
          <a:off x="4621904" y="466517"/>
          <a:ext cx="116192" cy="515774"/>
        </a:xfrm>
        <a:custGeom>
          <a:avLst/>
          <a:gdLst/>
          <a:ahLst/>
          <a:cxnLst/>
          <a:rect l="0" t="0" r="0" b="0"/>
          <a:pathLst>
            <a:path>
              <a:moveTo>
                <a:pt x="0" y="0"/>
              </a:moveTo>
              <a:lnTo>
                <a:pt x="0" y="515774"/>
              </a:lnTo>
              <a:lnTo>
                <a:pt x="116192" y="51577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3854C5A-7462-45A9-B538-4C033E76F80B}">
      <dsp:nvSpPr>
        <dsp:cNvPr id="0" name=""/>
        <dsp:cNvSpPr/>
      </dsp:nvSpPr>
      <dsp:spPr>
        <a:xfrm>
          <a:off x="4738097" y="652598"/>
          <a:ext cx="1938501" cy="659387"/>
        </a:xfrm>
        <a:prstGeom prst="roundRect">
          <a:avLst>
            <a:gd name="adj" fmla="val 10000"/>
          </a:avLst>
        </a:prstGeom>
        <a:solidFill>
          <a:schemeClr val="accent6">
            <a:lumMod val="40000"/>
            <a:lumOff val="60000"/>
            <a:alpha val="9000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Классные часы  </a:t>
          </a:r>
        </a:p>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"Творчество Б.М. Кустодиева"</a:t>
          </a:r>
        </a:p>
      </dsp:txBody>
      <dsp:txXfrm>
        <a:off x="4738097" y="652598"/>
        <a:ext cx="1938501" cy="659387"/>
      </dsp:txXfrm>
    </dsp:sp>
    <dsp:sp modelId="{A1421890-1C88-4048-B9FF-740968FA0584}">
      <dsp:nvSpPr>
        <dsp:cNvPr id="0" name=""/>
        <dsp:cNvSpPr/>
      </dsp:nvSpPr>
      <dsp:spPr>
        <a:xfrm>
          <a:off x="4621904" y="466517"/>
          <a:ext cx="208468" cy="1486487"/>
        </a:xfrm>
        <a:custGeom>
          <a:avLst/>
          <a:gdLst/>
          <a:ahLst/>
          <a:cxnLst/>
          <a:rect l="0" t="0" r="0" b="0"/>
          <a:pathLst>
            <a:path>
              <a:moveTo>
                <a:pt x="0" y="0"/>
              </a:moveTo>
              <a:lnTo>
                <a:pt x="0" y="1486487"/>
              </a:lnTo>
              <a:lnTo>
                <a:pt x="208468" y="148648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460B4EF-B543-4B9E-B692-664A96225560}">
      <dsp:nvSpPr>
        <dsp:cNvPr id="0" name=""/>
        <dsp:cNvSpPr/>
      </dsp:nvSpPr>
      <dsp:spPr>
        <a:xfrm>
          <a:off x="4830372" y="1573485"/>
          <a:ext cx="1846226" cy="759041"/>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Выполнение копий картин </a:t>
          </a:r>
        </a:p>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Б.М . Кустодиева</a:t>
          </a:r>
        </a:p>
      </dsp:txBody>
      <dsp:txXfrm>
        <a:off x="4830372" y="1573485"/>
        <a:ext cx="1846226" cy="759041"/>
      </dsp:txXfrm>
    </dsp:sp>
    <dsp:sp modelId="{BC9FD940-19D2-43DA-A811-DAC280EC76A6}">
      <dsp:nvSpPr>
        <dsp:cNvPr id="0" name=""/>
        <dsp:cNvSpPr/>
      </dsp:nvSpPr>
      <dsp:spPr>
        <a:xfrm>
          <a:off x="4621904" y="466517"/>
          <a:ext cx="211506" cy="2586476"/>
        </a:xfrm>
        <a:custGeom>
          <a:avLst/>
          <a:gdLst/>
          <a:ahLst/>
          <a:cxnLst/>
          <a:rect l="0" t="0" r="0" b="0"/>
          <a:pathLst>
            <a:path>
              <a:moveTo>
                <a:pt x="0" y="0"/>
              </a:moveTo>
              <a:lnTo>
                <a:pt x="0" y="2586476"/>
              </a:lnTo>
              <a:lnTo>
                <a:pt x="211506" y="258647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20EEDED-C545-4243-8BC1-41751F2F2FFF}">
      <dsp:nvSpPr>
        <dsp:cNvPr id="0" name=""/>
        <dsp:cNvSpPr/>
      </dsp:nvSpPr>
      <dsp:spPr>
        <a:xfrm>
          <a:off x="4833411" y="2556056"/>
          <a:ext cx="1779579" cy="99387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Проведение школьного конкурса "Копии картин Б.М. Кустодиева</a:t>
          </a:r>
          <a:r>
            <a:rPr lang="ru-RU" sz="1200" kern="1200">
              <a:latin typeface="Times New Roman" pitchFamily="18" charset="0"/>
              <a:cs typeface="Times New Roman" pitchFamily="18" charset="0"/>
            </a:rPr>
            <a:t>"</a:t>
          </a:r>
        </a:p>
      </dsp:txBody>
      <dsp:txXfrm>
        <a:off x="4833411" y="2556056"/>
        <a:ext cx="1779579" cy="993876"/>
      </dsp:txXfrm>
    </dsp:sp>
    <dsp:sp modelId="{B691AA70-A795-4A98-91A5-BD8CA6EFF86E}">
      <dsp:nvSpPr>
        <dsp:cNvPr id="0" name=""/>
        <dsp:cNvSpPr/>
      </dsp:nvSpPr>
      <dsp:spPr>
        <a:xfrm>
          <a:off x="4621904" y="466517"/>
          <a:ext cx="268097" cy="3630442"/>
        </a:xfrm>
        <a:custGeom>
          <a:avLst/>
          <a:gdLst/>
          <a:ahLst/>
          <a:cxnLst/>
          <a:rect l="0" t="0" r="0" b="0"/>
          <a:pathLst>
            <a:path>
              <a:moveTo>
                <a:pt x="0" y="0"/>
              </a:moveTo>
              <a:lnTo>
                <a:pt x="0" y="3630442"/>
              </a:lnTo>
              <a:lnTo>
                <a:pt x="268097" y="363044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7FCB262-47CD-4BD5-A508-BC17B9C8B10B}">
      <dsp:nvSpPr>
        <dsp:cNvPr id="0" name=""/>
        <dsp:cNvSpPr/>
      </dsp:nvSpPr>
      <dsp:spPr>
        <a:xfrm>
          <a:off x="4890002" y="3684766"/>
          <a:ext cx="1786596" cy="824387"/>
        </a:xfrm>
        <a:prstGeom prst="roundRect">
          <a:avLst>
            <a:gd name="adj" fmla="val 10000"/>
          </a:avLst>
        </a:prstGeom>
        <a:solidFill>
          <a:schemeClr val="accent5">
            <a:lumMod val="40000"/>
            <a:lumOff val="60000"/>
            <a:alpha val="9000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ru-RU" sz="1400" kern="1200">
              <a:latin typeface="Times New Roman" pitchFamily="18" charset="0"/>
              <a:cs typeface="Times New Roman" pitchFamily="18" charset="0"/>
            </a:rPr>
            <a:t>Посещение выставки "Душа Родины- Родина души"</a:t>
          </a:r>
        </a:p>
      </dsp:txBody>
      <dsp:txXfrm>
        <a:off x="4890002" y="3684766"/>
        <a:ext cx="1786596" cy="82438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74</TotalTime>
  <Pages>35</Pages>
  <Words>6246</Words>
  <Characters>35608</Characters>
  <Application>Microsoft Office Word</Application>
  <DocSecurity>0</DocSecurity>
  <Lines>296</Lines>
  <Paragraphs>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41771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комп</dc:creator>
  <cp:lastModifiedBy>DNA7 X86</cp:lastModifiedBy>
  <cp:revision>13</cp:revision>
  <dcterms:created xsi:type="dcterms:W3CDTF">2016-03-29T13:20:00Z</dcterms:created>
  <dcterms:modified xsi:type="dcterms:W3CDTF">2016-12-07T11:28:00Z</dcterms:modified>
</cp:coreProperties>
</file>