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0490" w:type="dxa"/>
        <w:tblInd w:w="-601" w:type="dxa"/>
        <w:tblLayout w:type="fixed"/>
        <w:tblLook w:val="04A0"/>
      </w:tblPr>
      <w:tblGrid>
        <w:gridCol w:w="3974"/>
        <w:gridCol w:w="6516"/>
      </w:tblGrid>
      <w:tr w:rsidR="004C626B" w:rsidRPr="00431466" w:rsidTr="00680561">
        <w:trPr>
          <w:trHeight w:val="418"/>
        </w:trPr>
        <w:tc>
          <w:tcPr>
            <w:tcW w:w="10490" w:type="dxa"/>
            <w:gridSpan w:val="2"/>
            <w:tcBorders>
              <w:bottom w:val="single" w:sz="4" w:space="0" w:color="auto"/>
            </w:tcBorders>
          </w:tcPr>
          <w:p w:rsidR="004C626B" w:rsidRPr="00431466" w:rsidRDefault="00680561" w:rsidP="00680561">
            <w:pPr>
              <w:pStyle w:val="a4"/>
              <w:ind w:left="-533" w:firstLine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73D8">
              <w:rPr>
                <w:rFonts w:ascii="Times New Roman" w:hAnsi="Times New Roman" w:cs="Times New Roman"/>
                <w:sz w:val="24"/>
                <w:szCs w:val="24"/>
              </w:rPr>
              <w:object w:dxaOrig="2435" w:dyaOrig="32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4.5pt;height:774pt" o:ole="">
                  <v:imagedata r:id="rId5" o:title=""/>
                </v:shape>
                <o:OLEObject Type="Embed" ProgID="PowerPoint.Slide.12" ShapeID="_x0000_i1025" DrawAspect="Content" ObjectID="_1556614888" r:id="rId6"/>
              </w:object>
            </w:r>
            <w:r w:rsidR="004C626B" w:rsidRPr="0043146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Проектное </w:t>
            </w:r>
            <w:proofErr w:type="spellStart"/>
            <w:r w:rsidR="004C626B" w:rsidRPr="0043146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портфолио</w:t>
            </w:r>
            <w:proofErr w:type="spellEnd"/>
            <w:r w:rsidR="004C626B" w:rsidRPr="0043146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C626B" w:rsidRPr="00431466" w:rsidTr="00680561">
        <w:trPr>
          <w:trHeight w:val="616"/>
        </w:trPr>
        <w:tc>
          <w:tcPr>
            <w:tcW w:w="3974" w:type="dxa"/>
            <w:tcBorders>
              <w:top w:val="single" w:sz="4" w:space="0" w:color="auto"/>
              <w:bottom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31466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lastRenderedPageBreak/>
              <w:t>Наименование учреждения</w:t>
            </w:r>
          </w:p>
        </w:tc>
        <w:tc>
          <w:tcPr>
            <w:tcW w:w="6516" w:type="dxa"/>
            <w:tcBorders>
              <w:top w:val="single" w:sz="4" w:space="0" w:color="auto"/>
              <w:bottom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МБОУ ДОД «Детская школа искусств </w:t>
            </w:r>
            <w:proofErr w:type="gramStart"/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Нарьян-Мара», 166000, НАО, г. Нарьян-Мар, ул. </w:t>
            </w:r>
            <w:proofErr w:type="spellStart"/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Выучейского</w:t>
            </w:r>
            <w:proofErr w:type="spellEnd"/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д.24, </w:t>
            </w:r>
          </w:p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8(81853)4-20-55                               </w:t>
            </w:r>
          </w:p>
        </w:tc>
      </w:tr>
      <w:tr w:rsidR="004C626B" w:rsidRPr="00431466" w:rsidTr="00680561">
        <w:trPr>
          <w:trHeight w:val="435"/>
        </w:trPr>
        <w:tc>
          <w:tcPr>
            <w:tcW w:w="3974" w:type="dxa"/>
            <w:tcBorders>
              <w:top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31466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Руководитель учреждения</w:t>
            </w:r>
          </w:p>
        </w:tc>
        <w:tc>
          <w:tcPr>
            <w:tcW w:w="6516" w:type="dxa"/>
            <w:tcBorders>
              <w:top w:val="single" w:sz="4" w:space="0" w:color="auto"/>
            </w:tcBorders>
          </w:tcPr>
          <w:p w:rsidR="004C626B" w:rsidRPr="00431466" w:rsidRDefault="004C626B" w:rsidP="00431466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Пудовкина И.О.</w:t>
            </w:r>
          </w:p>
        </w:tc>
      </w:tr>
      <w:tr w:rsidR="004C626B" w:rsidRPr="00431466" w:rsidTr="00680561">
        <w:trPr>
          <w:trHeight w:val="413"/>
        </w:trPr>
        <w:tc>
          <w:tcPr>
            <w:tcW w:w="3974" w:type="dxa"/>
            <w:tcBorders>
              <w:bottom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431466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Тип и наименование проекта</w:t>
            </w:r>
          </w:p>
        </w:tc>
        <w:tc>
          <w:tcPr>
            <w:tcW w:w="6516" w:type="dxa"/>
            <w:tcBorders>
              <w:bottom w:val="single" w:sz="4" w:space="0" w:color="auto"/>
            </w:tcBorders>
          </w:tcPr>
          <w:p w:rsidR="000B154B" w:rsidRPr="00431466" w:rsidRDefault="004C626B" w:rsidP="00A4626A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Творческий проект</w:t>
            </w:r>
          </w:p>
          <w:p w:rsidR="004C626B" w:rsidRPr="00431466" w:rsidRDefault="004C626B" w:rsidP="000B154B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626A"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«Самуил Моисеевич </w:t>
            </w:r>
            <w:proofErr w:type="spellStart"/>
            <w:r w:rsidR="00A4626A" w:rsidRPr="00431466">
              <w:rPr>
                <w:rFonts w:ascii="Times New Roman" w:hAnsi="Times New Roman" w:cs="Times New Roman"/>
                <w:sz w:val="28"/>
                <w:szCs w:val="28"/>
              </w:rPr>
              <w:t>Майкапар</w:t>
            </w:r>
            <w:proofErr w:type="spellEnd"/>
            <w:r w:rsidR="00A4626A" w:rsidRPr="004314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B154B"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4626A" w:rsidRPr="00431466">
              <w:rPr>
                <w:rFonts w:ascii="Times New Roman" w:hAnsi="Times New Roman" w:cs="Times New Roman"/>
                <w:sz w:val="28"/>
                <w:szCs w:val="28"/>
              </w:rPr>
              <w:t>Детская музыка»</w:t>
            </w:r>
            <w:r w:rsidR="00A4626A"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C626B" w:rsidRPr="00431466" w:rsidTr="00680561">
        <w:trPr>
          <w:trHeight w:val="377"/>
        </w:trPr>
        <w:tc>
          <w:tcPr>
            <w:tcW w:w="3974" w:type="dxa"/>
            <w:tcBorders>
              <w:top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31466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Предметно-содержательная            область</w:t>
            </w:r>
          </w:p>
        </w:tc>
        <w:tc>
          <w:tcPr>
            <w:tcW w:w="6516" w:type="dxa"/>
            <w:tcBorders>
              <w:top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Коллективный</w:t>
            </w:r>
            <w:r w:rsidR="00C43FE6"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творческий</w:t>
            </w:r>
          </w:p>
        </w:tc>
      </w:tr>
      <w:tr w:rsidR="004C626B" w:rsidRPr="00431466" w:rsidTr="00680561">
        <w:trPr>
          <w:trHeight w:val="739"/>
        </w:trPr>
        <w:tc>
          <w:tcPr>
            <w:tcW w:w="3974" w:type="dxa"/>
            <w:tcBorders>
              <w:bottom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31466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Руководители проекта</w:t>
            </w:r>
          </w:p>
        </w:tc>
        <w:tc>
          <w:tcPr>
            <w:tcW w:w="6516" w:type="dxa"/>
            <w:tcBorders>
              <w:bottom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Преподаватели фортепианного отделения:</w:t>
            </w:r>
          </w:p>
          <w:p w:rsidR="004C626B" w:rsidRPr="00431466" w:rsidRDefault="004C626B" w:rsidP="00E43179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Носова Надежда </w:t>
            </w:r>
            <w:proofErr w:type="spellStart"/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Ароновна</w:t>
            </w:r>
            <w:proofErr w:type="spellEnd"/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</w:t>
            </w:r>
          </w:p>
          <w:p w:rsidR="004C626B" w:rsidRPr="00431466" w:rsidRDefault="004C626B" w:rsidP="00E43179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Жукова Алла Петровна</w:t>
            </w:r>
          </w:p>
        </w:tc>
      </w:tr>
      <w:tr w:rsidR="004C626B" w:rsidRPr="00431466" w:rsidTr="00680561">
        <w:trPr>
          <w:trHeight w:val="1403"/>
        </w:trPr>
        <w:tc>
          <w:tcPr>
            <w:tcW w:w="3974" w:type="dxa"/>
            <w:tcBorders>
              <w:top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31466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Характер контактов</w:t>
            </w:r>
          </w:p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31466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 xml:space="preserve">Количество участников                       </w:t>
            </w:r>
          </w:p>
        </w:tc>
        <w:tc>
          <w:tcPr>
            <w:tcW w:w="6516" w:type="dxa"/>
            <w:tcBorders>
              <w:top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Преподаватели:</w:t>
            </w:r>
          </w:p>
          <w:p w:rsidR="004C626B" w:rsidRPr="00431466" w:rsidRDefault="004C626B" w:rsidP="00E43179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Носова Н.А, Жукова А.П. (координаторы, организаторы проекта).</w:t>
            </w:r>
          </w:p>
          <w:p w:rsidR="004C626B" w:rsidRPr="00431466" w:rsidRDefault="004C626B" w:rsidP="00AE20A5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</w:t>
            </w:r>
            <w:r w:rsidR="00AE20A5" w:rsidRPr="0043146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частники</w:t>
            </w:r>
            <w:r w:rsidRPr="0043146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 w:rsidR="00AE20A5" w:rsidRPr="00431466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AE20A5" w:rsidRPr="0043146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учащиеся  и преподаватели фортепианного отделения</w:t>
            </w:r>
          </w:p>
        </w:tc>
      </w:tr>
      <w:tr w:rsidR="004C626B" w:rsidRPr="00431466" w:rsidTr="00680561">
        <w:trPr>
          <w:trHeight w:val="597"/>
        </w:trPr>
        <w:tc>
          <w:tcPr>
            <w:tcW w:w="3974" w:type="dxa"/>
            <w:tcBorders>
              <w:bottom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31466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Основные цели проекта</w:t>
            </w:r>
          </w:p>
        </w:tc>
        <w:tc>
          <w:tcPr>
            <w:tcW w:w="6516" w:type="dxa"/>
            <w:tcBorders>
              <w:bottom w:val="single" w:sz="4" w:space="0" w:color="auto"/>
            </w:tcBorders>
          </w:tcPr>
          <w:p w:rsidR="004C626B" w:rsidRPr="00431466" w:rsidRDefault="00A4626A" w:rsidP="00E43179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Приобщение детей к творческому наследию композитора С.М. </w:t>
            </w:r>
            <w:proofErr w:type="spellStart"/>
            <w:r w:rsidRPr="004314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Майкапара</w:t>
            </w:r>
            <w:proofErr w:type="spellEnd"/>
            <w:r w:rsidRPr="0043146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</w:tc>
      </w:tr>
      <w:tr w:rsidR="004C626B" w:rsidRPr="00431466" w:rsidTr="00680561">
        <w:trPr>
          <w:trHeight w:val="273"/>
        </w:trPr>
        <w:tc>
          <w:tcPr>
            <w:tcW w:w="3974" w:type="dxa"/>
            <w:tcBorders>
              <w:top w:val="single" w:sz="4" w:space="0" w:color="auto"/>
            </w:tcBorders>
          </w:tcPr>
          <w:p w:rsidR="004C626B" w:rsidRPr="00431466" w:rsidRDefault="004C626B" w:rsidP="00E43179">
            <w:pPr>
              <w:pStyle w:val="a4"/>
              <w:ind w:firstLine="0"/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31466">
              <w:rPr>
                <w:rFonts w:ascii="Times New Roman" w:hAnsi="Times New Roman" w:cs="Times New Roman"/>
                <w:i/>
                <w:sz w:val="26"/>
                <w:szCs w:val="26"/>
                <w:lang w:eastAsia="ru-RU"/>
              </w:rPr>
              <w:t>Основные задачи  проекта</w:t>
            </w:r>
          </w:p>
        </w:tc>
        <w:tc>
          <w:tcPr>
            <w:tcW w:w="6516" w:type="dxa"/>
            <w:tcBorders>
              <w:top w:val="single" w:sz="4" w:space="0" w:color="auto"/>
            </w:tcBorders>
          </w:tcPr>
          <w:p w:rsidR="004C626B" w:rsidRPr="00431466" w:rsidRDefault="004C626B" w:rsidP="001F1DD0">
            <w:pPr>
              <w:ind w:firstLine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обучающие:  </w:t>
            </w:r>
          </w:p>
          <w:p w:rsidR="000A45EC" w:rsidRPr="00431466" w:rsidRDefault="000B154B" w:rsidP="001F1DD0">
            <w:pPr>
              <w:pStyle w:val="a3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4626A" w:rsidRPr="00431466">
              <w:rPr>
                <w:rFonts w:ascii="Times New Roman" w:hAnsi="Times New Roman" w:cs="Times New Roman"/>
                <w:sz w:val="28"/>
                <w:szCs w:val="28"/>
              </w:rPr>
              <w:t>приобретение учащимся опыта творческой деятельности и публичных выступлений</w:t>
            </w:r>
            <w:r w:rsidR="000A45EC"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, умение исполнять музыкальные </w:t>
            </w:r>
            <w:proofErr w:type="gramEnd"/>
          </w:p>
          <w:p w:rsidR="000A45EC" w:rsidRPr="00431466" w:rsidRDefault="000A45EC" w:rsidP="001F1DD0">
            <w:pPr>
              <w:pStyle w:val="a3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произведения на достаточном художественном уровне – в соответствии со стилевыми особенностями; </w:t>
            </w:r>
          </w:p>
          <w:p w:rsidR="004C626B" w:rsidRPr="00431466" w:rsidRDefault="004C626B" w:rsidP="001F1DD0">
            <w:pPr>
              <w:pStyle w:val="a3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54B"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A45EC" w:rsidRPr="0043146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углубить знания о  творчестве композитора </w:t>
            </w:r>
            <w:proofErr w:type="spellStart"/>
            <w:r w:rsidR="000A45EC" w:rsidRPr="0043146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С.Майкапара</w:t>
            </w:r>
            <w:proofErr w:type="spellEnd"/>
            <w:r w:rsidR="000A45EC" w:rsidRPr="00431466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;</w:t>
            </w:r>
          </w:p>
          <w:p w:rsidR="004C626B" w:rsidRPr="00431466" w:rsidRDefault="004C626B" w:rsidP="001F1DD0">
            <w:pPr>
              <w:pStyle w:val="a3"/>
              <w:numPr>
                <w:ilvl w:val="0"/>
                <w:numId w:val="1"/>
              </w:numPr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развивающие: </w:t>
            </w:r>
          </w:p>
          <w:p w:rsidR="004C626B" w:rsidRPr="00431466" w:rsidRDefault="000B154B" w:rsidP="001F1DD0">
            <w:pPr>
              <w:pStyle w:val="a3"/>
              <w:numPr>
                <w:ilvl w:val="0"/>
                <w:numId w:val="2"/>
              </w:numPr>
              <w:ind w:left="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C626B"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артистизма и музыкальности;  </w:t>
            </w:r>
          </w:p>
          <w:p w:rsidR="004C626B" w:rsidRPr="00431466" w:rsidRDefault="000B154B" w:rsidP="001F1DD0">
            <w:pPr>
              <w:pStyle w:val="a3"/>
              <w:numPr>
                <w:ilvl w:val="0"/>
                <w:numId w:val="2"/>
              </w:numPr>
              <w:ind w:left="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C626B"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музыкального кругозора учащихся путём ознакомления с </w:t>
            </w: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>произведениями композитора</w:t>
            </w:r>
            <w:r w:rsidR="004C626B"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4C626B" w:rsidRPr="00431466" w:rsidRDefault="00A30811" w:rsidP="001F1DD0">
            <w:pPr>
              <w:pStyle w:val="a3"/>
              <w:numPr>
                <w:ilvl w:val="0"/>
                <w:numId w:val="2"/>
              </w:numPr>
              <w:ind w:left="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C626B"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эмоциональности, памяти, мышления, воображения и творческой активности; </w:t>
            </w:r>
          </w:p>
          <w:p w:rsidR="00A30811" w:rsidRPr="00431466" w:rsidRDefault="00A30811" w:rsidP="001F1DD0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1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популяризация музыки для детей </w:t>
            </w:r>
            <w:proofErr w:type="spellStart"/>
            <w:r w:rsidRPr="00431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С.Майкапара</w:t>
            </w:r>
            <w:proofErr w:type="spellEnd"/>
            <w:r w:rsidRPr="004314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4C626B" w:rsidRPr="00431466" w:rsidRDefault="004C626B" w:rsidP="001F1DD0">
            <w:pPr>
              <w:ind w:firstLine="175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воспитательные: </w:t>
            </w:r>
          </w:p>
          <w:p w:rsidR="004C626B" w:rsidRPr="00431466" w:rsidRDefault="000B154B" w:rsidP="001F1DD0">
            <w:pPr>
              <w:pStyle w:val="a3"/>
              <w:numPr>
                <w:ilvl w:val="0"/>
                <w:numId w:val="3"/>
              </w:numPr>
              <w:ind w:left="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C626B" w:rsidRPr="00431466">
              <w:rPr>
                <w:rFonts w:ascii="Times New Roman" w:hAnsi="Times New Roman" w:cs="Times New Roman"/>
                <w:sz w:val="28"/>
                <w:szCs w:val="28"/>
              </w:rPr>
              <w:t>воспитание личностных качеств (трудолюбие, потребность к самостоятельной работе);</w:t>
            </w:r>
          </w:p>
          <w:p w:rsidR="004C626B" w:rsidRPr="00431466" w:rsidRDefault="004C626B" w:rsidP="001F1DD0">
            <w:pPr>
              <w:pStyle w:val="a3"/>
              <w:numPr>
                <w:ilvl w:val="0"/>
                <w:numId w:val="3"/>
              </w:numPr>
              <w:ind w:left="0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B154B"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1466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потребности в получении разносторонних знаний, в посещении культурных мероприятий, концертов, театров); </w:t>
            </w:r>
          </w:p>
          <w:p w:rsidR="004C626B" w:rsidRPr="00431466" w:rsidRDefault="000B154B" w:rsidP="001F1DD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431466">
              <w:rPr>
                <w:sz w:val="28"/>
                <w:szCs w:val="28"/>
              </w:rPr>
              <w:t xml:space="preserve">- </w:t>
            </w:r>
            <w:r w:rsidRPr="00431466">
              <w:rPr>
                <w:color w:val="333333"/>
                <w:sz w:val="28"/>
                <w:szCs w:val="28"/>
              </w:rPr>
              <w:t>воспитание у учащихся чувства уважения, интереса к богатому культурному наследию России.</w:t>
            </w:r>
          </w:p>
          <w:p w:rsidR="001F1DD0" w:rsidRPr="00431466" w:rsidRDefault="001F1DD0" w:rsidP="001F1DD0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431466">
              <w:rPr>
                <w:rFonts w:eastAsia="Arial Unicode MS"/>
                <w:color w:val="000000" w:themeColor="text1"/>
                <w:kern w:val="2"/>
                <w:sz w:val="28"/>
                <w:szCs w:val="28"/>
                <w:u w:val="single"/>
              </w:rPr>
              <w:t>практические:</w:t>
            </w:r>
          </w:p>
          <w:p w:rsidR="00445B40" w:rsidRDefault="001F1DD0" w:rsidP="001F1DD0">
            <w:pPr>
              <w:pStyle w:val="a6"/>
              <w:spacing w:before="0" w:beforeAutospacing="0" w:after="0" w:afterAutospacing="0"/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</w:pPr>
            <w:r w:rsidRPr="00431466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 xml:space="preserve">- подбор музыкального, литературного, </w:t>
            </w:r>
            <w:r w:rsidRPr="00431466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lastRenderedPageBreak/>
              <w:t xml:space="preserve">художественного материала для проведения беседы-концерта, посвященного 150-летию со дня рождения </w:t>
            </w:r>
          </w:p>
          <w:p w:rsidR="001F1DD0" w:rsidRPr="00431466" w:rsidRDefault="001F1DD0" w:rsidP="001F1DD0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431466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>С.М.Майкапара</w:t>
            </w:r>
            <w:proofErr w:type="spellEnd"/>
            <w:r w:rsidRPr="00431466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>;</w:t>
            </w:r>
          </w:p>
          <w:p w:rsidR="001F1DD0" w:rsidRPr="00431466" w:rsidRDefault="001F1DD0" w:rsidP="001F1DD0">
            <w:pPr>
              <w:pStyle w:val="a6"/>
              <w:spacing w:before="0" w:beforeAutospacing="0" w:after="0" w:afterAutospacing="0"/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</w:pPr>
            <w:r w:rsidRPr="00431466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>- подготовка к проведению бесед.</w:t>
            </w:r>
          </w:p>
          <w:p w:rsidR="001F1DD0" w:rsidRPr="00431466" w:rsidRDefault="001F1DD0" w:rsidP="001F1DD0">
            <w:pPr>
              <w:pStyle w:val="a6"/>
              <w:spacing w:before="0" w:beforeAutospacing="0" w:after="0" w:afterAutospacing="0" w:line="256" w:lineRule="auto"/>
              <w:rPr>
                <w:sz w:val="28"/>
                <w:szCs w:val="28"/>
              </w:rPr>
            </w:pPr>
            <w:r w:rsidRPr="00431466">
              <w:rPr>
                <w:rFonts w:eastAsia="Arial Unicode MS"/>
                <w:color w:val="000000" w:themeColor="text1"/>
                <w:kern w:val="2"/>
                <w:sz w:val="28"/>
                <w:szCs w:val="28"/>
                <w:u w:val="single"/>
              </w:rPr>
              <w:t>социально-значимые:</w:t>
            </w:r>
          </w:p>
          <w:p w:rsidR="001F1DD0" w:rsidRPr="00431466" w:rsidRDefault="001F1DD0" w:rsidP="001F1DD0">
            <w:pPr>
              <w:spacing w:line="256" w:lineRule="auto"/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3146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>- формирование музыкального вкуса;</w:t>
            </w:r>
          </w:p>
          <w:p w:rsidR="001F1DD0" w:rsidRPr="00431466" w:rsidRDefault="001F1DD0" w:rsidP="001F1DD0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3146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-  любви к музыке; </w:t>
            </w:r>
          </w:p>
          <w:p w:rsidR="001F1DD0" w:rsidRPr="00431466" w:rsidRDefault="00AE20A5" w:rsidP="00AE20A5">
            <w:pPr>
              <w:ind w:firstLine="0"/>
              <w:jc w:val="left"/>
              <w:rPr>
                <w:color w:val="333333"/>
                <w:sz w:val="28"/>
                <w:szCs w:val="28"/>
              </w:rPr>
            </w:pPr>
            <w:r w:rsidRPr="0043146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- </w:t>
            </w:r>
            <w:r w:rsidR="001F1DD0" w:rsidRPr="00431466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28"/>
                <w:szCs w:val="28"/>
              </w:rPr>
              <w:t xml:space="preserve"> желание слушать и исполнять ее.</w:t>
            </w:r>
          </w:p>
        </w:tc>
      </w:tr>
      <w:tr w:rsidR="004C626B" w:rsidRPr="00431466" w:rsidTr="00680561">
        <w:trPr>
          <w:trHeight w:val="415"/>
        </w:trPr>
        <w:tc>
          <w:tcPr>
            <w:tcW w:w="3974" w:type="dxa"/>
          </w:tcPr>
          <w:p w:rsidR="004C626B" w:rsidRPr="002558DC" w:rsidRDefault="004C626B" w:rsidP="00445B40">
            <w:pPr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lastRenderedPageBreak/>
              <w:t>Сроки реализации проекта</w:t>
            </w:r>
          </w:p>
        </w:tc>
        <w:tc>
          <w:tcPr>
            <w:tcW w:w="6516" w:type="dxa"/>
          </w:tcPr>
          <w:p w:rsidR="004C626B" w:rsidRPr="002558DC" w:rsidRDefault="000B154B" w:rsidP="00445B40">
            <w:pPr>
              <w:pStyle w:val="c2"/>
              <w:spacing w:before="0" w:beforeAutospacing="0" w:after="0" w:afterAutospacing="0"/>
              <w:ind w:firstLine="284"/>
              <w:rPr>
                <w:sz w:val="28"/>
                <w:szCs w:val="28"/>
              </w:rPr>
            </w:pPr>
            <w:r w:rsidRPr="002558DC">
              <w:rPr>
                <w:sz w:val="28"/>
                <w:szCs w:val="28"/>
              </w:rPr>
              <w:t>Долгосрочный, учебный 2016 - 2017</w:t>
            </w:r>
            <w:r w:rsidR="004C626B" w:rsidRPr="002558DC">
              <w:rPr>
                <w:sz w:val="28"/>
                <w:szCs w:val="28"/>
              </w:rPr>
              <w:t xml:space="preserve"> год</w:t>
            </w:r>
          </w:p>
        </w:tc>
      </w:tr>
      <w:tr w:rsidR="004C626B" w:rsidRPr="00431466" w:rsidTr="00680561">
        <w:trPr>
          <w:trHeight w:val="401"/>
        </w:trPr>
        <w:tc>
          <w:tcPr>
            <w:tcW w:w="3974" w:type="dxa"/>
          </w:tcPr>
          <w:p w:rsidR="004C626B" w:rsidRPr="002558DC" w:rsidRDefault="004C626B" w:rsidP="00445B40">
            <w:pPr>
              <w:pStyle w:val="c2"/>
              <w:spacing w:before="0" w:beforeAutospacing="0" w:after="0" w:afterAutospacing="0"/>
              <w:rPr>
                <w:sz w:val="26"/>
                <w:szCs w:val="26"/>
              </w:rPr>
            </w:pPr>
            <w:r w:rsidRPr="002558DC">
              <w:rPr>
                <w:i/>
                <w:sz w:val="26"/>
                <w:szCs w:val="26"/>
              </w:rPr>
              <w:t>Место</w:t>
            </w:r>
            <w:r w:rsidRPr="002558DC">
              <w:rPr>
                <w:sz w:val="26"/>
                <w:szCs w:val="26"/>
              </w:rPr>
              <w:t xml:space="preserve"> </w:t>
            </w:r>
            <w:r w:rsidRPr="002558DC">
              <w:rPr>
                <w:i/>
                <w:sz w:val="26"/>
                <w:szCs w:val="26"/>
              </w:rPr>
              <w:t>реализации проекта</w:t>
            </w:r>
          </w:p>
        </w:tc>
        <w:tc>
          <w:tcPr>
            <w:tcW w:w="6516" w:type="dxa"/>
          </w:tcPr>
          <w:p w:rsidR="004C626B" w:rsidRPr="002558DC" w:rsidRDefault="000B154B" w:rsidP="00445B40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ГБУ ДО НАО</w:t>
            </w:r>
            <w:r w:rsidR="004C626B"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«Детская школа искусств </w:t>
            </w:r>
            <w:proofErr w:type="gramStart"/>
            <w:r w:rsidR="004C626B"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gramEnd"/>
            <w:r w:rsidR="004C626B"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Нарьян-Мара»</w:t>
            </w:r>
          </w:p>
        </w:tc>
      </w:tr>
      <w:tr w:rsidR="004C626B" w:rsidRPr="002558DC" w:rsidTr="00680561">
        <w:trPr>
          <w:trHeight w:val="957"/>
        </w:trPr>
        <w:tc>
          <w:tcPr>
            <w:tcW w:w="3974" w:type="dxa"/>
          </w:tcPr>
          <w:p w:rsidR="004C626B" w:rsidRPr="002558DC" w:rsidRDefault="004C626B" w:rsidP="00445B40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Ожидаемые результаты реализации проекта</w:t>
            </w:r>
          </w:p>
        </w:tc>
        <w:tc>
          <w:tcPr>
            <w:tcW w:w="6516" w:type="dxa"/>
          </w:tcPr>
          <w:p w:rsidR="00C43FE6" w:rsidRPr="002558DC" w:rsidRDefault="00C43FE6" w:rsidP="00445B40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1.Для участников:</w:t>
            </w:r>
          </w:p>
          <w:p w:rsidR="00C43FE6" w:rsidRPr="002558DC" w:rsidRDefault="00C43FE6" w:rsidP="00445B40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</w:t>
            </w:r>
            <w:r w:rsidR="004C626B"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оспитание грамотных любителей музыки, расширение их кругозора, формирование творческих способностей, музыкально-художественного вкуса.</w:t>
            </w:r>
          </w:p>
          <w:p w:rsidR="00C43FE6" w:rsidRPr="002558DC" w:rsidRDefault="004C626B" w:rsidP="00445B40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410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реализация возможности</w:t>
            </w:r>
            <w:r w:rsidR="00C43FE6"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публичного представления своих музыкальных способностей;</w:t>
            </w:r>
          </w:p>
          <w:p w:rsidR="00C43FE6" w:rsidRPr="002558DC" w:rsidRDefault="00C43FE6" w:rsidP="00445B40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навыков исполнительской деятельности.</w:t>
            </w:r>
          </w:p>
          <w:p w:rsidR="0014102A" w:rsidRDefault="00C43FE6" w:rsidP="00445B40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</w:t>
            </w:r>
            <w:r w:rsidR="004C626B"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роведение </w:t>
            </w:r>
            <w:r w:rsidR="000B154B"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открытого мероприятия посвященного </w:t>
            </w:r>
          </w:p>
          <w:p w:rsidR="004C626B" w:rsidRPr="002558DC" w:rsidRDefault="000B154B" w:rsidP="00445B40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150</w:t>
            </w:r>
            <w:r w:rsidR="00C43FE6"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летию</w:t>
            </w:r>
            <w:proofErr w:type="spellEnd"/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 дня рождения С.М. в апреле 2017 г.</w:t>
            </w:r>
          </w:p>
          <w:p w:rsidR="00C43FE6" w:rsidRPr="002558DC" w:rsidRDefault="00C43FE6" w:rsidP="00445B40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2.Для слушателей:</w:t>
            </w:r>
          </w:p>
          <w:p w:rsidR="00C43FE6" w:rsidRPr="002558DC" w:rsidRDefault="00C43FE6" w:rsidP="00445B40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получены, расширены знания о композиторе </w:t>
            </w:r>
            <w:proofErr w:type="spellStart"/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С.Майкапаре</w:t>
            </w:r>
            <w:proofErr w:type="spellEnd"/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его творчестве</w:t>
            </w:r>
          </w:p>
          <w:p w:rsidR="00C43FE6" w:rsidRPr="002558DC" w:rsidRDefault="00C43FE6" w:rsidP="00445B40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возросший  интерес к классической музыке в целом;</w:t>
            </w:r>
          </w:p>
          <w:p w:rsidR="00C43FE6" w:rsidRPr="002558DC" w:rsidRDefault="00C43FE6" w:rsidP="00445B40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поддержание интереса к обучению в детской музыкальной школе;</w:t>
            </w:r>
          </w:p>
          <w:p w:rsidR="00C43FE6" w:rsidRPr="002558DC" w:rsidRDefault="00C43FE6" w:rsidP="00445B40">
            <w:pPr>
              <w:shd w:val="clear" w:color="auto" w:fill="FFFFFF"/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уважительного отношения к исполнителям – ученикам школы</w:t>
            </w:r>
          </w:p>
        </w:tc>
      </w:tr>
      <w:tr w:rsidR="004C626B" w:rsidRPr="002558DC" w:rsidTr="00680561">
        <w:trPr>
          <w:trHeight w:val="274"/>
        </w:trPr>
        <w:tc>
          <w:tcPr>
            <w:tcW w:w="3974" w:type="dxa"/>
          </w:tcPr>
          <w:p w:rsidR="004C626B" w:rsidRPr="002558DC" w:rsidRDefault="004C626B" w:rsidP="00445B40">
            <w:pPr>
              <w:ind w:firstLine="0"/>
              <w:jc w:val="left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Рефлексия деятельности</w:t>
            </w:r>
          </w:p>
        </w:tc>
        <w:tc>
          <w:tcPr>
            <w:tcW w:w="6516" w:type="dxa"/>
          </w:tcPr>
          <w:p w:rsidR="004C626B" w:rsidRPr="002558DC" w:rsidRDefault="004C626B" w:rsidP="00445B40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Оценивание степени достижения поставленных целей.</w:t>
            </w:r>
          </w:p>
          <w:p w:rsidR="004C626B" w:rsidRPr="002558DC" w:rsidRDefault="004C626B" w:rsidP="00445B40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58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Оценивание качества результата.</w:t>
            </w:r>
          </w:p>
        </w:tc>
      </w:tr>
    </w:tbl>
    <w:p w:rsidR="00443222" w:rsidRPr="002558DC" w:rsidRDefault="00443222">
      <w:pPr>
        <w:rPr>
          <w:sz w:val="28"/>
          <w:szCs w:val="28"/>
        </w:rPr>
      </w:pPr>
    </w:p>
    <w:p w:rsidR="00445B40" w:rsidRDefault="00EE5946" w:rsidP="00804194">
      <w:pPr>
        <w:rPr>
          <w:rFonts w:ascii="Times New Roman" w:hAnsi="Times New Roman" w:cs="Times New Roman"/>
          <w:sz w:val="28"/>
          <w:szCs w:val="28"/>
        </w:rPr>
      </w:pPr>
      <w:r w:rsidRPr="000F750A">
        <w:rPr>
          <w:rFonts w:ascii="Times New Roman" w:hAnsi="Times New Roman" w:cs="Times New Roman"/>
          <w:sz w:val="28"/>
          <w:szCs w:val="28"/>
        </w:rPr>
        <w:t>В современных условиях вопрос воспитания художественной культуры детей стоит достаточно остро. Музыка – одна из наиболее доступных сфер, позволяющих расширить кругозор, повысить культурный уровень, воспитать нравственную личность. Музыка со</w:t>
      </w:r>
      <w:r w:rsidR="001F1DD0" w:rsidRPr="000F750A">
        <w:rPr>
          <w:rFonts w:ascii="Times New Roman" w:hAnsi="Times New Roman" w:cs="Times New Roman"/>
          <w:sz w:val="28"/>
          <w:szCs w:val="28"/>
        </w:rPr>
        <w:t>провождает детей повсюду. Они слышат её</w:t>
      </w:r>
      <w:r w:rsidRPr="000F750A">
        <w:rPr>
          <w:rFonts w:ascii="Times New Roman" w:hAnsi="Times New Roman" w:cs="Times New Roman"/>
          <w:sz w:val="28"/>
          <w:szCs w:val="28"/>
        </w:rPr>
        <w:t xml:space="preserve"> в детском саду, школе, учреждениях дополнительного образования детей. Она окружает детей дома и на улице. Однако музыка бывает разная. Широко распространенная современная музыка часто не несет в себе эстетической и смысловой нагрузки, поэтому необходимо приобщать детей к традициям классического музыкального воспитания. </w:t>
      </w:r>
      <w:r w:rsidR="00804194" w:rsidRPr="000F750A">
        <w:rPr>
          <w:rFonts w:ascii="Times New Roman" w:hAnsi="Times New Roman" w:cs="Times New Roman"/>
          <w:sz w:val="28"/>
          <w:szCs w:val="28"/>
        </w:rPr>
        <w:t xml:space="preserve">Дети </w:t>
      </w:r>
      <w:r w:rsidRPr="000F750A">
        <w:rPr>
          <w:rFonts w:ascii="Times New Roman" w:hAnsi="Times New Roman" w:cs="Times New Roman"/>
          <w:sz w:val="28"/>
          <w:szCs w:val="28"/>
        </w:rPr>
        <w:t xml:space="preserve">должны знакомиться с наиболее </w:t>
      </w:r>
      <w:r w:rsidR="00804194" w:rsidRPr="000F750A">
        <w:rPr>
          <w:rFonts w:ascii="Times New Roman" w:hAnsi="Times New Roman" w:cs="Times New Roman"/>
          <w:sz w:val="28"/>
          <w:szCs w:val="28"/>
        </w:rPr>
        <w:t xml:space="preserve">яркими </w:t>
      </w:r>
      <w:r w:rsidRPr="000F750A">
        <w:rPr>
          <w:rFonts w:ascii="Times New Roman" w:hAnsi="Times New Roman" w:cs="Times New Roman"/>
          <w:sz w:val="28"/>
          <w:szCs w:val="28"/>
        </w:rPr>
        <w:t xml:space="preserve">образцами классической музыки. </w:t>
      </w:r>
      <w:r w:rsidR="00804194" w:rsidRPr="000F750A">
        <w:rPr>
          <w:rFonts w:ascii="Times New Roman" w:hAnsi="Times New Roman" w:cs="Times New Roman"/>
          <w:sz w:val="28"/>
          <w:szCs w:val="28"/>
        </w:rPr>
        <w:t xml:space="preserve">Знание </w:t>
      </w:r>
      <w:r w:rsidRPr="000F750A">
        <w:rPr>
          <w:rFonts w:ascii="Times New Roman" w:hAnsi="Times New Roman" w:cs="Times New Roman"/>
          <w:sz w:val="28"/>
          <w:szCs w:val="28"/>
        </w:rPr>
        <w:t>биографии выдающихся композиторов,</w:t>
      </w:r>
      <w:r w:rsidR="00804194" w:rsidRPr="000F750A">
        <w:rPr>
          <w:rFonts w:ascii="Times New Roman" w:hAnsi="Times New Roman" w:cs="Times New Roman"/>
          <w:sz w:val="28"/>
          <w:szCs w:val="28"/>
        </w:rPr>
        <w:t xml:space="preserve"> их творчества </w:t>
      </w:r>
      <w:r w:rsidRPr="000F750A">
        <w:rPr>
          <w:rFonts w:ascii="Times New Roman" w:hAnsi="Times New Roman" w:cs="Times New Roman"/>
          <w:sz w:val="28"/>
          <w:szCs w:val="28"/>
        </w:rPr>
        <w:t xml:space="preserve">способствует как развитию </w:t>
      </w:r>
      <w:r w:rsidRPr="000F750A">
        <w:rPr>
          <w:rFonts w:ascii="Times New Roman" w:hAnsi="Times New Roman" w:cs="Times New Roman"/>
          <w:sz w:val="28"/>
          <w:szCs w:val="28"/>
        </w:rPr>
        <w:lastRenderedPageBreak/>
        <w:t xml:space="preserve">мотивации, так и расширению кругозора. В процессе прослушивания классических сочинений, изучения основных музыкальных жанров, музыкально-выразительных средств и ознакомления с жизнью великих музыкантов более чем вероятен рост интереса к последующему обучению </w:t>
      </w:r>
    </w:p>
    <w:p w:rsidR="00445B40" w:rsidRDefault="00EE5946" w:rsidP="002558DC">
      <w:pPr>
        <w:tabs>
          <w:tab w:val="left" w:pos="426"/>
        </w:tabs>
        <w:ind w:firstLine="0"/>
        <w:rPr>
          <w:rFonts w:ascii="Times New Roman" w:hAnsi="Times New Roman" w:cs="Times New Roman"/>
          <w:sz w:val="28"/>
          <w:szCs w:val="28"/>
        </w:rPr>
      </w:pPr>
      <w:r w:rsidRPr="000F750A">
        <w:rPr>
          <w:rFonts w:ascii="Times New Roman" w:hAnsi="Times New Roman" w:cs="Times New Roman"/>
          <w:sz w:val="28"/>
          <w:szCs w:val="28"/>
        </w:rPr>
        <w:t>игре на инструментах, к исполнению произведений классической музыки.</w:t>
      </w:r>
      <w:r w:rsidR="00804194" w:rsidRPr="000F75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4194" w:rsidRPr="000F750A" w:rsidRDefault="00804194" w:rsidP="00804194">
      <w:pPr>
        <w:rPr>
          <w:rFonts w:ascii="Times New Roman" w:hAnsi="Times New Roman" w:cs="Times New Roman"/>
          <w:sz w:val="28"/>
          <w:szCs w:val="28"/>
        </w:rPr>
      </w:pPr>
      <w:r w:rsidRPr="000F750A">
        <w:rPr>
          <w:rFonts w:ascii="Times New Roman" w:hAnsi="Times New Roman" w:cs="Times New Roman"/>
          <w:sz w:val="28"/>
          <w:szCs w:val="28"/>
        </w:rPr>
        <w:t xml:space="preserve">Концертная деятельность учащихся </w:t>
      </w:r>
      <w:r w:rsidRPr="000F75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даёт им возможность проявить свой темперамент, воображение, развивает навыки владения красками звука, позволяет чувствовать себя настоящим артистом за инструментом.</w:t>
      </w:r>
    </w:p>
    <w:p w:rsidR="00EE5946" w:rsidRDefault="00EE5946" w:rsidP="00EE5946">
      <w:pPr>
        <w:spacing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</w:pPr>
      <w:r w:rsidRPr="00C55E5E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0F750A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Pr="00C55E5E">
        <w:rPr>
          <w:rFonts w:ascii="Times New Roman" w:eastAsia="Calibri" w:hAnsi="Times New Roman" w:cs="Times New Roman"/>
          <w:color w:val="000000" w:themeColor="text1"/>
          <w:kern w:val="24"/>
          <w:sz w:val="48"/>
          <w:szCs w:val="48"/>
        </w:rPr>
        <w:t xml:space="preserve"> </w:t>
      </w:r>
      <w:r w:rsidRPr="00C55E5E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 xml:space="preserve">Активное привлечение учащихся к участию в </w:t>
      </w:r>
      <w:r w:rsidRPr="00C55E5E">
        <w:rPr>
          <w:rFonts w:ascii="Times New Roman" w:eastAsia="Arial Unicode MS" w:hAnsi="Times New Roman" w:cs="Times New Roman"/>
          <w:color w:val="000000" w:themeColor="text1"/>
          <w:kern w:val="2"/>
          <w:sz w:val="28"/>
          <w:szCs w:val="28"/>
        </w:rPr>
        <w:t xml:space="preserve">организации систематической и планомерной музыкально просветительской работы, в </w:t>
      </w:r>
      <w:r w:rsidRPr="00C55E5E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освоении ими нового материала, использование их наблюдений и познаний, самостоятельно приобретенных в разностороннем общении с музыкой</w:t>
      </w: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0F750A" w:rsidRDefault="00EE5946" w:rsidP="000F750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eastAsia="Courier New"/>
          <w:color w:val="000000" w:themeColor="text1"/>
          <w:kern w:val="2"/>
          <w:sz w:val="56"/>
          <w:szCs w:val="56"/>
        </w:rPr>
        <w:t xml:space="preserve"> </w:t>
      </w:r>
      <w:r w:rsidRPr="000F750A">
        <w:rPr>
          <w:rFonts w:ascii="Times New Roman" w:eastAsia="Courier New" w:hAnsi="Times New Roman" w:cs="Times New Roman"/>
          <w:color w:val="000000" w:themeColor="text1"/>
          <w:kern w:val="2"/>
          <w:sz w:val="28"/>
          <w:szCs w:val="28"/>
        </w:rPr>
        <w:t xml:space="preserve">Актуальным представляется и изучение </w:t>
      </w:r>
      <w:r w:rsidR="000F750A" w:rsidRPr="000F750A">
        <w:rPr>
          <w:rFonts w:ascii="Times New Roman" w:eastAsia="Courier New" w:hAnsi="Times New Roman" w:cs="Times New Roman"/>
          <w:color w:val="000000" w:themeColor="text1"/>
          <w:kern w:val="2"/>
          <w:sz w:val="28"/>
          <w:szCs w:val="28"/>
        </w:rPr>
        <w:t xml:space="preserve">творческого наследия композитора </w:t>
      </w:r>
      <w:proofErr w:type="spellStart"/>
      <w:r w:rsidR="000F750A" w:rsidRPr="000F750A">
        <w:rPr>
          <w:rFonts w:ascii="Times New Roman" w:eastAsia="Courier New" w:hAnsi="Times New Roman" w:cs="Times New Roman"/>
          <w:color w:val="000000" w:themeColor="text1"/>
          <w:kern w:val="2"/>
          <w:sz w:val="28"/>
          <w:szCs w:val="28"/>
        </w:rPr>
        <w:t>С.М.Майкапара</w:t>
      </w:r>
      <w:proofErr w:type="spellEnd"/>
      <w:r w:rsidR="0050201C">
        <w:rPr>
          <w:rFonts w:ascii="Times New Roman" w:hAnsi="Times New Roman" w:cs="Times New Roman"/>
          <w:sz w:val="28"/>
          <w:szCs w:val="28"/>
        </w:rPr>
        <w:t xml:space="preserve"> среди фортепианного наследия</w:t>
      </w:r>
      <w:r w:rsidR="000F750A" w:rsidRPr="000F750A">
        <w:rPr>
          <w:rFonts w:ascii="Times New Roman" w:hAnsi="Times New Roman" w:cs="Times New Roman"/>
          <w:sz w:val="28"/>
          <w:szCs w:val="28"/>
        </w:rPr>
        <w:t xml:space="preserve"> которого есть немало пьес, изданных впервые сравнительно недавно и не вошедших еще в широкий пианистический обиход. </w:t>
      </w:r>
    </w:p>
    <w:p w:rsidR="001F1DD0" w:rsidRDefault="00EE5946" w:rsidP="001F1DD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Цель</w:t>
      </w:r>
      <w:r w:rsidR="001F1DD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F1DD0" w:rsidRPr="002558DC" w:rsidRDefault="001F1DD0" w:rsidP="0050201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55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Приобщение детей к творческому наследию композитора С.М. </w:t>
      </w:r>
      <w:proofErr w:type="spellStart"/>
      <w:r w:rsidRPr="002558D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Майкапара</w:t>
      </w:r>
      <w:proofErr w:type="spellEnd"/>
      <w:r w:rsidRPr="002558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DD0" w:rsidRPr="002558DC" w:rsidRDefault="001F1DD0" w:rsidP="0050201C">
      <w:pPr>
        <w:spacing w:line="240" w:lineRule="auto"/>
        <w:rPr>
          <w:sz w:val="28"/>
          <w:szCs w:val="28"/>
        </w:rPr>
      </w:pPr>
    </w:p>
    <w:p w:rsidR="00EE5946" w:rsidRDefault="00EE5946" w:rsidP="0050201C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В связи с этим мы ставили перед собой следующие </w:t>
      </w:r>
      <w:r w:rsidRPr="000F750A">
        <w:rPr>
          <w:b/>
          <w:sz w:val="28"/>
          <w:szCs w:val="28"/>
        </w:rPr>
        <w:t>задачи:</w:t>
      </w:r>
    </w:p>
    <w:p w:rsidR="00EE5946" w:rsidRDefault="00EE5946" w:rsidP="00EE5946">
      <w:pPr>
        <w:pStyle w:val="a6"/>
        <w:spacing w:before="0" w:beforeAutospacing="0" w:after="0" w:afterAutospacing="0" w:line="256" w:lineRule="auto"/>
        <w:rPr>
          <w:rFonts w:eastAsia="Arial Unicode MS"/>
          <w:color w:val="000000" w:themeColor="text1"/>
          <w:kern w:val="2"/>
          <w:sz w:val="28"/>
          <w:szCs w:val="28"/>
        </w:rPr>
      </w:pPr>
      <w:r w:rsidRPr="00801FFF">
        <w:rPr>
          <w:rFonts w:eastAsia="Arial Unicode MS"/>
          <w:color w:val="000000" w:themeColor="text1"/>
          <w:kern w:val="2"/>
          <w:sz w:val="28"/>
          <w:szCs w:val="28"/>
          <w:u w:val="single"/>
        </w:rPr>
        <w:t>Обучающие</w:t>
      </w:r>
      <w:r w:rsidRPr="00801FFF">
        <w:rPr>
          <w:rFonts w:eastAsia="Arial Unicode MS"/>
          <w:color w:val="000000" w:themeColor="text1"/>
          <w:kern w:val="2"/>
          <w:sz w:val="28"/>
          <w:szCs w:val="28"/>
        </w:rPr>
        <w:t>:</w:t>
      </w:r>
    </w:p>
    <w:p w:rsidR="001F1DD0" w:rsidRPr="00AE20A5" w:rsidRDefault="001F1DD0" w:rsidP="001F1DD0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E20A5">
        <w:rPr>
          <w:rFonts w:ascii="Times New Roman" w:hAnsi="Times New Roman" w:cs="Times New Roman"/>
          <w:sz w:val="28"/>
          <w:szCs w:val="28"/>
        </w:rPr>
        <w:t xml:space="preserve">- приобретение учащимся опыта творческой деятельности и публичных выступлений, </w:t>
      </w:r>
      <w:r w:rsidR="0014102A">
        <w:rPr>
          <w:rFonts w:ascii="Times New Roman" w:hAnsi="Times New Roman" w:cs="Times New Roman"/>
          <w:sz w:val="28"/>
          <w:szCs w:val="28"/>
        </w:rPr>
        <w:t>у</w:t>
      </w:r>
      <w:r w:rsidRPr="00AE20A5">
        <w:rPr>
          <w:rFonts w:ascii="Times New Roman" w:hAnsi="Times New Roman" w:cs="Times New Roman"/>
          <w:sz w:val="28"/>
          <w:szCs w:val="28"/>
        </w:rPr>
        <w:t xml:space="preserve">мение исполнять музыкальные произведения на достаточном художественном уровне – в соответствии со стилевыми особенностями; </w:t>
      </w:r>
    </w:p>
    <w:p w:rsidR="001F1DD0" w:rsidRPr="00AE20A5" w:rsidRDefault="001F1DD0" w:rsidP="001F1DD0">
      <w:pPr>
        <w:ind w:firstLine="0"/>
        <w:rPr>
          <w:rFonts w:ascii="Times New Roman" w:hAnsi="Times New Roman" w:cs="Times New Roman"/>
          <w:sz w:val="28"/>
          <w:szCs w:val="28"/>
        </w:rPr>
      </w:pPr>
      <w:r w:rsidRPr="00AE20A5">
        <w:rPr>
          <w:rFonts w:ascii="Times New Roman" w:hAnsi="Times New Roman" w:cs="Times New Roman"/>
          <w:sz w:val="28"/>
          <w:szCs w:val="28"/>
        </w:rPr>
        <w:t xml:space="preserve"> - </w:t>
      </w:r>
      <w:r w:rsidRPr="00AE20A5">
        <w:rPr>
          <w:rFonts w:ascii="Times New Roman" w:hAnsi="Times New Roman" w:cs="Times New Roman"/>
          <w:color w:val="333333"/>
          <w:sz w:val="28"/>
          <w:szCs w:val="28"/>
        </w:rPr>
        <w:t xml:space="preserve">углубить знания о  творчестве композитора </w:t>
      </w:r>
      <w:proofErr w:type="spellStart"/>
      <w:r w:rsidRPr="00AE20A5">
        <w:rPr>
          <w:rFonts w:ascii="Times New Roman" w:hAnsi="Times New Roman" w:cs="Times New Roman"/>
          <w:color w:val="333333"/>
          <w:sz w:val="28"/>
          <w:szCs w:val="28"/>
        </w:rPr>
        <w:t>С.Майкапара</w:t>
      </w:r>
      <w:proofErr w:type="spellEnd"/>
      <w:r w:rsidRPr="00AE20A5">
        <w:rPr>
          <w:rFonts w:ascii="Times New Roman" w:hAnsi="Times New Roman" w:cs="Times New Roman"/>
          <w:color w:val="333333"/>
          <w:sz w:val="28"/>
          <w:szCs w:val="28"/>
        </w:rPr>
        <w:t>;</w:t>
      </w:r>
    </w:p>
    <w:p w:rsidR="00EE5946" w:rsidRPr="00AE20A5" w:rsidRDefault="00EE5946" w:rsidP="00EE5946">
      <w:pPr>
        <w:pStyle w:val="a6"/>
        <w:spacing w:before="0" w:beforeAutospacing="0" w:after="0" w:afterAutospacing="0" w:line="256" w:lineRule="auto"/>
        <w:rPr>
          <w:rFonts w:eastAsia="Arial Unicode MS"/>
          <w:color w:val="000000" w:themeColor="text1"/>
          <w:kern w:val="2"/>
          <w:sz w:val="28"/>
          <w:szCs w:val="28"/>
          <w:u w:val="single"/>
        </w:rPr>
      </w:pPr>
      <w:r w:rsidRPr="00AE20A5">
        <w:rPr>
          <w:rFonts w:eastAsia="Arial Unicode MS"/>
          <w:color w:val="000000" w:themeColor="text1"/>
          <w:kern w:val="2"/>
          <w:sz w:val="28"/>
          <w:szCs w:val="28"/>
          <w:u w:val="single"/>
        </w:rPr>
        <w:t>Развивающие;</w:t>
      </w:r>
    </w:p>
    <w:p w:rsidR="001F1DD0" w:rsidRPr="00AE20A5" w:rsidRDefault="001F1DD0" w:rsidP="001F1DD0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 w:rsidRPr="00AE20A5">
        <w:rPr>
          <w:rFonts w:ascii="Times New Roman" w:hAnsi="Times New Roman" w:cs="Times New Roman"/>
          <w:sz w:val="28"/>
          <w:szCs w:val="28"/>
        </w:rPr>
        <w:t xml:space="preserve">- развитие артистизма и музыкальности;  </w:t>
      </w:r>
    </w:p>
    <w:p w:rsidR="001F1DD0" w:rsidRPr="00AE20A5" w:rsidRDefault="001F1DD0" w:rsidP="001F1DD0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 w:rsidRPr="00AE20A5">
        <w:rPr>
          <w:rFonts w:ascii="Times New Roman" w:hAnsi="Times New Roman" w:cs="Times New Roman"/>
          <w:sz w:val="28"/>
          <w:szCs w:val="28"/>
        </w:rPr>
        <w:t xml:space="preserve">- расширение музыкального кругозора учащихся путём ознакомления с произведениями композитора; </w:t>
      </w:r>
    </w:p>
    <w:p w:rsidR="001F1DD0" w:rsidRPr="00AE20A5" w:rsidRDefault="001F1DD0" w:rsidP="001F1DD0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 w:rsidRPr="00AE20A5">
        <w:rPr>
          <w:rFonts w:ascii="Times New Roman" w:hAnsi="Times New Roman" w:cs="Times New Roman"/>
          <w:sz w:val="28"/>
          <w:szCs w:val="28"/>
        </w:rPr>
        <w:t xml:space="preserve">- развитие эмоциональности, памяти, мышления, воображения и творческой активности; </w:t>
      </w:r>
    </w:p>
    <w:p w:rsidR="001F1DD0" w:rsidRPr="00AE20A5" w:rsidRDefault="001F1DD0" w:rsidP="001F1DD0">
      <w:pPr>
        <w:shd w:val="clear" w:color="auto" w:fill="FFFFFF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0A5">
        <w:rPr>
          <w:rFonts w:ascii="Times New Roman" w:hAnsi="Times New Roman" w:cs="Times New Roman"/>
          <w:sz w:val="28"/>
          <w:szCs w:val="28"/>
        </w:rPr>
        <w:t xml:space="preserve">- </w:t>
      </w:r>
      <w:r w:rsidRPr="00AE2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популяризация музыки для детей </w:t>
      </w:r>
      <w:proofErr w:type="spellStart"/>
      <w:r w:rsidRPr="00AE2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С.Майкапара</w:t>
      </w:r>
      <w:proofErr w:type="spellEnd"/>
      <w:r w:rsidRPr="00AE20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5946" w:rsidRPr="00AE20A5" w:rsidRDefault="001F1DD0" w:rsidP="00EE5946">
      <w:pPr>
        <w:pStyle w:val="a6"/>
        <w:spacing w:before="0" w:beforeAutospacing="0" w:after="0" w:afterAutospacing="0" w:line="256" w:lineRule="auto"/>
        <w:rPr>
          <w:sz w:val="28"/>
          <w:szCs w:val="28"/>
        </w:rPr>
      </w:pPr>
      <w:r w:rsidRPr="00AE20A5">
        <w:rPr>
          <w:rFonts w:eastAsia="Arial Unicode MS"/>
          <w:color w:val="000000" w:themeColor="text1"/>
          <w:kern w:val="2"/>
          <w:sz w:val="28"/>
          <w:szCs w:val="28"/>
          <w:u w:val="single"/>
        </w:rPr>
        <w:t>В</w:t>
      </w:r>
      <w:r w:rsidR="00EE5946" w:rsidRPr="00AE20A5">
        <w:rPr>
          <w:rFonts w:eastAsia="Arial Unicode MS"/>
          <w:color w:val="000000" w:themeColor="text1"/>
          <w:kern w:val="2"/>
          <w:sz w:val="28"/>
          <w:szCs w:val="28"/>
          <w:u w:val="single"/>
        </w:rPr>
        <w:t>оспитывающие</w:t>
      </w:r>
      <w:r w:rsidR="00EE5946" w:rsidRPr="00AE20A5">
        <w:rPr>
          <w:rFonts w:eastAsia="Arial Unicode MS"/>
          <w:color w:val="000000" w:themeColor="text1"/>
          <w:kern w:val="2"/>
          <w:sz w:val="28"/>
          <w:szCs w:val="28"/>
        </w:rPr>
        <w:t>:</w:t>
      </w:r>
    </w:p>
    <w:p w:rsidR="001F1DD0" w:rsidRPr="00AE20A5" w:rsidRDefault="001F1DD0" w:rsidP="001F1DD0">
      <w:pPr>
        <w:pStyle w:val="a3"/>
        <w:ind w:left="0" w:firstLine="0"/>
        <w:rPr>
          <w:rFonts w:ascii="Times New Roman" w:hAnsi="Times New Roman" w:cs="Times New Roman"/>
          <w:sz w:val="28"/>
          <w:szCs w:val="28"/>
        </w:rPr>
      </w:pPr>
      <w:r w:rsidRPr="00AE20A5">
        <w:rPr>
          <w:rFonts w:ascii="Times New Roman" w:hAnsi="Times New Roman" w:cs="Times New Roman"/>
          <w:sz w:val="28"/>
          <w:szCs w:val="28"/>
        </w:rPr>
        <w:t>- воспитание личностных качеств (трудолюбие, потребность к самостоятельной работе);</w:t>
      </w:r>
    </w:p>
    <w:p w:rsidR="001F1DD0" w:rsidRPr="00AE20A5" w:rsidRDefault="00431466" w:rsidP="001F1DD0">
      <w:pPr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1DD0" w:rsidRPr="00AE20A5">
        <w:rPr>
          <w:rFonts w:ascii="Times New Roman" w:hAnsi="Times New Roman" w:cs="Times New Roman"/>
          <w:sz w:val="28"/>
          <w:szCs w:val="28"/>
        </w:rPr>
        <w:t xml:space="preserve">- воспитание потребности в получении разносторонних знаний, в посещении культурных мероприятий, концертов, театров); </w:t>
      </w:r>
    </w:p>
    <w:p w:rsidR="001F1DD0" w:rsidRPr="00AE20A5" w:rsidRDefault="001F1DD0" w:rsidP="001F1DD0">
      <w:pPr>
        <w:pStyle w:val="a6"/>
        <w:spacing w:before="0" w:beforeAutospacing="0" w:after="0" w:afterAutospacing="0" w:line="256" w:lineRule="auto"/>
        <w:rPr>
          <w:rFonts w:eastAsia="Arial Unicode MS"/>
          <w:color w:val="000000" w:themeColor="text1"/>
          <w:kern w:val="2"/>
          <w:sz w:val="28"/>
          <w:szCs w:val="28"/>
        </w:rPr>
      </w:pPr>
      <w:r w:rsidRPr="00AE20A5">
        <w:rPr>
          <w:sz w:val="28"/>
          <w:szCs w:val="28"/>
        </w:rPr>
        <w:t xml:space="preserve">- </w:t>
      </w:r>
      <w:r w:rsidRPr="00AE20A5">
        <w:rPr>
          <w:color w:val="333333"/>
          <w:sz w:val="28"/>
          <w:szCs w:val="28"/>
        </w:rPr>
        <w:t>воспитание у учащихся чувства уважения, интереса к богатому культурному наследию России.</w:t>
      </w:r>
    </w:p>
    <w:p w:rsidR="00EE5946" w:rsidRPr="00AE20A5" w:rsidRDefault="00EE5946" w:rsidP="00EE5946">
      <w:pPr>
        <w:pStyle w:val="a6"/>
        <w:spacing w:before="0" w:beforeAutospacing="0" w:after="0" w:afterAutospacing="0" w:line="256" w:lineRule="auto"/>
        <w:rPr>
          <w:rFonts w:eastAsia="Arial Unicode MS"/>
          <w:color w:val="000000" w:themeColor="text1"/>
          <w:kern w:val="2"/>
          <w:sz w:val="28"/>
          <w:szCs w:val="28"/>
          <w:u w:val="single"/>
        </w:rPr>
      </w:pPr>
      <w:r w:rsidRPr="00AE20A5">
        <w:rPr>
          <w:rFonts w:eastAsia="Arial Unicode MS"/>
          <w:color w:val="000000" w:themeColor="text1"/>
          <w:kern w:val="2"/>
          <w:sz w:val="28"/>
          <w:szCs w:val="28"/>
          <w:u w:val="single"/>
        </w:rPr>
        <w:t>Практические:</w:t>
      </w:r>
    </w:p>
    <w:p w:rsidR="001F1DD0" w:rsidRPr="00AE20A5" w:rsidRDefault="001F1DD0" w:rsidP="001F1DD0">
      <w:pPr>
        <w:pStyle w:val="a6"/>
        <w:spacing w:before="0" w:beforeAutospacing="0" w:after="0" w:afterAutospacing="0"/>
        <w:rPr>
          <w:sz w:val="28"/>
          <w:szCs w:val="28"/>
        </w:rPr>
      </w:pPr>
      <w:r w:rsidRPr="00AE20A5">
        <w:rPr>
          <w:rFonts w:eastAsia="Arial Unicode MS"/>
          <w:color w:val="000000" w:themeColor="text1"/>
          <w:kern w:val="2"/>
          <w:sz w:val="28"/>
          <w:szCs w:val="28"/>
        </w:rPr>
        <w:t xml:space="preserve">- подбор музыкального, литературного, художественного материала для проведения беседы-концерта, посвященного 150-летию со дня рождения </w:t>
      </w:r>
      <w:proofErr w:type="spellStart"/>
      <w:r w:rsidRPr="00AE20A5">
        <w:rPr>
          <w:rFonts w:eastAsia="Arial Unicode MS"/>
          <w:color w:val="000000" w:themeColor="text1"/>
          <w:kern w:val="2"/>
          <w:sz w:val="28"/>
          <w:szCs w:val="28"/>
        </w:rPr>
        <w:t>С.М.Майкапара</w:t>
      </w:r>
      <w:proofErr w:type="spellEnd"/>
      <w:r w:rsidRPr="00AE20A5">
        <w:rPr>
          <w:rFonts w:eastAsia="Arial Unicode MS"/>
          <w:color w:val="000000" w:themeColor="text1"/>
          <w:kern w:val="2"/>
          <w:sz w:val="28"/>
          <w:szCs w:val="28"/>
        </w:rPr>
        <w:t>;</w:t>
      </w:r>
    </w:p>
    <w:p w:rsidR="00EE5946" w:rsidRPr="00AE20A5" w:rsidRDefault="00EE5946" w:rsidP="00EE5946">
      <w:pPr>
        <w:pStyle w:val="a6"/>
        <w:spacing w:before="0" w:beforeAutospacing="0" w:after="0" w:afterAutospacing="0" w:line="256" w:lineRule="auto"/>
        <w:rPr>
          <w:sz w:val="28"/>
          <w:szCs w:val="28"/>
        </w:rPr>
      </w:pPr>
      <w:r w:rsidRPr="00AE20A5">
        <w:rPr>
          <w:rFonts w:eastAsia="Arial Unicode MS"/>
          <w:color w:val="000000" w:themeColor="text1"/>
          <w:kern w:val="2"/>
          <w:sz w:val="28"/>
          <w:szCs w:val="28"/>
        </w:rPr>
        <w:lastRenderedPageBreak/>
        <w:t>- подготовка к проведению бесед</w:t>
      </w:r>
      <w:r w:rsidR="001F1DD0" w:rsidRPr="00AE20A5">
        <w:rPr>
          <w:rFonts w:eastAsia="Arial Unicode MS"/>
          <w:color w:val="000000" w:themeColor="text1"/>
          <w:kern w:val="2"/>
          <w:sz w:val="28"/>
          <w:szCs w:val="28"/>
        </w:rPr>
        <w:t>ы-концерта</w:t>
      </w:r>
      <w:r w:rsidRPr="00AE20A5">
        <w:rPr>
          <w:rFonts w:eastAsia="Arial Unicode MS"/>
          <w:color w:val="000000" w:themeColor="text1"/>
          <w:kern w:val="2"/>
          <w:sz w:val="28"/>
          <w:szCs w:val="28"/>
        </w:rPr>
        <w:t>.</w:t>
      </w:r>
    </w:p>
    <w:p w:rsidR="00EE5946" w:rsidRPr="00AE20A5" w:rsidRDefault="00EE5946" w:rsidP="00EE5946">
      <w:pPr>
        <w:pStyle w:val="a6"/>
        <w:spacing w:before="0" w:beforeAutospacing="0" w:after="0" w:afterAutospacing="0" w:line="256" w:lineRule="auto"/>
        <w:rPr>
          <w:sz w:val="28"/>
          <w:szCs w:val="28"/>
        </w:rPr>
      </w:pPr>
      <w:r w:rsidRPr="00AE20A5">
        <w:rPr>
          <w:rFonts w:eastAsia="Arial Unicode MS"/>
          <w:color w:val="000000" w:themeColor="text1"/>
          <w:kern w:val="2"/>
          <w:sz w:val="28"/>
          <w:szCs w:val="28"/>
          <w:u w:val="single"/>
        </w:rPr>
        <w:t>Социально-значимые:</w:t>
      </w:r>
    </w:p>
    <w:p w:rsidR="00EE5946" w:rsidRPr="00431466" w:rsidRDefault="00431466" w:rsidP="00431466">
      <w:pPr>
        <w:spacing w:line="256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- </w:t>
      </w:r>
      <w:r w:rsidR="00EE5946" w:rsidRPr="0043146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формирование музыкального вкуса;</w:t>
      </w:r>
    </w:p>
    <w:p w:rsidR="00EE5946" w:rsidRPr="00AE20A5" w:rsidRDefault="00EE5946" w:rsidP="00431466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AE20A5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-  любви к музыке; </w:t>
      </w:r>
    </w:p>
    <w:p w:rsidR="00EE5946" w:rsidRPr="00431466" w:rsidRDefault="00431466" w:rsidP="00431466">
      <w:pPr>
        <w:spacing w:line="24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- </w:t>
      </w:r>
      <w:r w:rsidR="00EE5946" w:rsidRPr="00431466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 xml:space="preserve"> желание слушать и исполнять ее.</w:t>
      </w:r>
    </w:p>
    <w:p w:rsidR="00EE5946" w:rsidRDefault="00EE5946" w:rsidP="0054054E">
      <w:pPr>
        <w:pStyle w:val="a3"/>
        <w:spacing w:line="240" w:lineRule="auto"/>
        <w:ind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AE20A5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Этапы реализации проекта</w:t>
      </w:r>
    </w:p>
    <w:p w:rsidR="002558DC" w:rsidRPr="00AE20A5" w:rsidRDefault="002558DC" w:rsidP="002558DC">
      <w:pPr>
        <w:pStyle w:val="a3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E5946" w:rsidRPr="00AE20A5" w:rsidRDefault="00EE5946" w:rsidP="00EE59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20A5">
        <w:rPr>
          <w:rFonts w:ascii="Times New Roman" w:hAnsi="Times New Roman" w:cs="Times New Roman"/>
          <w:sz w:val="28"/>
          <w:szCs w:val="28"/>
        </w:rPr>
        <w:t>Работа над проектом включает совместную деятельность преподавателей и учащихся и распределяется поэтапно следующим образом:</w:t>
      </w:r>
    </w:p>
    <w:tbl>
      <w:tblPr>
        <w:tblW w:w="10063" w:type="dxa"/>
        <w:tblInd w:w="-37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986"/>
        <w:gridCol w:w="4252"/>
        <w:gridCol w:w="3825"/>
      </w:tblGrid>
      <w:tr w:rsidR="00EE5946" w:rsidRPr="00AE20A5" w:rsidTr="00431466">
        <w:tc>
          <w:tcPr>
            <w:tcW w:w="19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E5946" w:rsidRPr="00AE20A5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AE20A5">
              <w:rPr>
                <w:rFonts w:ascii="Times New Roman" w:hAnsi="Times New Roman"/>
                <w:sz w:val="28"/>
                <w:szCs w:val="28"/>
              </w:rPr>
              <w:t xml:space="preserve">Этапы </w:t>
            </w:r>
            <w:proofErr w:type="spellStart"/>
            <w:r w:rsidRPr="00AE20A5">
              <w:rPr>
                <w:rFonts w:ascii="Times New Roman" w:hAnsi="Times New Roman"/>
                <w:sz w:val="28"/>
                <w:szCs w:val="28"/>
              </w:rPr>
              <w:t>пректа</w:t>
            </w:r>
            <w:proofErr w:type="spellEnd"/>
          </w:p>
        </w:tc>
        <w:tc>
          <w:tcPr>
            <w:tcW w:w="42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E5946" w:rsidRPr="00AE20A5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AE20A5">
              <w:rPr>
                <w:rFonts w:ascii="Times New Roman" w:hAnsi="Times New Roman"/>
                <w:sz w:val="28"/>
                <w:szCs w:val="28"/>
              </w:rPr>
              <w:t>Деятельность педагогов</w:t>
            </w:r>
          </w:p>
        </w:tc>
        <w:tc>
          <w:tcPr>
            <w:tcW w:w="382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E5946" w:rsidRPr="00AE20A5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AE20A5">
              <w:rPr>
                <w:rFonts w:ascii="Times New Roman" w:hAnsi="Times New Roman"/>
                <w:sz w:val="28"/>
                <w:szCs w:val="28"/>
              </w:rPr>
              <w:t>Деятельность учеников</w:t>
            </w:r>
          </w:p>
        </w:tc>
      </w:tr>
      <w:tr w:rsidR="00EE5946" w:rsidRPr="004A4A77" w:rsidTr="00431466">
        <w:trPr>
          <w:trHeight w:val="1347"/>
        </w:trPr>
        <w:tc>
          <w:tcPr>
            <w:tcW w:w="1986" w:type="dxa"/>
            <w:tcBorders>
              <w:left w:val="single" w:sz="1" w:space="0" w:color="000000"/>
              <w:bottom w:val="single" w:sz="1" w:space="0" w:color="000000"/>
            </w:tcBorders>
          </w:tcPr>
          <w:p w:rsidR="00EE5946" w:rsidRPr="004A4A77" w:rsidRDefault="00EE5946" w:rsidP="00E4317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1 этап</w:t>
            </w:r>
          </w:p>
          <w:p w:rsidR="00431466" w:rsidRDefault="00EE5946" w:rsidP="00E4317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A4A77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4A4A77">
              <w:rPr>
                <w:rFonts w:ascii="Times New Roman" w:hAnsi="Times New Roman"/>
                <w:sz w:val="28"/>
                <w:szCs w:val="28"/>
              </w:rPr>
              <w:t>подготови</w:t>
            </w:r>
            <w:proofErr w:type="spellEnd"/>
            <w:r w:rsidR="00431466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</w:p>
          <w:p w:rsidR="00EE5946" w:rsidRPr="004A4A77" w:rsidRDefault="00EE5946" w:rsidP="00E4317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тельный)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1. Формулируют проблему (цель) — при постановке цели определяется и продукт проекта;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2. Вводят в сюжетную ситуацию;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3.Формулируют задачу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1.Вхождение в проблему;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2. Вживание в сюжетную ситуацию;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3.Принятие задачи;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4. Дополнение задач проекта.</w:t>
            </w:r>
          </w:p>
        </w:tc>
      </w:tr>
      <w:tr w:rsidR="00EE5946" w:rsidRPr="004A4A77" w:rsidTr="00431466">
        <w:tc>
          <w:tcPr>
            <w:tcW w:w="1986" w:type="dxa"/>
            <w:tcBorders>
              <w:left w:val="single" w:sz="1" w:space="0" w:color="000000"/>
              <w:bottom w:val="single" w:sz="1" w:space="0" w:color="000000"/>
            </w:tcBorders>
          </w:tcPr>
          <w:p w:rsidR="00EE5946" w:rsidRPr="004A4A77" w:rsidRDefault="00EE5946" w:rsidP="00E4317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2 этап</w:t>
            </w:r>
          </w:p>
          <w:p w:rsidR="00EE5946" w:rsidRPr="004A4A77" w:rsidRDefault="00EE5946" w:rsidP="00E4317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(основной)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4. Помогают в решении задач;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5. Помогают спланировать деятельность;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6.Организуют деятельность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7. Оказывают практическую помощь в подборе материала, готовят концертные номера;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8. Направляют и контролируют осуществление проекта.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5. Работа над концертно-лекционным материалом;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6.Формирование специфических знаний, умений, навыков;</w:t>
            </w:r>
          </w:p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7. Координация работы со всеми участниками проекта.</w:t>
            </w:r>
          </w:p>
        </w:tc>
      </w:tr>
      <w:tr w:rsidR="00EE5946" w:rsidRPr="004A4A77" w:rsidTr="00431466">
        <w:tc>
          <w:tcPr>
            <w:tcW w:w="1986" w:type="dxa"/>
            <w:tcBorders>
              <w:left w:val="single" w:sz="1" w:space="0" w:color="000000"/>
              <w:bottom w:val="single" w:sz="1" w:space="0" w:color="000000"/>
            </w:tcBorders>
          </w:tcPr>
          <w:p w:rsidR="00EE5946" w:rsidRPr="004A4A77" w:rsidRDefault="00EE5946" w:rsidP="00E4317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3 этап</w:t>
            </w:r>
          </w:p>
          <w:p w:rsidR="00EE5946" w:rsidRPr="004A4A77" w:rsidRDefault="00EE5946" w:rsidP="00E4317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(итоговый)</w:t>
            </w:r>
          </w:p>
        </w:tc>
        <w:tc>
          <w:tcPr>
            <w:tcW w:w="4252" w:type="dxa"/>
            <w:tcBorders>
              <w:left w:val="single" w:sz="1" w:space="0" w:color="000000"/>
              <w:bottom w:val="single" w:sz="1" w:space="0" w:color="000000"/>
            </w:tcBorders>
          </w:tcPr>
          <w:p w:rsidR="00EE5946" w:rsidRPr="004A4A77" w:rsidRDefault="00EE5946" w:rsidP="00431466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4A4A77">
              <w:rPr>
                <w:sz w:val="28"/>
                <w:szCs w:val="28"/>
              </w:rPr>
              <w:t xml:space="preserve">Готовят и проводят </w:t>
            </w:r>
            <w:r w:rsidR="00AE20A5" w:rsidRPr="004A4A77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 xml:space="preserve">беседу-концерт, </w:t>
            </w:r>
            <w:proofErr w:type="gramStart"/>
            <w:r w:rsidR="00AE20A5" w:rsidRPr="004A4A77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>посвященный</w:t>
            </w:r>
            <w:proofErr w:type="gramEnd"/>
            <w:r w:rsidR="00AE20A5" w:rsidRPr="004A4A77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 xml:space="preserve"> 150-летию со дня рождения </w:t>
            </w:r>
            <w:proofErr w:type="spellStart"/>
            <w:r w:rsidR="00AE20A5" w:rsidRPr="004A4A77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>С.М.Майкапара</w:t>
            </w:r>
            <w:proofErr w:type="spellEnd"/>
            <w:r w:rsidR="00AE20A5" w:rsidRPr="004A4A77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>;</w:t>
            </w:r>
          </w:p>
        </w:tc>
        <w:tc>
          <w:tcPr>
            <w:tcW w:w="382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E5946" w:rsidRPr="004A4A77" w:rsidRDefault="00EE5946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4A4A77">
              <w:rPr>
                <w:rFonts w:ascii="Times New Roman" w:hAnsi="Times New Roman"/>
                <w:sz w:val="28"/>
                <w:szCs w:val="28"/>
              </w:rPr>
              <w:t>Представляют слушателям продукт деятельности.</w:t>
            </w:r>
          </w:p>
        </w:tc>
      </w:tr>
    </w:tbl>
    <w:p w:rsidR="00EE5946" w:rsidRPr="004A4A77" w:rsidRDefault="00EE5946" w:rsidP="00EE5946">
      <w:pPr>
        <w:rPr>
          <w:rFonts w:ascii="Times New Roman" w:hAnsi="Times New Roman"/>
          <w:sz w:val="28"/>
          <w:szCs w:val="28"/>
        </w:rPr>
      </w:pPr>
    </w:p>
    <w:p w:rsidR="00AE20A5" w:rsidRPr="000D5EA6" w:rsidRDefault="00AE20A5" w:rsidP="00AE20A5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0D5EA6">
        <w:rPr>
          <w:rFonts w:ascii="Times New Roman" w:hAnsi="Times New Roman"/>
          <w:b/>
          <w:bCs/>
          <w:sz w:val="28"/>
          <w:szCs w:val="28"/>
        </w:rPr>
        <w:t>Содержание проекта.</w:t>
      </w:r>
    </w:p>
    <w:p w:rsidR="00AE20A5" w:rsidRDefault="00AE20A5" w:rsidP="00AE20A5"/>
    <w:tbl>
      <w:tblPr>
        <w:tblW w:w="994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8"/>
        <w:gridCol w:w="1418"/>
        <w:gridCol w:w="6426"/>
      </w:tblGrid>
      <w:tr w:rsidR="00AE20A5" w:rsidTr="00431466">
        <w:tc>
          <w:tcPr>
            <w:tcW w:w="2098" w:type="dxa"/>
          </w:tcPr>
          <w:p w:rsidR="00AE20A5" w:rsidRPr="004561BD" w:rsidRDefault="00AE20A5" w:rsidP="00E43179">
            <w:pPr>
              <w:rPr>
                <w:rFonts w:ascii="Times New Roman" w:hAnsi="Times New Roman"/>
                <w:sz w:val="24"/>
              </w:rPr>
            </w:pPr>
            <w:r w:rsidRPr="004561BD">
              <w:rPr>
                <w:rFonts w:ascii="Times New Roman" w:hAnsi="Times New Roman"/>
                <w:sz w:val="24"/>
              </w:rPr>
              <w:t>Этапы</w:t>
            </w:r>
          </w:p>
        </w:tc>
        <w:tc>
          <w:tcPr>
            <w:tcW w:w="1418" w:type="dxa"/>
          </w:tcPr>
          <w:p w:rsidR="00AE20A5" w:rsidRPr="004561BD" w:rsidRDefault="00AE20A5" w:rsidP="00E43179">
            <w:pPr>
              <w:rPr>
                <w:rFonts w:ascii="Times New Roman" w:hAnsi="Times New Roman"/>
                <w:sz w:val="24"/>
              </w:rPr>
            </w:pPr>
            <w:r w:rsidRPr="004561BD">
              <w:rPr>
                <w:rFonts w:ascii="Times New Roman" w:hAnsi="Times New Roman"/>
                <w:sz w:val="24"/>
              </w:rPr>
              <w:t>сроки</w:t>
            </w:r>
          </w:p>
        </w:tc>
        <w:tc>
          <w:tcPr>
            <w:tcW w:w="6426" w:type="dxa"/>
          </w:tcPr>
          <w:p w:rsidR="00AE20A5" w:rsidRPr="004561BD" w:rsidRDefault="00AE20A5" w:rsidP="00E43179">
            <w:pPr>
              <w:rPr>
                <w:rFonts w:ascii="Times New Roman" w:hAnsi="Times New Roman"/>
                <w:sz w:val="24"/>
              </w:rPr>
            </w:pPr>
            <w:r w:rsidRPr="004561BD">
              <w:rPr>
                <w:rFonts w:ascii="Times New Roman" w:hAnsi="Times New Roman"/>
                <w:sz w:val="24"/>
              </w:rPr>
              <w:t>Освоение проекта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AE20A5" w:rsidTr="00431466">
        <w:tc>
          <w:tcPr>
            <w:tcW w:w="2098" w:type="dxa"/>
          </w:tcPr>
          <w:p w:rsidR="00AE20A5" w:rsidRPr="000D5EA6" w:rsidRDefault="00AE20A5" w:rsidP="00E43179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0D5EA6">
              <w:rPr>
                <w:rFonts w:ascii="Times New Roman" w:hAnsi="Times New Roman"/>
                <w:bCs/>
                <w:sz w:val="28"/>
                <w:szCs w:val="28"/>
              </w:rPr>
              <w:t xml:space="preserve">1 этап </w:t>
            </w:r>
          </w:p>
          <w:p w:rsidR="00431466" w:rsidRDefault="00AE20A5" w:rsidP="00AE20A5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0D5EA6">
              <w:rPr>
                <w:rFonts w:ascii="Times New Roman" w:hAnsi="Times New Roman"/>
                <w:bCs/>
                <w:sz w:val="28"/>
                <w:szCs w:val="28"/>
              </w:rPr>
              <w:t>(</w:t>
            </w:r>
            <w:proofErr w:type="spellStart"/>
            <w:r w:rsidRPr="000D5EA6">
              <w:rPr>
                <w:rFonts w:ascii="Times New Roman" w:hAnsi="Times New Roman"/>
                <w:bCs/>
                <w:sz w:val="28"/>
                <w:szCs w:val="28"/>
              </w:rPr>
              <w:t>подготови</w:t>
            </w:r>
            <w:proofErr w:type="spellEnd"/>
            <w:r w:rsidR="00431466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proofErr w:type="gramEnd"/>
          </w:p>
          <w:p w:rsidR="00AE20A5" w:rsidRPr="000D5EA6" w:rsidRDefault="00AE20A5" w:rsidP="00AE20A5">
            <w:pPr>
              <w:ind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0D5EA6">
              <w:rPr>
                <w:rFonts w:ascii="Times New Roman" w:hAnsi="Times New Roman"/>
                <w:bCs/>
                <w:sz w:val="28"/>
                <w:szCs w:val="28"/>
              </w:rPr>
              <w:t>тельный)</w:t>
            </w:r>
          </w:p>
          <w:p w:rsidR="00AE20A5" w:rsidRPr="000D5EA6" w:rsidRDefault="00AE20A5" w:rsidP="00E4317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AE20A5" w:rsidRPr="000D5EA6" w:rsidRDefault="00AE20A5" w:rsidP="00AE20A5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2016 г.</w:t>
            </w:r>
          </w:p>
        </w:tc>
        <w:tc>
          <w:tcPr>
            <w:tcW w:w="6426" w:type="dxa"/>
          </w:tcPr>
          <w:p w:rsidR="00AE20A5" w:rsidRPr="000D5EA6" w:rsidRDefault="00AE20A5" w:rsidP="00E43179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D5EA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Задачи преподавателей - создание условий, определение цели и задач проекта; </w:t>
            </w:r>
          </w:p>
          <w:p w:rsidR="00AE20A5" w:rsidRPr="000D5EA6" w:rsidRDefault="00AE20A5" w:rsidP="00E4317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0D5EA6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распределение музыкальных номеров между участниками бесед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ы-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концерта</w:t>
            </w:r>
            <w:r w:rsidRPr="000D5EA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E20A5" w:rsidRPr="000D5EA6" w:rsidRDefault="00AE20A5" w:rsidP="00AE20A5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0D5EA6">
              <w:rPr>
                <w:rFonts w:ascii="Times New Roman" w:hAnsi="Times New Roman"/>
                <w:sz w:val="28"/>
                <w:szCs w:val="28"/>
              </w:rPr>
              <w:t>. определение сроков реализации проекта.</w:t>
            </w:r>
          </w:p>
        </w:tc>
      </w:tr>
      <w:tr w:rsidR="00AE20A5" w:rsidTr="00431466">
        <w:tc>
          <w:tcPr>
            <w:tcW w:w="2098" w:type="dxa"/>
          </w:tcPr>
          <w:p w:rsidR="0043146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t xml:space="preserve">2 этап </w:t>
            </w:r>
          </w:p>
          <w:p w:rsidR="00AE20A5" w:rsidRPr="000D5EA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t xml:space="preserve"> (основной)</w:t>
            </w:r>
          </w:p>
        </w:tc>
        <w:tc>
          <w:tcPr>
            <w:tcW w:w="1418" w:type="dxa"/>
          </w:tcPr>
          <w:p w:rsidR="004A4A77" w:rsidRDefault="004A4A77" w:rsidP="004A4A77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AE20A5" w:rsidRDefault="004A4A77" w:rsidP="004A4A77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 г.-</w:t>
            </w:r>
          </w:p>
          <w:p w:rsidR="004A4A77" w:rsidRPr="000D5EA6" w:rsidRDefault="004A4A77" w:rsidP="004A4A77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AE20A5" w:rsidRPr="000D5EA6" w:rsidRDefault="004A4A77" w:rsidP="004A4A7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  <w:r w:rsidR="00AE20A5" w:rsidRPr="000D5EA6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</w:tc>
        <w:tc>
          <w:tcPr>
            <w:tcW w:w="6426" w:type="dxa"/>
          </w:tcPr>
          <w:p w:rsidR="00AE20A5" w:rsidRPr="000D5EA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t>1.  Работа над концертно-лекционным материалом, формирование специфических знаний, умений, навыков:</w:t>
            </w:r>
          </w:p>
          <w:p w:rsidR="00AE20A5" w:rsidRPr="000D5EA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t xml:space="preserve">а) освоение учащимися музыкального материала, </w:t>
            </w:r>
          </w:p>
          <w:p w:rsidR="00AE20A5" w:rsidRPr="000D5EA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t>б) сбор и систематизация информации для лекционной составляющей проекта,</w:t>
            </w:r>
          </w:p>
          <w:p w:rsidR="00AE20A5" w:rsidRPr="000D5EA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t>в</w:t>
            </w:r>
            <w:r w:rsidR="004A4A77">
              <w:rPr>
                <w:rFonts w:ascii="Times New Roman" w:hAnsi="Times New Roman"/>
                <w:sz w:val="28"/>
                <w:szCs w:val="28"/>
              </w:rPr>
              <w:t>)</w:t>
            </w:r>
            <w:r w:rsidRPr="000D5EA6">
              <w:rPr>
                <w:rFonts w:ascii="Times New Roman" w:hAnsi="Times New Roman"/>
                <w:sz w:val="28"/>
                <w:szCs w:val="28"/>
              </w:rPr>
              <w:t xml:space="preserve"> побор иллюстраций картин для образного восприятия музыкального образа.</w:t>
            </w:r>
          </w:p>
          <w:p w:rsidR="00AE20A5" w:rsidRPr="000D5EA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5EA6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  <w:r w:rsidRPr="000D5EA6">
              <w:rPr>
                <w:rFonts w:ascii="Times New Roman" w:hAnsi="Times New Roman"/>
                <w:sz w:val="28"/>
                <w:szCs w:val="28"/>
              </w:rPr>
              <w:t>) работа над презентацией</w:t>
            </w:r>
          </w:p>
          <w:p w:rsidR="00AE20A5" w:rsidRPr="000D5EA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t>2. Проведение репетиционных мероприятий.</w:t>
            </w:r>
          </w:p>
        </w:tc>
      </w:tr>
      <w:tr w:rsidR="00AE20A5" w:rsidTr="00431466">
        <w:tc>
          <w:tcPr>
            <w:tcW w:w="2098" w:type="dxa"/>
          </w:tcPr>
          <w:p w:rsidR="00AE20A5" w:rsidRPr="000D5EA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lastRenderedPageBreak/>
              <w:t>3 этап  (итоговый)</w:t>
            </w:r>
          </w:p>
        </w:tc>
        <w:tc>
          <w:tcPr>
            <w:tcW w:w="1418" w:type="dxa"/>
          </w:tcPr>
          <w:p w:rsidR="00AE20A5" w:rsidRPr="000D5EA6" w:rsidRDefault="004A4A77" w:rsidP="004A4A77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2017 г.</w:t>
            </w:r>
          </w:p>
        </w:tc>
        <w:tc>
          <w:tcPr>
            <w:tcW w:w="6426" w:type="dxa"/>
          </w:tcPr>
          <w:p w:rsidR="004A4A77" w:rsidRPr="00AE20A5" w:rsidRDefault="00AE20A5" w:rsidP="004A4A77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 w:rsidRPr="000D5EA6">
              <w:rPr>
                <w:sz w:val="28"/>
                <w:szCs w:val="28"/>
              </w:rPr>
              <w:t>Проведение бесед</w:t>
            </w:r>
            <w:r w:rsidR="004A4A77">
              <w:rPr>
                <w:sz w:val="28"/>
                <w:szCs w:val="28"/>
              </w:rPr>
              <w:t>ы - концерта</w:t>
            </w:r>
            <w:r w:rsidRPr="000D5EA6">
              <w:rPr>
                <w:sz w:val="28"/>
                <w:szCs w:val="28"/>
              </w:rPr>
              <w:t xml:space="preserve"> </w:t>
            </w:r>
            <w:r w:rsidR="004A4A77" w:rsidRPr="00AE20A5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 xml:space="preserve">посвященного 150-летию со дня рождения </w:t>
            </w:r>
            <w:proofErr w:type="spellStart"/>
            <w:r w:rsidR="004A4A77" w:rsidRPr="00AE20A5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>С.М.Майкапара</w:t>
            </w:r>
            <w:proofErr w:type="spellEnd"/>
            <w:r w:rsidR="004A4A77" w:rsidRPr="00AE20A5">
              <w:rPr>
                <w:rFonts w:eastAsia="Arial Unicode MS"/>
                <w:color w:val="000000" w:themeColor="text1"/>
                <w:kern w:val="2"/>
                <w:sz w:val="28"/>
                <w:szCs w:val="28"/>
              </w:rPr>
              <w:t>;</w:t>
            </w:r>
          </w:p>
          <w:p w:rsidR="00AE20A5" w:rsidRPr="000D5EA6" w:rsidRDefault="00AE20A5" w:rsidP="00E43179">
            <w:pPr>
              <w:pStyle w:val="a9"/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t>Оценивание степени достижения поставленных целей.</w:t>
            </w:r>
          </w:p>
          <w:p w:rsidR="00AE20A5" w:rsidRPr="000D5EA6" w:rsidRDefault="00AE20A5" w:rsidP="00E43179">
            <w:pPr>
              <w:rPr>
                <w:rFonts w:ascii="Times New Roman" w:hAnsi="Times New Roman"/>
                <w:sz w:val="28"/>
                <w:szCs w:val="28"/>
              </w:rPr>
            </w:pPr>
            <w:r w:rsidRPr="000D5EA6">
              <w:rPr>
                <w:rFonts w:ascii="Times New Roman" w:hAnsi="Times New Roman"/>
                <w:sz w:val="28"/>
                <w:szCs w:val="28"/>
              </w:rPr>
              <w:t xml:space="preserve">Оценивание качества результата. </w:t>
            </w:r>
          </w:p>
        </w:tc>
      </w:tr>
    </w:tbl>
    <w:p w:rsidR="00AE20A5" w:rsidRDefault="00AE20A5" w:rsidP="0018440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B71842">
        <w:rPr>
          <w:b/>
          <w:sz w:val="28"/>
          <w:szCs w:val="28"/>
        </w:rPr>
        <w:t>Формы деятельности</w:t>
      </w:r>
    </w:p>
    <w:p w:rsidR="00184400" w:rsidRDefault="00184400" w:rsidP="00184400">
      <w:pPr>
        <w:pStyle w:val="a6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AE20A5" w:rsidRDefault="00AE20A5" w:rsidP="00445B4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dark1"/>
          <w:kern w:val="24"/>
          <w:sz w:val="28"/>
          <w:szCs w:val="28"/>
        </w:rPr>
      </w:pPr>
      <w:r w:rsidRPr="00804194">
        <w:rPr>
          <w:color w:val="000000" w:themeColor="dark1"/>
          <w:kern w:val="24"/>
          <w:sz w:val="28"/>
          <w:szCs w:val="28"/>
          <w:u w:val="single"/>
        </w:rPr>
        <w:t>1.Индивидуальная работа</w:t>
      </w:r>
      <w:r w:rsidRPr="00804194">
        <w:rPr>
          <w:color w:val="000000" w:themeColor="dark1"/>
          <w:kern w:val="24"/>
          <w:sz w:val="28"/>
          <w:szCs w:val="28"/>
        </w:rPr>
        <w:t>. Формирование мотивации участников</w:t>
      </w:r>
      <w:r w:rsidR="004A4A77" w:rsidRPr="00804194">
        <w:rPr>
          <w:color w:val="000000" w:themeColor="dark1"/>
          <w:kern w:val="24"/>
          <w:sz w:val="28"/>
          <w:szCs w:val="28"/>
        </w:rPr>
        <w:t>.</w:t>
      </w:r>
      <w:r w:rsidRPr="00804194">
        <w:rPr>
          <w:color w:val="000000" w:themeColor="dark1"/>
          <w:kern w:val="24"/>
          <w:sz w:val="28"/>
          <w:szCs w:val="28"/>
        </w:rPr>
        <w:t xml:space="preserve"> </w:t>
      </w:r>
    </w:p>
    <w:p w:rsidR="00804194" w:rsidRPr="00804194" w:rsidRDefault="00804194" w:rsidP="00445B40">
      <w:pPr>
        <w:pStyle w:val="a6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dark1"/>
          <w:kern w:val="24"/>
          <w:sz w:val="28"/>
          <w:szCs w:val="28"/>
        </w:rPr>
      </w:pPr>
    </w:p>
    <w:p w:rsidR="00AE20A5" w:rsidRDefault="00AE20A5" w:rsidP="00445B40">
      <w:pPr>
        <w:pStyle w:val="a6"/>
        <w:spacing w:before="0" w:beforeAutospacing="0" w:after="0" w:afterAutospacing="0"/>
        <w:jc w:val="both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04194">
        <w:rPr>
          <w:color w:val="000000" w:themeColor="dark1"/>
          <w:kern w:val="24"/>
          <w:sz w:val="28"/>
          <w:szCs w:val="28"/>
        </w:rPr>
        <w:t xml:space="preserve">2. </w:t>
      </w:r>
      <w:r w:rsidRPr="00804194">
        <w:rPr>
          <w:color w:val="000000" w:themeColor="dark1"/>
          <w:kern w:val="24"/>
          <w:sz w:val="28"/>
          <w:szCs w:val="28"/>
          <w:u w:val="single"/>
        </w:rPr>
        <w:t>Самостоятельная работа</w:t>
      </w:r>
      <w:r w:rsidRPr="00804194">
        <w:rPr>
          <w:color w:val="000000" w:themeColor="dark1"/>
          <w:kern w:val="24"/>
          <w:sz w:val="28"/>
          <w:szCs w:val="28"/>
        </w:rPr>
        <w:t xml:space="preserve">. </w:t>
      </w:r>
      <w:r w:rsidR="00B13244" w:rsidRPr="008041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0F750A">
        <w:rPr>
          <w:color w:val="000000"/>
          <w:sz w:val="28"/>
          <w:szCs w:val="28"/>
          <w:shd w:val="clear" w:color="auto" w:fill="FFFFFF"/>
        </w:rPr>
        <w:t>Р</w:t>
      </w:r>
      <w:r w:rsidR="00B13244" w:rsidRPr="00804194">
        <w:rPr>
          <w:color w:val="000000"/>
          <w:sz w:val="28"/>
          <w:szCs w:val="28"/>
          <w:shd w:val="clear" w:color="auto" w:fill="FFFFFF"/>
        </w:rPr>
        <w:t>азвитие навыков учащихся  осмысленно</w:t>
      </w:r>
      <w:r w:rsidR="00804194" w:rsidRPr="00804194">
        <w:rPr>
          <w:color w:val="000000"/>
          <w:sz w:val="28"/>
          <w:szCs w:val="28"/>
          <w:shd w:val="clear" w:color="auto" w:fill="FFFFFF"/>
        </w:rPr>
        <w:t xml:space="preserve"> и самостоятельно работать дома, соблюдая</w:t>
      </w:r>
      <w:r w:rsidR="00B13244" w:rsidRPr="00804194">
        <w:rPr>
          <w:color w:val="000000"/>
          <w:sz w:val="28"/>
          <w:szCs w:val="28"/>
          <w:shd w:val="clear" w:color="auto" w:fill="FFFFFF"/>
        </w:rPr>
        <w:t xml:space="preserve"> </w:t>
      </w:r>
      <w:r w:rsidR="00804194" w:rsidRPr="0080419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04194" w:rsidRPr="00804194">
        <w:rPr>
          <w:color w:val="000000"/>
          <w:sz w:val="28"/>
          <w:szCs w:val="28"/>
          <w:shd w:val="clear" w:color="auto" w:fill="FFFFFF"/>
        </w:rPr>
        <w:t>п</w:t>
      </w:r>
      <w:r w:rsidR="00804194" w:rsidRPr="00804194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оследовательность и ход этой работы выстроенной на уроке совместно с преподавателем.</w:t>
      </w:r>
    </w:p>
    <w:p w:rsidR="00804194" w:rsidRPr="00804194" w:rsidRDefault="00804194" w:rsidP="00445B40">
      <w:pPr>
        <w:pStyle w:val="a6"/>
        <w:spacing w:before="0" w:beforeAutospacing="0" w:after="0" w:afterAutospacing="0"/>
        <w:jc w:val="both"/>
        <w:rPr>
          <w:color w:val="000000" w:themeColor="dark1"/>
          <w:kern w:val="24"/>
          <w:sz w:val="28"/>
          <w:szCs w:val="28"/>
        </w:rPr>
      </w:pPr>
    </w:p>
    <w:p w:rsidR="00AE20A5" w:rsidRDefault="00AE20A5" w:rsidP="00445B40">
      <w:pPr>
        <w:pStyle w:val="a6"/>
        <w:spacing w:before="0" w:beforeAutospacing="0" w:after="0" w:afterAutospacing="0"/>
        <w:jc w:val="both"/>
        <w:rPr>
          <w:color w:val="000000" w:themeColor="dark1"/>
          <w:kern w:val="24"/>
          <w:sz w:val="28"/>
          <w:szCs w:val="28"/>
        </w:rPr>
      </w:pPr>
      <w:r w:rsidRPr="00804194">
        <w:rPr>
          <w:color w:val="000000" w:themeColor="dark1"/>
          <w:kern w:val="24"/>
          <w:sz w:val="28"/>
          <w:szCs w:val="28"/>
        </w:rPr>
        <w:t xml:space="preserve">3. </w:t>
      </w:r>
      <w:r w:rsidRPr="00804194">
        <w:rPr>
          <w:color w:val="000000" w:themeColor="dark1"/>
          <w:kern w:val="24"/>
          <w:sz w:val="28"/>
          <w:szCs w:val="28"/>
          <w:u w:val="single"/>
        </w:rPr>
        <w:t>Коллективная работа</w:t>
      </w:r>
      <w:r w:rsidRPr="00804194">
        <w:rPr>
          <w:color w:val="000000" w:themeColor="dark1"/>
          <w:kern w:val="24"/>
          <w:sz w:val="28"/>
          <w:szCs w:val="28"/>
        </w:rPr>
        <w:t>.  Определение темы проекта, его цели и задач, поиск необходимой для начала проектирования информации, разработка плана реализации идеи. Оформление сценария беседы</w:t>
      </w:r>
      <w:r w:rsidR="004A4A77" w:rsidRPr="00804194">
        <w:rPr>
          <w:color w:val="000000" w:themeColor="dark1"/>
          <w:kern w:val="24"/>
          <w:sz w:val="28"/>
          <w:szCs w:val="28"/>
        </w:rPr>
        <w:t xml:space="preserve"> </w:t>
      </w:r>
      <w:r w:rsidRPr="00804194">
        <w:rPr>
          <w:color w:val="000000" w:themeColor="dark1"/>
          <w:kern w:val="24"/>
          <w:sz w:val="28"/>
          <w:szCs w:val="28"/>
        </w:rPr>
        <w:t>- концерта.</w:t>
      </w:r>
    </w:p>
    <w:p w:rsidR="00804194" w:rsidRPr="00804194" w:rsidRDefault="00804194" w:rsidP="00445B40">
      <w:pPr>
        <w:pStyle w:val="a6"/>
        <w:spacing w:before="0" w:beforeAutospacing="0" w:after="0" w:afterAutospacing="0"/>
        <w:jc w:val="both"/>
        <w:rPr>
          <w:color w:val="000000" w:themeColor="dark1"/>
          <w:kern w:val="24"/>
          <w:sz w:val="28"/>
          <w:szCs w:val="28"/>
        </w:rPr>
      </w:pPr>
    </w:p>
    <w:p w:rsidR="00AE20A5" w:rsidRPr="00804194" w:rsidRDefault="00AE20A5" w:rsidP="00445B4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804194">
        <w:rPr>
          <w:color w:val="000000" w:themeColor="dark1"/>
          <w:kern w:val="24"/>
          <w:sz w:val="28"/>
          <w:szCs w:val="28"/>
        </w:rPr>
        <w:t>4. Проведение бесед</w:t>
      </w:r>
      <w:r w:rsidR="002558DC">
        <w:rPr>
          <w:color w:val="000000" w:themeColor="dark1"/>
          <w:kern w:val="24"/>
          <w:sz w:val="28"/>
          <w:szCs w:val="28"/>
        </w:rPr>
        <w:t>ы-концерта</w:t>
      </w:r>
      <w:r w:rsidRPr="00804194">
        <w:rPr>
          <w:color w:val="000000" w:themeColor="dark1"/>
          <w:kern w:val="24"/>
          <w:sz w:val="28"/>
          <w:szCs w:val="28"/>
        </w:rPr>
        <w:t xml:space="preserve">. </w:t>
      </w:r>
    </w:p>
    <w:p w:rsidR="00210319" w:rsidRPr="00804194" w:rsidRDefault="00AE20A5" w:rsidP="00445B40">
      <w:pPr>
        <w:pStyle w:val="a6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E43179" w:rsidRPr="00E43179" w:rsidRDefault="00E43179" w:rsidP="00445B40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431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реализации проекта</w:t>
      </w:r>
    </w:p>
    <w:p w:rsidR="00E43179" w:rsidRPr="00E43179" w:rsidRDefault="00E43179" w:rsidP="00445B40">
      <w:pPr>
        <w:shd w:val="clear" w:color="auto" w:fill="FFFFFF"/>
        <w:spacing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3179" w:rsidRPr="00E43179" w:rsidRDefault="00E43179" w:rsidP="00445B40">
      <w:pPr>
        <w:shd w:val="clear" w:color="auto" w:fill="FFFFFF"/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Тематическая беседа – концерт для учащихся и родителей ДШИ.</w:t>
      </w:r>
    </w:p>
    <w:p w:rsidR="002558DC" w:rsidRDefault="002558DC">
      <w:pPr>
        <w:rPr>
          <w:sz w:val="28"/>
          <w:szCs w:val="28"/>
        </w:rPr>
      </w:pPr>
    </w:p>
    <w:p w:rsidR="0014102A" w:rsidRDefault="00E43179" w:rsidP="00E4317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4314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Сценарий беседы </w:t>
      </w:r>
      <w:r w:rsidR="0014102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 w:rsidRPr="0043146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концерта</w:t>
      </w:r>
    </w:p>
    <w:p w:rsidR="00680561" w:rsidRDefault="0014102A" w:rsidP="0068056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«Самуил Моисеевич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Майкапар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E43179" w:rsidRDefault="0014102A" w:rsidP="0068056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Детская музыка»</w:t>
      </w:r>
      <w:r w:rsidR="00C2719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:rsidR="00680561" w:rsidRPr="00431466" w:rsidRDefault="00680561" w:rsidP="00680561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E43179" w:rsidRPr="002C71AD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C71A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№1</w:t>
      </w:r>
    </w:p>
    <w:p w:rsidR="0050201C" w:rsidRDefault="00E43179" w:rsidP="00E43179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Добрый день, дорогие ребята</w:t>
      </w:r>
      <w:r w:rsidR="0050201C">
        <w:rPr>
          <w:rFonts w:ascii="Times New Roman" w:eastAsia="Times New Roman" w:hAnsi="Times New Roman" w:cs="Times New Roman"/>
          <w:color w:val="000000"/>
          <w:sz w:val="28"/>
          <w:szCs w:val="28"/>
        </w:rPr>
        <w:t>, уважаемые взрослые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</w:t>
      </w:r>
    </w:p>
    <w:p w:rsidR="00E43179" w:rsidRPr="006F1C31" w:rsidRDefault="00E43179" w:rsidP="0050201C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Сегодня мы собрались 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нашем зале для знакомства с творчеством  композитора, у которого в этом году юбилейная дата - 150 лет со дня рождения.  (1867-1938)</w:t>
      </w:r>
      <w:r w:rsidR="0050201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3179" w:rsidRPr="006F1C31" w:rsidRDefault="00E43179" w:rsidP="00E4317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Многие композиторы пишут музыку, которую с одинаковым увлечением слушают и взрослые, и дети. Но есть композиторы, которые всё своё творчество посвятили созданию только детской музыки, причём такой, которую дети могли бы не только слушать, но и сами исполнять. Имя этого композитора</w:t>
      </w:r>
      <w:r w:rsidR="002558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Самуил Моисеевич </w:t>
      </w:r>
      <w:proofErr w:type="spellStart"/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Майкапар</w:t>
      </w:r>
      <w:proofErr w:type="spellEnd"/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201C" w:rsidRDefault="00E43179" w:rsidP="00E431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1ACF">
        <w:rPr>
          <w:rFonts w:ascii="Times New Roman" w:hAnsi="Times New Roman" w:cs="Times New Roman"/>
          <w:sz w:val="28"/>
          <w:szCs w:val="28"/>
        </w:rPr>
        <w:t xml:space="preserve">    Широкой известностью в России и за рубежом пользуется его имя, композитора, автора многочисленных произведений для детей и юношества. Благодаря художественным достоинствам, пониманию детской психологии и учёту особенностей детского игрового аппарата, пьесы</w:t>
      </w:r>
      <w:r w:rsidR="0050201C">
        <w:rPr>
          <w:rFonts w:ascii="Times New Roman" w:hAnsi="Times New Roman" w:cs="Times New Roman"/>
          <w:sz w:val="28"/>
          <w:szCs w:val="28"/>
        </w:rPr>
        <w:t xml:space="preserve"> С.</w:t>
      </w:r>
      <w:r w:rsidRPr="00C61A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1ACF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C61ACF">
        <w:rPr>
          <w:rFonts w:ascii="Times New Roman" w:hAnsi="Times New Roman" w:cs="Times New Roman"/>
          <w:sz w:val="28"/>
          <w:szCs w:val="28"/>
        </w:rPr>
        <w:t xml:space="preserve"> прочно вошли в репертуар юных пианистов. Детям нравятся эти яркие,  образные и вместе с тем простые по фактуре произведения, и не будет преувеличением сказать, что нет ни одного юного музыканта, не игравшего или не слышавшего в исполнении товарищей какой-нибудь пьески Самуила Моисеевича </w:t>
      </w:r>
      <w:proofErr w:type="spellStart"/>
      <w:r w:rsidRPr="00C61ACF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C61ACF">
        <w:rPr>
          <w:rFonts w:ascii="Times New Roman" w:hAnsi="Times New Roman" w:cs="Times New Roman"/>
          <w:sz w:val="28"/>
          <w:szCs w:val="28"/>
        </w:rPr>
        <w:t>. </w:t>
      </w:r>
    </w:p>
    <w:p w:rsidR="002558DC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61AC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И сегодня мы начнем наш концерт с выступления </w:t>
      </w:r>
      <w:r w:rsidRPr="00C61A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Бондаревой Насти и </w:t>
      </w:r>
      <w:proofErr w:type="spellStart"/>
      <w:r w:rsidRPr="00C61A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Бархатовой</w:t>
      </w:r>
      <w:proofErr w:type="spellEnd"/>
      <w:r w:rsidRPr="00C61A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Н.К. с пьесой из сборника «Первые шаги», </w:t>
      </w:r>
      <w:r w:rsidRPr="00C61AC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</w:t>
      </w:r>
      <w:r w:rsidRPr="00C61AC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C61A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адресован, что явствует из его названия, самым маленьким детям, только начинающим свой путь в музыке. </w:t>
      </w:r>
      <w:proofErr w:type="spellStart"/>
      <w:r w:rsidRPr="00C61ACF">
        <w:rPr>
          <w:rFonts w:ascii="Times New Roman" w:eastAsia="Times New Roman" w:hAnsi="Times New Roman" w:cs="Times New Roman"/>
          <w:color w:val="000000"/>
          <w:sz w:val="28"/>
          <w:szCs w:val="28"/>
        </w:rPr>
        <w:t>С.Майкапар</w:t>
      </w:r>
      <w:proofErr w:type="spellEnd"/>
      <w:r w:rsidRPr="00C61A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считал, что игра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ансамбле необычайно развивает музыкальные способности детей и написал для детей дошкольного и младшего школьного возраста цикл из 16 пьес-ансамблей.</w:t>
      </w:r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</w:p>
    <w:p w:rsidR="002558DC" w:rsidRDefault="002558DC" w:rsidP="002558D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Несмотря на то, что  имя</w:t>
      </w:r>
      <w:r w:rsidR="00E43179" w:rsidRPr="006F1C31">
        <w:rPr>
          <w:color w:val="000000"/>
          <w:sz w:val="28"/>
          <w:szCs w:val="28"/>
        </w:rPr>
        <w:t xml:space="preserve">  Самуила Моисеевича </w:t>
      </w:r>
      <w:proofErr w:type="spellStart"/>
      <w:r w:rsidR="00E43179" w:rsidRPr="006F1C31">
        <w:rPr>
          <w:color w:val="000000"/>
          <w:sz w:val="28"/>
          <w:szCs w:val="28"/>
        </w:rPr>
        <w:t>Майкапара</w:t>
      </w:r>
      <w:proofErr w:type="spellEnd"/>
      <w:r w:rsidR="00E43179" w:rsidRPr="006F1C31">
        <w:rPr>
          <w:color w:val="000000"/>
          <w:sz w:val="28"/>
          <w:szCs w:val="28"/>
        </w:rPr>
        <w:t xml:space="preserve"> широко известно, мало кто знает о его жизни. Родился он в Херсоне в 1867 году. Музыкальные способности Самуил  унаследовал от своей мамы, которая очень хорошо играла на фортепиано. </w:t>
      </w:r>
      <w:r w:rsidR="00147F91" w:rsidRPr="00147F91">
        <w:rPr>
          <w:color w:val="000000"/>
          <w:sz w:val="28"/>
          <w:szCs w:val="28"/>
        </w:rPr>
        <w:t xml:space="preserve">Вскоре после рождения семья Самуила </w:t>
      </w:r>
      <w:proofErr w:type="spellStart"/>
      <w:r w:rsidR="00147F91" w:rsidRPr="00147F91">
        <w:rPr>
          <w:color w:val="000000"/>
          <w:sz w:val="28"/>
          <w:szCs w:val="28"/>
        </w:rPr>
        <w:t>Майкапара</w:t>
      </w:r>
      <w:proofErr w:type="spellEnd"/>
      <w:r w:rsidR="00147F91" w:rsidRPr="00147F91">
        <w:rPr>
          <w:color w:val="000000"/>
          <w:sz w:val="28"/>
          <w:szCs w:val="28"/>
        </w:rPr>
        <w:t xml:space="preserve"> переехала из Херсона в Таганрог. Здесь он поступил в Таганрогскую гимназию. Музыкой начал заниматься с 6 лет (уроки у </w:t>
      </w:r>
    </w:p>
    <w:p w:rsidR="00E43179" w:rsidRDefault="00147F91" w:rsidP="002558DC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147F91">
        <w:rPr>
          <w:color w:val="000000"/>
          <w:sz w:val="28"/>
          <w:szCs w:val="28"/>
        </w:rPr>
        <w:t xml:space="preserve">Г. </w:t>
      </w:r>
      <w:proofErr w:type="spellStart"/>
      <w:r w:rsidRPr="00147F91">
        <w:rPr>
          <w:color w:val="000000"/>
          <w:sz w:val="28"/>
          <w:szCs w:val="28"/>
        </w:rPr>
        <w:t>Молла</w:t>
      </w:r>
      <w:proofErr w:type="spellEnd"/>
      <w:r w:rsidRPr="00147F91">
        <w:rPr>
          <w:color w:val="000000"/>
          <w:sz w:val="28"/>
          <w:szCs w:val="28"/>
        </w:rPr>
        <w:t>).</w:t>
      </w:r>
      <w:proofErr w:type="gramEnd"/>
      <w:r>
        <w:rPr>
          <w:color w:val="000000"/>
          <w:sz w:val="28"/>
          <w:szCs w:val="28"/>
        </w:rPr>
        <w:t xml:space="preserve"> </w:t>
      </w:r>
      <w:r w:rsidR="00E43179" w:rsidRPr="006F1C31">
        <w:rPr>
          <w:color w:val="000000"/>
          <w:sz w:val="28"/>
          <w:szCs w:val="28"/>
        </w:rPr>
        <w:t xml:space="preserve">В 11 лет он сам стал сочинять музыку, завёл тетрадь, в которую записывал все свои произведения. </w:t>
      </w:r>
      <w:r w:rsidRPr="00147F91">
        <w:rPr>
          <w:color w:val="000000"/>
          <w:sz w:val="28"/>
          <w:szCs w:val="28"/>
        </w:rPr>
        <w:t xml:space="preserve">В 1885 году переехал в Петербург и поступил в консерваторию, где учился как пианист у </w:t>
      </w:r>
      <w:proofErr w:type="spellStart"/>
      <w:r w:rsidRPr="00147F91">
        <w:rPr>
          <w:color w:val="000000"/>
          <w:sz w:val="28"/>
          <w:szCs w:val="28"/>
        </w:rPr>
        <w:t>Беньямино</w:t>
      </w:r>
      <w:proofErr w:type="spellEnd"/>
      <w:r w:rsidRPr="00147F91">
        <w:rPr>
          <w:color w:val="000000"/>
          <w:sz w:val="28"/>
          <w:szCs w:val="28"/>
        </w:rPr>
        <w:t xml:space="preserve"> </w:t>
      </w:r>
      <w:proofErr w:type="spellStart"/>
      <w:r w:rsidRPr="00147F91">
        <w:rPr>
          <w:color w:val="000000"/>
          <w:sz w:val="28"/>
          <w:szCs w:val="28"/>
        </w:rPr>
        <w:t>Чези</w:t>
      </w:r>
      <w:proofErr w:type="spellEnd"/>
      <w:r w:rsidRPr="00147F91">
        <w:rPr>
          <w:color w:val="000000"/>
          <w:sz w:val="28"/>
          <w:szCs w:val="28"/>
        </w:rPr>
        <w:t xml:space="preserve">, Владимира </w:t>
      </w:r>
      <w:proofErr w:type="spellStart"/>
      <w:r w:rsidRPr="00147F91">
        <w:rPr>
          <w:color w:val="000000"/>
          <w:sz w:val="28"/>
          <w:szCs w:val="28"/>
        </w:rPr>
        <w:t>Демянского</w:t>
      </w:r>
      <w:proofErr w:type="spellEnd"/>
      <w:r w:rsidRPr="00147F91">
        <w:rPr>
          <w:color w:val="000000"/>
          <w:sz w:val="28"/>
          <w:szCs w:val="28"/>
        </w:rPr>
        <w:t xml:space="preserve"> и </w:t>
      </w:r>
      <w:proofErr w:type="spellStart"/>
      <w:r w:rsidRPr="00147F91">
        <w:rPr>
          <w:color w:val="000000"/>
          <w:sz w:val="28"/>
          <w:szCs w:val="28"/>
        </w:rPr>
        <w:t>И</w:t>
      </w:r>
      <w:proofErr w:type="spellEnd"/>
      <w:r w:rsidRPr="00147F91">
        <w:rPr>
          <w:color w:val="000000"/>
          <w:sz w:val="28"/>
          <w:szCs w:val="28"/>
        </w:rPr>
        <w:t xml:space="preserve">. </w:t>
      </w:r>
      <w:proofErr w:type="spellStart"/>
      <w:r w:rsidRPr="00147F91">
        <w:rPr>
          <w:color w:val="000000"/>
          <w:sz w:val="28"/>
          <w:szCs w:val="28"/>
        </w:rPr>
        <w:t>Вейса</w:t>
      </w:r>
      <w:proofErr w:type="spellEnd"/>
      <w:r w:rsidRPr="00147F91">
        <w:rPr>
          <w:color w:val="000000"/>
          <w:sz w:val="28"/>
          <w:szCs w:val="28"/>
        </w:rPr>
        <w:t>, а также в классе композиции Николая Соловьёва. Параллельно занимался на юридическом факультете Санкт-Петербургского университета (окончил в 1891 году).</w:t>
      </w:r>
      <w:r>
        <w:rPr>
          <w:color w:val="000000"/>
          <w:sz w:val="28"/>
          <w:szCs w:val="28"/>
        </w:rPr>
        <w:t xml:space="preserve"> </w:t>
      </w:r>
      <w:r w:rsidR="00E43179" w:rsidRPr="006F1C31">
        <w:rPr>
          <w:color w:val="000000"/>
          <w:sz w:val="28"/>
          <w:szCs w:val="28"/>
        </w:rPr>
        <w:t>В семье было решено, что Самуил станет юристом, но от этой карьеры он отказался</w:t>
      </w:r>
      <w:r>
        <w:rPr>
          <w:color w:val="000000"/>
          <w:sz w:val="28"/>
          <w:szCs w:val="28"/>
        </w:rPr>
        <w:t xml:space="preserve">. </w:t>
      </w:r>
      <w:r w:rsidR="00E43179" w:rsidRPr="006F1C31">
        <w:rPr>
          <w:color w:val="000000"/>
          <w:sz w:val="28"/>
          <w:szCs w:val="28"/>
        </w:rPr>
        <w:t xml:space="preserve"> В 34  года </w:t>
      </w:r>
      <w:proofErr w:type="spellStart"/>
      <w:r w:rsidR="00E43179" w:rsidRPr="006F1C31">
        <w:rPr>
          <w:color w:val="000000"/>
          <w:sz w:val="28"/>
          <w:szCs w:val="28"/>
        </w:rPr>
        <w:t>Майкапар</w:t>
      </w:r>
      <w:proofErr w:type="spellEnd"/>
      <w:r w:rsidR="00E43179" w:rsidRPr="006F1C31">
        <w:rPr>
          <w:color w:val="000000"/>
          <w:sz w:val="28"/>
          <w:szCs w:val="28"/>
        </w:rPr>
        <w:t xml:space="preserve"> переехал в город Тверь, где открыл собственную музыкальную школу. </w:t>
      </w:r>
    </w:p>
    <w:p w:rsid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3179" w:rsidRPr="00B22DD5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22DD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№2</w:t>
      </w: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Тогда и пришла ему в голову мысль писать детские произведения, которые могли бы исполнять сами дети. Так были написаны, впоследствии ставшие классическими, циклы фортепианных пьес, «Маленькие новеллетты» 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op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.8, «Пастушеская сюита» 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op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.15, «Театр марионеток» 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op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.21, «Миниатюры» 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op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.33  и получивший мировое признание цикл «Бирюльки» 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op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.28</w:t>
      </w:r>
      <w:r w:rsidRPr="00AF2C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прозвучит несколько пьес из этого сборника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Бирюльки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31466" w:rsidRDefault="00431466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3179" w:rsidRPr="00B22DD5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№3</w:t>
      </w:r>
    </w:p>
    <w:p w:rsidR="00E43179" w:rsidRDefault="00E43179" w:rsidP="00E43179">
      <w:pPr>
        <w:pStyle w:val="a6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6F1C31">
        <w:rPr>
          <w:sz w:val="28"/>
          <w:szCs w:val="28"/>
          <w:bdr w:val="none" w:sz="0" w:space="0" w:color="auto" w:frame="1"/>
        </w:rPr>
        <w:t xml:space="preserve">Бирюльки - вслушайтесь в звучание этого слова. Какое оно ласковое, музыкальное. А что же оно означает? Когда-то, давным-давно, это была любимая игра детворы. </w:t>
      </w:r>
    </w:p>
    <w:p w:rsidR="00E43179" w:rsidRDefault="00E43179" w:rsidP="00E43179">
      <w:pPr>
        <w:pStyle w:val="a6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E43179" w:rsidRPr="00AF2CF9" w:rsidRDefault="00E43179" w:rsidP="00E43179">
      <w:pPr>
        <w:spacing w:line="240" w:lineRule="auto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AF2C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</w:p>
    <w:p w:rsidR="00E43179" w:rsidRDefault="00E43179" w:rsidP="00E43179">
      <w:pPr>
        <w:pStyle w:val="a6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6F1C31">
        <w:rPr>
          <w:sz w:val="28"/>
          <w:szCs w:val="28"/>
          <w:bdr w:val="none" w:sz="0" w:space="0" w:color="auto" w:frame="1"/>
        </w:rPr>
        <w:t xml:space="preserve">На стол высыпались кучкой очень маленькие игрушечные вещички бирюльки. Чаще всего это были вырезанные из дерева чашечки, кувшинки, </w:t>
      </w:r>
      <w:proofErr w:type="spellStart"/>
      <w:r w:rsidRPr="006F1C31">
        <w:rPr>
          <w:sz w:val="28"/>
          <w:szCs w:val="28"/>
          <w:bdr w:val="none" w:sz="0" w:space="0" w:color="auto" w:frame="1"/>
        </w:rPr>
        <w:t>половнички</w:t>
      </w:r>
      <w:proofErr w:type="spellEnd"/>
      <w:r w:rsidRPr="006F1C31">
        <w:rPr>
          <w:sz w:val="28"/>
          <w:szCs w:val="28"/>
          <w:bdr w:val="none" w:sz="0" w:space="0" w:color="auto" w:frame="1"/>
        </w:rPr>
        <w:t xml:space="preserve"> и другие кухонные предметы. Бирюльки нужно было достать маленьким крючком, </w:t>
      </w:r>
      <w:proofErr w:type="gramStart"/>
      <w:r w:rsidRPr="006F1C31">
        <w:rPr>
          <w:sz w:val="28"/>
          <w:szCs w:val="28"/>
          <w:bdr w:val="none" w:sz="0" w:space="0" w:color="auto" w:frame="1"/>
        </w:rPr>
        <w:t>одну за одной</w:t>
      </w:r>
      <w:proofErr w:type="gramEnd"/>
      <w:r w:rsidRPr="006F1C31">
        <w:rPr>
          <w:sz w:val="28"/>
          <w:szCs w:val="28"/>
          <w:bdr w:val="none" w:sz="0" w:space="0" w:color="auto" w:frame="1"/>
        </w:rPr>
        <w:t xml:space="preserve">, не пошевелив остальные. Маленькие пьески </w:t>
      </w:r>
      <w:proofErr w:type="spellStart"/>
      <w:r w:rsidRPr="006F1C31">
        <w:rPr>
          <w:sz w:val="28"/>
          <w:szCs w:val="28"/>
          <w:bdr w:val="none" w:sz="0" w:space="0" w:color="auto" w:frame="1"/>
        </w:rPr>
        <w:t>Майкапара</w:t>
      </w:r>
      <w:proofErr w:type="spellEnd"/>
      <w:r w:rsidRPr="006F1C31">
        <w:rPr>
          <w:sz w:val="28"/>
          <w:szCs w:val="28"/>
          <w:bdr w:val="none" w:sz="0" w:space="0" w:color="auto" w:frame="1"/>
        </w:rPr>
        <w:t xml:space="preserve"> напоминают те самые бирюльки из старинной игры. Давайте познакомимся с этой музыкой. Что же можно найти среди бирюлек </w:t>
      </w:r>
      <w:proofErr w:type="spellStart"/>
      <w:r w:rsidRPr="006F1C31">
        <w:rPr>
          <w:sz w:val="28"/>
          <w:szCs w:val="28"/>
          <w:bdr w:val="none" w:sz="0" w:space="0" w:color="auto" w:frame="1"/>
        </w:rPr>
        <w:t>Майкапара</w:t>
      </w:r>
      <w:proofErr w:type="spellEnd"/>
      <w:r w:rsidRPr="006F1C31">
        <w:rPr>
          <w:sz w:val="28"/>
          <w:szCs w:val="28"/>
          <w:bdr w:val="none" w:sz="0" w:space="0" w:color="auto" w:frame="1"/>
        </w:rPr>
        <w:t>?                                                                                                                                         Прежде всего, это детские музыкальные портреты.</w:t>
      </w:r>
    </w:p>
    <w:p w:rsidR="00E43179" w:rsidRPr="006F1C31" w:rsidRDefault="00E43179" w:rsidP="00E43179">
      <w:pPr>
        <w:pStyle w:val="a6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</w:p>
    <w:p w:rsidR="00E43179" w:rsidRPr="006F1C31" w:rsidRDefault="00E43179" w:rsidP="00E43179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>Слайд №5</w:t>
      </w:r>
    </w:p>
    <w:p w:rsidR="00E43179" w:rsidRPr="006F1C31" w:rsidRDefault="00E43179" w:rsidP="00E43179">
      <w:pPr>
        <w:pStyle w:val="a6"/>
        <w:spacing w:before="0" w:beforeAutospacing="0" w:after="0" w:afterAutospacing="0"/>
        <w:textAlignment w:val="baseline"/>
        <w:rPr>
          <w:sz w:val="28"/>
          <w:szCs w:val="28"/>
          <w:bdr w:val="none" w:sz="0" w:space="0" w:color="auto" w:frame="1"/>
        </w:rPr>
      </w:pPr>
      <w:r w:rsidRPr="006F1C31">
        <w:rPr>
          <w:sz w:val="28"/>
          <w:szCs w:val="28"/>
          <w:bdr w:val="none" w:sz="0" w:space="0" w:color="auto" w:frame="1"/>
        </w:rPr>
        <w:lastRenderedPageBreak/>
        <w:t>Вот маленький пастушок. Ясным солнечным днём он вышел на летний цветущий луг возле речки. Чтобы не скучно было пасти своё стадо, он срезал себе камышинку и сделал из неё свирель. Светлый, радостный наигрыш зазвенел над лугами. В середине пьески мелодия больше напоминает танец пастушка.</w:t>
      </w:r>
    </w:p>
    <w:p w:rsidR="00E43179" w:rsidRDefault="00E43179" w:rsidP="00E43179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             </w:t>
      </w:r>
      <w:r w:rsidRPr="006F1C31">
        <w:rPr>
          <w:sz w:val="28"/>
          <w:szCs w:val="28"/>
          <w:bdr w:val="none" w:sz="0" w:space="0" w:color="auto" w:frame="1"/>
        </w:rPr>
        <w:t>«</w:t>
      </w:r>
      <w:r w:rsidRPr="006F1C31">
        <w:rPr>
          <w:b/>
          <w:sz w:val="28"/>
          <w:szCs w:val="28"/>
          <w:bdr w:val="none" w:sz="0" w:space="0" w:color="auto" w:frame="1"/>
        </w:rPr>
        <w:t>Пастушок» исп. учащийся 2 класса Ушаков Мирослав</w:t>
      </w:r>
    </w:p>
    <w:p w:rsidR="00E43179" w:rsidRPr="006F1C31" w:rsidRDefault="00E43179" w:rsidP="00E43179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E43179" w:rsidRDefault="00E43179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«Бирюльках» </w:t>
      </w:r>
      <w:proofErr w:type="spellStart"/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>С.Майкапара</w:t>
      </w:r>
      <w:proofErr w:type="spellEnd"/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нет пьесы, которая бы называлась «Лето», но это время года легко узнаётся в некоторых его миниатюрах. Вот, например, </w:t>
      </w:r>
      <w:r w:rsidRPr="006F1C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«В садике».</w:t>
      </w:r>
    </w:p>
    <w:p w:rsidR="00445B40" w:rsidRDefault="00445B40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E43179" w:rsidRPr="006F1C31" w:rsidRDefault="00E43179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№6</w:t>
      </w:r>
    </w:p>
    <w:p w:rsidR="00E43179" w:rsidRPr="006F1C31" w:rsidRDefault="00E43179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 </w:t>
      </w:r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>Слушая её, живо представляешь тёплый летний день и детскую площадку в тенистом саду. Музыка передаёт весёлый характер детских игр.</w:t>
      </w:r>
    </w:p>
    <w:p w:rsidR="00E43179" w:rsidRDefault="00E43179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                             </w:t>
      </w:r>
      <w:r w:rsidRPr="006F1C31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«В садике» исп. учащийся 1 класса Афиногенов Коля.</w:t>
      </w:r>
    </w:p>
    <w:p w:rsidR="00E43179" w:rsidRPr="006F1C31" w:rsidRDefault="00E43179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43179" w:rsidRPr="006F1C31" w:rsidRDefault="00E43179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Слайд №7</w:t>
      </w:r>
    </w:p>
    <w:p w:rsidR="00E43179" w:rsidRPr="006F1C31" w:rsidRDefault="00E43179" w:rsidP="00E4317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>Одна из зарисовок картины природы – пьеса </w:t>
      </w:r>
      <w:r w:rsidRPr="006F1C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«Мотылек». </w:t>
      </w:r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Первоначальное ее название «Эльф».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Давайте  представим </w:t>
      </w:r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нежных мотыльков, легко порхающих над цветами. Музыка звучит то отрывисто, то плавно. Но плавные движения очень короткие, они прерываются </w:t>
      </w:r>
      <w:proofErr w:type="gramStart"/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>порывистыми</w:t>
      </w:r>
      <w:proofErr w:type="gramEnd"/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Это создаёт трепетный, робкий характер, показывает беззащитность мотылька. Мотылёк перелетает с цветка на цветок, а </w:t>
      </w:r>
      <w:proofErr w:type="gramStart"/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>затем</w:t>
      </w:r>
      <w:proofErr w:type="gramEnd"/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быстро вспорхнув, улетает. </w:t>
      </w:r>
    </w:p>
    <w:p w:rsidR="00E43179" w:rsidRDefault="00E43179" w:rsidP="00E43179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              </w:t>
      </w:r>
      <w:r w:rsidRPr="006F1C31">
        <w:rPr>
          <w:b/>
          <w:sz w:val="28"/>
          <w:szCs w:val="28"/>
          <w:bdr w:val="none" w:sz="0" w:space="0" w:color="auto" w:frame="1"/>
        </w:rPr>
        <w:t xml:space="preserve">«Мотылёк» исп. </w:t>
      </w:r>
      <w:proofErr w:type="spellStart"/>
      <w:r w:rsidRPr="006F1C31">
        <w:rPr>
          <w:b/>
          <w:sz w:val="28"/>
          <w:szCs w:val="28"/>
          <w:bdr w:val="none" w:sz="0" w:space="0" w:color="auto" w:frame="1"/>
        </w:rPr>
        <w:t>Жаксимбаева</w:t>
      </w:r>
      <w:proofErr w:type="spellEnd"/>
      <w:r w:rsidRPr="006F1C31">
        <w:rPr>
          <w:b/>
          <w:sz w:val="28"/>
          <w:szCs w:val="28"/>
          <w:bdr w:val="none" w:sz="0" w:space="0" w:color="auto" w:frame="1"/>
        </w:rPr>
        <w:t xml:space="preserve"> Александра учащаяся 2 класса.</w:t>
      </w:r>
    </w:p>
    <w:p w:rsidR="00E43179" w:rsidRPr="006F1C31" w:rsidRDefault="00E43179" w:rsidP="00E43179">
      <w:pPr>
        <w:pStyle w:val="a6"/>
        <w:spacing w:before="0" w:beforeAutospacing="0" w:after="0" w:afterAutospacing="0"/>
        <w:textAlignment w:val="baseline"/>
        <w:rPr>
          <w:b/>
          <w:sz w:val="28"/>
          <w:szCs w:val="28"/>
          <w:bdr w:val="none" w:sz="0" w:space="0" w:color="auto" w:frame="1"/>
        </w:rPr>
      </w:pPr>
    </w:p>
    <w:p w:rsidR="00E43179" w:rsidRPr="00335A9D" w:rsidRDefault="00335A9D" w:rsidP="00E43179">
      <w:pPr>
        <w:shd w:val="clear" w:color="auto" w:fill="FFFFFF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В сборниках</w:t>
      </w:r>
      <w:r w:rsidRPr="00335A9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С.Майкапара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есть произведения </w:t>
      </w:r>
      <w:r w:rsidR="00E43179" w:rsidRPr="00335A9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повествовательного </w:t>
      </w:r>
      <w:r w:rsidR="002558DC" w:rsidRPr="00335A9D">
        <w:rPr>
          <w:rStyle w:val="c0"/>
          <w:rFonts w:ascii="Times New Roman" w:hAnsi="Times New Roman" w:cs="Times New Roman"/>
          <w:color w:val="000000"/>
          <w:sz w:val="28"/>
          <w:szCs w:val="28"/>
        </w:rPr>
        <w:t>характера,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сегодня мы предложим вашему вниманию пьески</w:t>
      </w:r>
      <w:r w:rsidR="00E43179" w:rsidRPr="00335A9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«Сказочка»,  «Маленькая сказочка» и  «Романс».</w:t>
      </w:r>
    </w:p>
    <w:p w:rsidR="00E43179" w:rsidRPr="00335A9D" w:rsidRDefault="00E43179" w:rsidP="00E43179">
      <w:pPr>
        <w:shd w:val="clear" w:color="auto" w:fill="FFFFFF"/>
        <w:ind w:left="36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E43179" w:rsidRPr="00335A9D" w:rsidRDefault="00E43179" w:rsidP="00E43179">
      <w:pPr>
        <w:shd w:val="clear" w:color="auto" w:fill="FFFFFF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335A9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Слайд №8</w:t>
      </w:r>
    </w:p>
    <w:p w:rsidR="00E43179" w:rsidRPr="00335A9D" w:rsidRDefault="00E43179" w:rsidP="00E43179">
      <w:pPr>
        <w:shd w:val="clear" w:color="auto" w:fill="FFFFFF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35A9D">
        <w:rPr>
          <w:rFonts w:ascii="Times New Roman" w:hAnsi="Times New Roman" w:cs="Times New Roman"/>
          <w:color w:val="000000"/>
          <w:sz w:val="28"/>
          <w:szCs w:val="28"/>
        </w:rPr>
        <w:t xml:space="preserve">Пьеса – лирическая, напевная, </w:t>
      </w:r>
      <w:r w:rsidRPr="00335A9D">
        <w:rPr>
          <w:rStyle w:val="c0"/>
          <w:rFonts w:ascii="Times New Roman" w:hAnsi="Times New Roman" w:cs="Times New Roman"/>
          <w:color w:val="000000"/>
          <w:sz w:val="28"/>
          <w:szCs w:val="28"/>
        </w:rPr>
        <w:t>тихая, нежная</w:t>
      </w:r>
      <w:r w:rsidRPr="00335A9D">
        <w:rPr>
          <w:rFonts w:ascii="Times New Roman" w:hAnsi="Times New Roman" w:cs="Times New Roman"/>
          <w:color w:val="000000"/>
          <w:sz w:val="28"/>
          <w:szCs w:val="28"/>
        </w:rPr>
        <w:t xml:space="preserve"> мелодия в стиле русской народной песни. </w:t>
      </w:r>
    </w:p>
    <w:p w:rsidR="00E43179" w:rsidRPr="00335A9D" w:rsidRDefault="00E43179" w:rsidP="00E43179">
      <w:pPr>
        <w:shd w:val="clear" w:color="auto" w:fill="FFFFFF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335A9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Это одна из лучших пьес сборника «Бирюльки». Мама перед сном рассказывает дочке сказку, совсем не страшную, а красивую и ласковую. Между фразами сказки мама  баюкает девочку.  В конце пьесы дочка засыпает, и мама на цыпочках уходит из комнаты. </w:t>
      </w:r>
    </w:p>
    <w:p w:rsidR="00E43179" w:rsidRPr="00335A9D" w:rsidRDefault="00E43179" w:rsidP="00E43179">
      <w:pPr>
        <w:shd w:val="clear" w:color="auto" w:fill="FFFFFF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335A9D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                      </w:t>
      </w:r>
      <w:r w:rsidRPr="00335A9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«Сказочка» исп. ученица 1 класса Лобода Вика</w:t>
      </w:r>
    </w:p>
    <w:p w:rsidR="00E43179" w:rsidRPr="00335A9D" w:rsidRDefault="00E43179" w:rsidP="00E4317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</w:p>
    <w:p w:rsidR="00E43179" w:rsidRPr="006F1C31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№9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Сказку все любят. А вот почему? Сразу и не ответишь... Некоторые ребята говорят: «Сказки интересные». Конечно, кто же спорит! Но не только в этом дело. Ведь интересных книг и кроме сказок много. Сказка хороша тем, что в ней всё может случиться. А ещё тем хороша сказка, что всегда в ней добро побеждает зло. Кто читает сказку, и себя невольно чувствует смелым, могучим, готовым сразиться с любым коварным и сильным врагом. А это очень важно!</w:t>
      </w: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 </w:t>
      </w:r>
    </w:p>
    <w:p w:rsidR="00C27192" w:rsidRDefault="00C27192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sectPr w:rsidR="00C27192" w:rsidSect="0014102A">
          <w:pgSz w:w="11906" w:h="16838"/>
          <w:pgMar w:top="568" w:right="850" w:bottom="567" w:left="1701" w:header="708" w:footer="708" w:gutter="0"/>
          <w:cols w:space="708"/>
          <w:docGrid w:linePitch="360"/>
        </w:sectPr>
      </w:pP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lastRenderedPageBreak/>
        <w:t>Для чего нужны нам сказки?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Что в них ищет человек?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Может быть добро и ласку?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Может быть вчерашний снег.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В сказке радость побеждает,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Сказка учит нас любить.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В сказке звери оживают,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Начинают говорить.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lastRenderedPageBreak/>
        <w:t>В сказке все бывает честно: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 xml:space="preserve">И начало и конец. 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Смелый принц ведёт принцессу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Непременно под венец.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 xml:space="preserve">Белоснежка и русалка, 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 xml:space="preserve">Старый карлик, добрый гном – 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 xml:space="preserve">Покидать нам сказку жалко, </w:t>
      </w:r>
    </w:p>
    <w:p w:rsidR="00E43179" w:rsidRPr="006F1C31" w:rsidRDefault="00E43179" w:rsidP="00E43179">
      <w:pPr>
        <w:spacing w:line="240" w:lineRule="auto"/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</w:pPr>
      <w:r w:rsidRPr="006F1C31">
        <w:rPr>
          <w:rStyle w:val="apple-converted-space"/>
          <w:rFonts w:ascii="Times New Roman" w:hAnsi="Times New Roman" w:cs="Times New Roman"/>
          <w:color w:val="2B2629"/>
          <w:sz w:val="28"/>
          <w:szCs w:val="28"/>
          <w:shd w:val="clear" w:color="auto" w:fill="FFFFFF"/>
        </w:rPr>
        <w:t>Как уютный милый дом</w:t>
      </w:r>
    </w:p>
    <w:p w:rsidR="00C27192" w:rsidRDefault="00C27192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sectPr w:rsidR="00C27192" w:rsidSect="00C27192">
          <w:type w:val="continuous"/>
          <w:pgSz w:w="11906" w:h="16838"/>
          <w:pgMar w:top="568" w:right="850" w:bottom="567" w:left="1701" w:header="708" w:footer="708" w:gutter="0"/>
          <w:cols w:num="2" w:space="708"/>
          <w:docGrid w:linePitch="360"/>
        </w:sect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</w:t>
      </w:r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«Маленькая сказочка» исп. ученица 5 класса Шубина Юля</w:t>
      </w:r>
    </w:p>
    <w:p w:rsidR="00E43179" w:rsidRPr="006F1C31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№10</w:t>
      </w:r>
    </w:p>
    <w:p w:rsidR="00E43179" w:rsidRPr="006F1C31" w:rsidRDefault="00E43179" w:rsidP="0014102A">
      <w:pPr>
        <w:spacing w:line="24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F1C31">
        <w:rPr>
          <w:rStyle w:val="w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Рома́нс</w:t>
      </w:r>
      <w:proofErr w:type="spellEnd"/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музыке</w:t>
      </w:r>
      <w:r w:rsidR="0014102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5A9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14102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5A9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вокальное</w:t>
      </w:r>
      <w:r w:rsidR="002558D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4102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2558D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2558DC"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чинение</w:t>
      </w:r>
      <w:r w:rsidR="002558DC" w:rsidRPr="006F1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558DC"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558DC"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написанное</w:t>
      </w:r>
      <w:r w:rsidR="002558DC"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558DC"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2558DC"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558DC"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небольшое</w:t>
      </w:r>
      <w:r w:rsidR="002558DC"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558DC"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стихотворение</w:t>
      </w:r>
      <w:r w:rsidR="002558DC"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558DC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лирического</w:t>
      </w:r>
      <w:r w:rsidR="00335A9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одержания</w:t>
      </w:r>
      <w:r w:rsidRPr="006F1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35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романса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перешла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инструментальную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под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названием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песня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</w:t>
      </w:r>
      <w:r w:rsidRPr="006F1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романсы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пишутся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фортепиано</w:t>
      </w:r>
    </w:p>
    <w:p w:rsidR="00E43179" w:rsidRPr="006F1C31" w:rsidRDefault="00E43179" w:rsidP="0014102A">
      <w:pPr>
        <w:spacing w:line="240" w:lineRule="auto"/>
        <w:ind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какого</w:t>
      </w:r>
      <w:r w:rsidRPr="006F1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35A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ибудь</w:t>
      </w:r>
      <w:r w:rsidR="00335A9D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другого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сольного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инструмента</w:t>
      </w:r>
      <w:r w:rsidRPr="006F1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6F1C3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F1C31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аккомпанементом</w:t>
      </w:r>
      <w:r w:rsidRPr="006F1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43179" w:rsidRPr="006F1C31" w:rsidRDefault="00E43179" w:rsidP="0050201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Сейчас вы услышите «</w:t>
      </w:r>
      <w:r w:rsidR="0014102A"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Романс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14102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вошёл в сборник «Бирюльки».</w:t>
      </w:r>
    </w:p>
    <w:p w:rsidR="00E43179" w:rsidRPr="00335A9D" w:rsidRDefault="00E43179" w:rsidP="0050201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5A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 выразительная и глубокая по содержанию миниатюра</w:t>
      </w:r>
      <w:r w:rsidRPr="00335A9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335A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Здесь выражены разные настроения. Сама песенная мелодия романса задумчивая, мечтательная, грустная. Она звучит медленнее, чем вступление, и заканчивается в каждой фразе направленными вверх вопросительными интонациями. Аккомпанемент напоминает звучание гитары.</w:t>
      </w: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</w:t>
      </w:r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«Романс» исп. ученик 6 класса </w:t>
      </w:r>
      <w:proofErr w:type="spellStart"/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Одегов</w:t>
      </w:r>
      <w:proofErr w:type="spellEnd"/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Коля</w:t>
      </w: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3179" w:rsidRPr="00335A9D" w:rsidRDefault="00E43179" w:rsidP="0050201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35A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Вальс - один из самых романтичных и любимых танцев, объединяющий поколения и погружающий  нас в состояние некоторой эйфории. </w:t>
      </w:r>
      <w:r w:rsidRPr="00335A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Слово «вальс» означает «вращательный» и, действительно в танце преобладают кружащиеся изящные движения. </w:t>
      </w:r>
      <w:r w:rsidRPr="00335A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>Жанр вальса любят многие композиторы.</w:t>
      </w:r>
      <w:r w:rsidR="00335A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2F2F2"/>
        </w:rPr>
        <w:t xml:space="preserve"> Не </w:t>
      </w:r>
      <w:r w:rsidRPr="00335A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 исключением и </w:t>
      </w:r>
      <w:proofErr w:type="spellStart"/>
      <w:r w:rsidRPr="00335A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С.Майкапар</w:t>
      </w:r>
      <w:proofErr w:type="spellEnd"/>
      <w:proofErr w:type="gramStart"/>
      <w:r w:rsidRPr="00335A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E43179" w:rsidRPr="00335A9D" w:rsidRDefault="00335A9D" w:rsidP="0050201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м</w:t>
      </w:r>
      <w:r w:rsidR="00E43179" w:rsidRPr="00335A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 послушаем два вальса.</w:t>
      </w:r>
    </w:p>
    <w:p w:rsidR="00335A9D" w:rsidRDefault="00335A9D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E43179" w:rsidRDefault="00E43179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Слайд №11</w:t>
      </w:r>
    </w:p>
    <w:p w:rsidR="00E43179" w:rsidRDefault="00E43179" w:rsidP="00E43179">
      <w:pPr>
        <w:spacing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F1C3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Изящная фразировка, аккомпанемент очень мягкий и легкий. Как будто бы танцуют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сказочные герои Золушка и Принц.</w:t>
      </w:r>
    </w:p>
    <w:p w:rsidR="00C27192" w:rsidRDefault="00C27192" w:rsidP="00E43179">
      <w:pPr>
        <w:spacing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  <w:sectPr w:rsidR="00C27192" w:rsidSect="00C27192">
          <w:type w:val="continuous"/>
          <w:pgSz w:w="11906" w:h="16838"/>
          <w:pgMar w:top="568" w:right="850" w:bottom="567" w:left="1701" w:header="708" w:footer="708" w:gutter="0"/>
          <w:cols w:space="708"/>
          <w:docGrid w:linePitch="360"/>
        </w:sectPr>
      </w:pPr>
    </w:p>
    <w:p w:rsidR="00E43179" w:rsidRDefault="00E43179" w:rsidP="00E43179">
      <w:pPr>
        <w:spacing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>Скорей бы близился вечер</w:t>
      </w:r>
    </w:p>
    <w:p w:rsidR="00E43179" w:rsidRDefault="00E43179" w:rsidP="00E43179">
      <w:pPr>
        <w:spacing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 час долгожданный настал, </w:t>
      </w:r>
    </w:p>
    <w:p w:rsidR="00E43179" w:rsidRDefault="00E43179" w:rsidP="00E43179">
      <w:pPr>
        <w:spacing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Чтоб мне в золочёной карете</w:t>
      </w:r>
    </w:p>
    <w:p w:rsidR="00E43179" w:rsidRDefault="00E43179" w:rsidP="00E43179">
      <w:pPr>
        <w:spacing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Поехать на сказочный бал.</w:t>
      </w:r>
    </w:p>
    <w:p w:rsidR="00C27192" w:rsidRDefault="00C27192" w:rsidP="00E43179">
      <w:pPr>
        <w:spacing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E43179" w:rsidRDefault="00E43179" w:rsidP="00C27192">
      <w:pPr>
        <w:spacing w:line="240" w:lineRule="auto"/>
        <w:ind w:firstLine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Никто во дворце не узнает, </w:t>
      </w:r>
    </w:p>
    <w:p w:rsidR="00E43179" w:rsidRDefault="00E43179" w:rsidP="00C27192">
      <w:pPr>
        <w:spacing w:line="240" w:lineRule="auto"/>
        <w:ind w:firstLine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Откуда и как я зовусь, </w:t>
      </w:r>
    </w:p>
    <w:p w:rsidR="00E43179" w:rsidRDefault="00E43179" w:rsidP="00C27192">
      <w:pPr>
        <w:spacing w:line="240" w:lineRule="auto"/>
        <w:ind w:firstLine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Но только лишь полночь настанет,</w:t>
      </w:r>
    </w:p>
    <w:p w:rsidR="00E43179" w:rsidRDefault="00E43179" w:rsidP="00C27192">
      <w:pPr>
        <w:spacing w:line="240" w:lineRule="auto"/>
        <w:ind w:firstLine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К себе домой я вернусь.</w:t>
      </w:r>
    </w:p>
    <w:p w:rsidR="00C27192" w:rsidRDefault="00C27192" w:rsidP="00335A9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sectPr w:rsidR="00C27192" w:rsidSect="00C27192">
          <w:type w:val="continuous"/>
          <w:pgSz w:w="11906" w:h="16838"/>
          <w:pgMar w:top="568" w:right="850" w:bottom="567" w:left="1701" w:header="708" w:footer="708" w:gutter="0"/>
          <w:cols w:num="2" w:space="708"/>
          <w:docGrid w:linePitch="360"/>
        </w:sectPr>
      </w:pPr>
    </w:p>
    <w:p w:rsidR="00E43179" w:rsidRDefault="00E43179" w:rsidP="00335A9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«Вальс» исп. ученица 2 класса Сыропятова Аня</w:t>
      </w:r>
    </w:p>
    <w:p w:rsidR="00335A9D" w:rsidRDefault="00335A9D" w:rsidP="00335A9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43179" w:rsidRDefault="00680561" w:rsidP="00E4317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С</w:t>
      </w:r>
      <w:r w:rsidR="00E43179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лайд №12</w:t>
      </w:r>
    </w:p>
    <w:p w:rsidR="00E43179" w:rsidRDefault="00E43179" w:rsidP="00E4317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411F">
        <w:rPr>
          <w:rFonts w:ascii="Times New Roman" w:hAnsi="Times New Roman" w:cs="Times New Roman"/>
          <w:b/>
          <w:sz w:val="28"/>
          <w:szCs w:val="28"/>
        </w:rPr>
        <w:t>«Вальс» –</w:t>
      </w:r>
      <w:r w:rsidRPr="001B411F">
        <w:rPr>
          <w:rFonts w:ascii="Times New Roman" w:hAnsi="Times New Roman" w:cs="Times New Roman"/>
          <w:sz w:val="28"/>
          <w:szCs w:val="28"/>
        </w:rPr>
        <w:t xml:space="preserve"> нежный, трогательн</w:t>
      </w:r>
      <w:proofErr w:type="gramStart"/>
      <w:r w:rsidRPr="001B411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B411F">
        <w:rPr>
          <w:rFonts w:ascii="Times New Roman" w:hAnsi="Times New Roman" w:cs="Times New Roman"/>
          <w:sz w:val="28"/>
          <w:szCs w:val="28"/>
        </w:rPr>
        <w:t xml:space="preserve"> грациозный. Представим картину бала, рождественскую елку, праздник.  </w:t>
      </w:r>
    </w:p>
    <w:p w:rsidR="00335A9D" w:rsidRDefault="00335A9D" w:rsidP="00E4317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Вальс снежинок – новогодний вечер…</w:t>
      </w:r>
    </w:p>
    <w:p w:rsidR="00335A9D" w:rsidRDefault="00335A9D" w:rsidP="00E4317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Месяц в колыбели облаков.</w:t>
      </w:r>
    </w:p>
    <w:p w:rsidR="00335A9D" w:rsidRDefault="00335A9D" w:rsidP="00E4317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вечер – ожиданье встречи,</w:t>
      </w:r>
    </w:p>
    <w:p w:rsidR="00335A9D" w:rsidRPr="001B411F" w:rsidRDefault="00335A9D" w:rsidP="00E43179">
      <w:pPr>
        <w:shd w:val="clear" w:color="auto" w:fill="FFFFFF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Дней счастливых, радостных часов.</w:t>
      </w:r>
    </w:p>
    <w:p w:rsidR="00E43179" w:rsidRDefault="0014102A" w:rsidP="00335A9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исп. ученица 6 класса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Корепанова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Лиза</w:t>
      </w:r>
    </w:p>
    <w:p w:rsidR="00522F37" w:rsidRPr="006F1C31" w:rsidRDefault="00522F37" w:rsidP="00335A9D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№ 13</w:t>
      </w:r>
    </w:p>
    <w:p w:rsidR="00E43179" w:rsidRPr="00D6215D" w:rsidRDefault="00E43179" w:rsidP="00E43179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15D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мы перенесемся в другое время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0201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 думаю, что все видели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как весной вода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ручьев </w:t>
      </w: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большим, мощным потоком вливается в реку. Видели? Как вы думаете, можно ли это изобразить в музыке? Какая должна быть музыка?  Давайте послушаем, как это изобразил Самуил </w:t>
      </w:r>
      <w:proofErr w:type="spellStart"/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Майкапар</w:t>
      </w:r>
      <w:proofErr w:type="spellEnd"/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>.   «Бурный поток»-  пьеса этюдного характера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6F1C3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Фактура пьесы, распределённая между двумя руками, позволяет достичь стремительного темпа и яркой динамики, что  изображает звуками мощь стремящейся воды.</w:t>
      </w:r>
      <w:r w:rsidRPr="006F1C3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E43179" w:rsidRDefault="00E43179" w:rsidP="00522F3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«Бурный поток» исп. </w:t>
      </w:r>
      <w:proofErr w:type="spellStart"/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Лодилова</w:t>
      </w:r>
      <w:proofErr w:type="spellEnd"/>
      <w:r w:rsidRPr="006F1C3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Соня</w:t>
      </w:r>
    </w:p>
    <w:p w:rsidR="00522F37" w:rsidRPr="006F1C31" w:rsidRDefault="00522F37" w:rsidP="00522F3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3179" w:rsidRPr="006F1C31" w:rsidRDefault="00E43179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ратимся к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другому </w:t>
      </w:r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циклу  пьес  </w:t>
      </w:r>
      <w:r w:rsidRPr="006F1C3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 xml:space="preserve">«Двадцать педальных прелюдий» С.М. </w:t>
      </w:r>
      <w:proofErr w:type="spellStart"/>
      <w:r w:rsidRPr="006F1C3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Майкапара</w:t>
      </w:r>
      <w:proofErr w:type="spellEnd"/>
      <w:r w:rsidRPr="006F1C31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</w:rPr>
        <w:t>.</w:t>
      </w:r>
    </w:p>
    <w:p w:rsidR="00E43179" w:rsidRPr="006F1C31" w:rsidRDefault="00E43179" w:rsidP="0050201C">
      <w:pPr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Прелюдии С.М. </w:t>
      </w:r>
      <w:proofErr w:type="spellStart"/>
      <w:r w:rsidRPr="006F1C3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Майкапара</w:t>
      </w:r>
      <w:proofErr w:type="spellEnd"/>
      <w:r w:rsidRPr="006F1C3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были сочинены в 1937 году, уже в конце его жизни. Опубликовать  их сам  автор не успел.</w:t>
      </w:r>
      <w:r w:rsidRPr="006F1C3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br/>
        <w:t xml:space="preserve">   Эти прелюдии посвящены  развитию навыка х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удожественной педализации </w:t>
      </w:r>
      <w:r w:rsidRPr="006F1C3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учащихся.</w:t>
      </w:r>
      <w:r w:rsidR="0050201C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F1C3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  В основе этих пьесок лежит не только задача усвоения навыков пользования педалями в различных случаях, но и воспитание у учащегося соответствующего слухового контроля.</w:t>
      </w:r>
    </w:p>
    <w:p w:rsidR="00E43179" w:rsidRDefault="00E43179" w:rsidP="00E43179">
      <w:pPr>
        <w:shd w:val="clear" w:color="auto" w:fill="F8F8F8"/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«Двадцать педальных прелюдий» представляют собой лёгкие фортепианные пьески. </w:t>
      </w:r>
    </w:p>
    <w:p w:rsidR="00522F37" w:rsidRDefault="00522F37" w:rsidP="00E43179">
      <w:pPr>
        <w:shd w:val="clear" w:color="auto" w:fill="F8F8F8"/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:rsidR="00522F37" w:rsidRDefault="00E43179" w:rsidP="00E43179">
      <w:pPr>
        <w:shd w:val="clear" w:color="auto" w:fill="F8F8F8"/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81003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Слайд №1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522F37" w:rsidRDefault="00522F37" w:rsidP="00522F37">
      <w:pPr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Долго шла весна тайком</w:t>
      </w:r>
    </w:p>
    <w:p w:rsidR="00522F37" w:rsidRDefault="00522F37" w:rsidP="00522F37">
      <w:pPr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От ветров и стужи, </w:t>
      </w:r>
    </w:p>
    <w:p w:rsidR="00522F37" w:rsidRDefault="00522F37" w:rsidP="00522F37">
      <w:pPr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А сегодня прямиком </w:t>
      </w:r>
    </w:p>
    <w:p w:rsidR="00522F37" w:rsidRDefault="00522F37" w:rsidP="00522F37">
      <w:pPr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Шлепает по лужам,</w:t>
      </w:r>
    </w:p>
    <w:p w:rsidR="00522F37" w:rsidRDefault="00522F37" w:rsidP="00522F37">
      <w:pPr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Гонит талые снега</w:t>
      </w:r>
    </w:p>
    <w:p w:rsidR="00522F37" w:rsidRDefault="00522F37" w:rsidP="00522F37">
      <w:pPr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 гомоном и звоном, Чтобы выстелить луга</w:t>
      </w:r>
    </w:p>
    <w:p w:rsidR="0050201C" w:rsidRPr="000668ED" w:rsidRDefault="00522F37" w:rsidP="00522F37">
      <w:pPr>
        <w:spacing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Бархатом зелёным.</w:t>
      </w:r>
      <w:r w:rsidR="0050201C" w:rsidRPr="000668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</w:p>
    <w:p w:rsidR="00522F37" w:rsidRDefault="00522F37" w:rsidP="00522F3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="0050201C" w:rsidRPr="000668E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Л.Аким</w:t>
      </w:r>
    </w:p>
    <w:p w:rsidR="00E43179" w:rsidRDefault="00E43179" w:rsidP="0050201C">
      <w:pPr>
        <w:spacing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b/>
          <w:sz w:val="28"/>
          <w:szCs w:val="28"/>
        </w:rPr>
        <w:t>«П</w:t>
      </w:r>
      <w:r w:rsidR="00522F37">
        <w:rPr>
          <w:rFonts w:ascii="Times New Roman" w:eastAsia="Times New Roman" w:hAnsi="Times New Roman" w:cs="Times New Roman"/>
          <w:b/>
          <w:sz w:val="28"/>
          <w:szCs w:val="28"/>
        </w:rPr>
        <w:t xml:space="preserve">релюдия» №19, </w:t>
      </w:r>
      <w:r w:rsidR="0050201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f</w:t>
      </w:r>
      <w:r w:rsidR="0050201C" w:rsidRPr="0050201C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50201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moll</w:t>
      </w:r>
      <w:r w:rsidR="0050201C" w:rsidRPr="005020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22F37">
        <w:rPr>
          <w:rFonts w:ascii="Times New Roman" w:eastAsia="Times New Roman" w:hAnsi="Times New Roman" w:cs="Times New Roman"/>
          <w:b/>
          <w:sz w:val="28"/>
          <w:szCs w:val="28"/>
        </w:rPr>
        <w:t>, исп. ученица</w:t>
      </w:r>
      <w:r w:rsidRPr="006F1C31">
        <w:rPr>
          <w:rFonts w:ascii="Times New Roman" w:eastAsia="Times New Roman" w:hAnsi="Times New Roman" w:cs="Times New Roman"/>
          <w:b/>
          <w:sz w:val="28"/>
          <w:szCs w:val="28"/>
        </w:rPr>
        <w:t xml:space="preserve"> 4 класса</w:t>
      </w:r>
      <w:r w:rsidR="0050201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22F37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6F1C31">
        <w:rPr>
          <w:rFonts w:ascii="Times New Roman" w:eastAsia="Times New Roman" w:hAnsi="Times New Roman" w:cs="Times New Roman"/>
          <w:b/>
          <w:sz w:val="28"/>
          <w:szCs w:val="28"/>
        </w:rPr>
        <w:t>Полоскова</w:t>
      </w:r>
      <w:proofErr w:type="spellEnd"/>
      <w:r w:rsidRPr="006F1C31">
        <w:rPr>
          <w:rFonts w:ascii="Times New Roman" w:eastAsia="Times New Roman" w:hAnsi="Times New Roman" w:cs="Times New Roman"/>
          <w:b/>
          <w:sz w:val="28"/>
          <w:szCs w:val="28"/>
        </w:rPr>
        <w:t xml:space="preserve"> Наташа.</w:t>
      </w:r>
    </w:p>
    <w:p w:rsidR="00522F37" w:rsidRDefault="00522F37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№15</w:t>
      </w:r>
    </w:p>
    <w:p w:rsidR="00C27192" w:rsidRDefault="00C27192" w:rsidP="00E43179">
      <w:pPr>
        <w:pStyle w:val="a6"/>
        <w:shd w:val="clear" w:color="auto" w:fill="FFFFFF"/>
        <w:spacing w:before="0" w:beforeAutospacing="0" w:after="0" w:afterAutospacing="0"/>
        <w:rPr>
          <w:rFonts w:ascii="Georgia" w:hAnsi="Georgia"/>
          <w:color w:val="000000"/>
          <w:sz w:val="28"/>
          <w:szCs w:val="28"/>
        </w:rPr>
        <w:sectPr w:rsidR="00C27192" w:rsidSect="00C27192">
          <w:type w:val="continuous"/>
          <w:pgSz w:w="11906" w:h="16838"/>
          <w:pgMar w:top="568" w:right="850" w:bottom="567" w:left="1701" w:header="708" w:footer="708" w:gutter="0"/>
          <w:cols w:space="708"/>
          <w:docGrid w:linePitch="360"/>
        </w:sectPr>
      </w:pPr>
    </w:p>
    <w:p w:rsidR="00E43179" w:rsidRPr="0010314D" w:rsidRDefault="00E43179" w:rsidP="00E43179">
      <w:pPr>
        <w:pStyle w:val="a6"/>
        <w:shd w:val="clear" w:color="auto" w:fill="FFFFFF"/>
        <w:spacing w:before="0" w:beforeAutospacing="0" w:after="0" w:afterAutospacing="0"/>
        <w:rPr>
          <w:rFonts w:ascii="Georgia" w:hAnsi="Georgia"/>
          <w:color w:val="000000"/>
          <w:sz w:val="28"/>
          <w:szCs w:val="28"/>
        </w:rPr>
      </w:pPr>
      <w:r w:rsidRPr="0010314D">
        <w:rPr>
          <w:rFonts w:ascii="Georgia" w:hAnsi="Georgia"/>
          <w:color w:val="000000"/>
          <w:sz w:val="28"/>
          <w:szCs w:val="28"/>
        </w:rPr>
        <w:lastRenderedPageBreak/>
        <w:t>Лес, точно терем расписной,</w:t>
      </w:r>
      <w:r w:rsidRPr="0010314D">
        <w:rPr>
          <w:rFonts w:ascii="Georgia" w:hAnsi="Georgia"/>
          <w:color w:val="000000"/>
          <w:sz w:val="28"/>
          <w:szCs w:val="28"/>
        </w:rPr>
        <w:br/>
        <w:t>Лиловый, золотой, багряный,</w:t>
      </w:r>
      <w:r w:rsidRPr="0010314D">
        <w:rPr>
          <w:rFonts w:ascii="Georgia" w:hAnsi="Georgia"/>
          <w:color w:val="000000"/>
          <w:sz w:val="28"/>
          <w:szCs w:val="28"/>
        </w:rPr>
        <w:br/>
        <w:t>Веселой, пестрою стеной</w:t>
      </w:r>
      <w:proofErr w:type="gramStart"/>
      <w:r w:rsidRPr="0010314D">
        <w:rPr>
          <w:rFonts w:ascii="Georgia" w:hAnsi="Georgia"/>
          <w:color w:val="000000"/>
          <w:sz w:val="28"/>
          <w:szCs w:val="28"/>
        </w:rPr>
        <w:br/>
        <w:t>С</w:t>
      </w:r>
      <w:proofErr w:type="gramEnd"/>
      <w:r w:rsidRPr="0010314D">
        <w:rPr>
          <w:rFonts w:ascii="Georgia" w:hAnsi="Georgia"/>
          <w:color w:val="000000"/>
          <w:sz w:val="28"/>
          <w:szCs w:val="28"/>
        </w:rPr>
        <w:t>тоит над светлою поляной.</w:t>
      </w:r>
    </w:p>
    <w:p w:rsidR="00445B40" w:rsidRDefault="00E43179" w:rsidP="00522F37">
      <w:pPr>
        <w:pStyle w:val="a6"/>
        <w:shd w:val="clear" w:color="auto" w:fill="FFFFFF"/>
        <w:spacing w:before="0" w:beforeAutospacing="0" w:after="0" w:afterAutospacing="0"/>
        <w:rPr>
          <w:rFonts w:ascii="Georgia" w:hAnsi="Georgia"/>
          <w:color w:val="000000"/>
          <w:sz w:val="28"/>
          <w:szCs w:val="28"/>
        </w:rPr>
      </w:pPr>
      <w:r w:rsidRPr="0010314D">
        <w:rPr>
          <w:rFonts w:ascii="Georgia" w:hAnsi="Georgia"/>
          <w:color w:val="000000"/>
          <w:sz w:val="28"/>
          <w:szCs w:val="28"/>
        </w:rPr>
        <w:t>Березы желтою резьбой</w:t>
      </w:r>
    </w:p>
    <w:p w:rsidR="00C27192" w:rsidRDefault="00E43179" w:rsidP="00522F37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Georgia" w:hAnsi="Georgia"/>
          <w:color w:val="000000"/>
        </w:rPr>
        <w:sectPr w:rsidR="00C27192" w:rsidSect="00C27192">
          <w:type w:val="continuous"/>
          <w:pgSz w:w="11906" w:h="16838"/>
          <w:pgMar w:top="568" w:right="850" w:bottom="567" w:left="1701" w:header="708" w:footer="708" w:gutter="0"/>
          <w:cols w:num="2" w:space="708"/>
          <w:docGrid w:linePitch="360"/>
        </w:sectPr>
      </w:pPr>
      <w:r w:rsidRPr="0010314D">
        <w:rPr>
          <w:rFonts w:ascii="Georgia" w:hAnsi="Georgia"/>
          <w:color w:val="000000"/>
          <w:sz w:val="28"/>
          <w:szCs w:val="28"/>
        </w:rPr>
        <w:lastRenderedPageBreak/>
        <w:t>Блестят в лазури голубой,</w:t>
      </w:r>
      <w:r w:rsidRPr="0010314D">
        <w:rPr>
          <w:rFonts w:ascii="Georgia" w:hAnsi="Georgia"/>
          <w:color w:val="000000"/>
          <w:sz w:val="28"/>
          <w:szCs w:val="28"/>
        </w:rPr>
        <w:br/>
        <w:t>Как вышки, елочки темнеют,</w:t>
      </w:r>
      <w:r w:rsidRPr="0010314D">
        <w:rPr>
          <w:rFonts w:ascii="Georgia" w:hAnsi="Georgia"/>
          <w:color w:val="000000"/>
          <w:sz w:val="28"/>
          <w:szCs w:val="28"/>
        </w:rPr>
        <w:br/>
        <w:t>А между кленами синеют</w:t>
      </w:r>
      <w:proofErr w:type="gramStart"/>
      <w:r w:rsidRPr="0010314D">
        <w:rPr>
          <w:rFonts w:ascii="Georgia" w:hAnsi="Georgia"/>
          <w:color w:val="000000"/>
          <w:sz w:val="28"/>
          <w:szCs w:val="28"/>
        </w:rPr>
        <w:br/>
        <w:t>Т</w:t>
      </w:r>
      <w:proofErr w:type="gramEnd"/>
      <w:r w:rsidRPr="0010314D">
        <w:rPr>
          <w:rFonts w:ascii="Georgia" w:hAnsi="Georgia"/>
          <w:color w:val="000000"/>
          <w:sz w:val="28"/>
          <w:szCs w:val="28"/>
        </w:rPr>
        <w:t>о там, то здесь в листве сквозной</w:t>
      </w:r>
      <w:r w:rsidRPr="0010314D">
        <w:rPr>
          <w:rFonts w:ascii="Georgia" w:hAnsi="Georgia"/>
          <w:color w:val="000000"/>
          <w:sz w:val="28"/>
          <w:szCs w:val="28"/>
        </w:rPr>
        <w:br/>
        <w:t>Просветы в небо, что оконца.</w:t>
      </w:r>
      <w:r w:rsidRPr="0010314D">
        <w:rPr>
          <w:rFonts w:ascii="Georgia" w:hAnsi="Georgia"/>
          <w:color w:val="000000"/>
          <w:sz w:val="28"/>
          <w:szCs w:val="28"/>
        </w:rPr>
        <w:br/>
      </w:r>
    </w:p>
    <w:p w:rsidR="00522F37" w:rsidRPr="00522F37" w:rsidRDefault="00522F37" w:rsidP="00522F37">
      <w:pPr>
        <w:pStyle w:val="a6"/>
        <w:shd w:val="clear" w:color="auto" w:fill="FFFFFF"/>
        <w:spacing w:before="0" w:beforeAutospacing="0" w:after="0" w:afterAutospacing="0"/>
        <w:rPr>
          <w:rFonts w:ascii="Georgia" w:hAnsi="Georgia"/>
          <w:b/>
          <w:color w:val="000000"/>
        </w:rPr>
      </w:pPr>
      <w:r>
        <w:rPr>
          <w:rStyle w:val="a7"/>
          <w:rFonts w:ascii="Georgia" w:hAnsi="Georgia"/>
          <w:color w:val="000000"/>
        </w:rPr>
        <w:lastRenderedPageBreak/>
        <w:t xml:space="preserve">                                      </w:t>
      </w:r>
      <w:r w:rsidR="00C27192">
        <w:rPr>
          <w:rStyle w:val="a7"/>
          <w:rFonts w:ascii="Georgia" w:hAnsi="Georgia"/>
          <w:color w:val="000000"/>
        </w:rPr>
        <w:t xml:space="preserve">                                                                            </w:t>
      </w:r>
      <w:r>
        <w:rPr>
          <w:rStyle w:val="a7"/>
          <w:rFonts w:ascii="Georgia" w:hAnsi="Georgia"/>
          <w:color w:val="000000"/>
        </w:rPr>
        <w:t xml:space="preserve">  </w:t>
      </w:r>
      <w:r w:rsidRPr="00522F37">
        <w:rPr>
          <w:rStyle w:val="a7"/>
          <w:rFonts w:ascii="Georgia" w:hAnsi="Georgia"/>
          <w:b w:val="0"/>
          <w:color w:val="000000"/>
        </w:rPr>
        <w:t>Иван Бунин</w:t>
      </w:r>
    </w:p>
    <w:p w:rsidR="00E43179" w:rsidRDefault="0050201C" w:rsidP="0050201C">
      <w:pPr>
        <w:spacing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="00522F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43179" w:rsidRPr="0012550D">
        <w:rPr>
          <w:rFonts w:ascii="Times New Roman" w:eastAsia="Times New Roman" w:hAnsi="Times New Roman" w:cs="Times New Roman"/>
          <w:b/>
          <w:sz w:val="28"/>
          <w:szCs w:val="28"/>
        </w:rPr>
        <w:t>«Прелю</w:t>
      </w:r>
      <w:r w:rsidR="00522F37">
        <w:rPr>
          <w:rFonts w:ascii="Times New Roman" w:eastAsia="Times New Roman" w:hAnsi="Times New Roman" w:cs="Times New Roman"/>
          <w:b/>
          <w:sz w:val="28"/>
          <w:szCs w:val="28"/>
        </w:rPr>
        <w:t xml:space="preserve">дия» № 2,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</w:t>
      </w:r>
      <w:r w:rsidRPr="0050201C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moll</w:t>
      </w:r>
      <w:r w:rsidR="00522F37">
        <w:rPr>
          <w:rFonts w:ascii="Times New Roman" w:eastAsia="Times New Roman" w:hAnsi="Times New Roman" w:cs="Times New Roman"/>
          <w:b/>
          <w:sz w:val="28"/>
          <w:szCs w:val="28"/>
        </w:rPr>
        <w:t>, исп</w:t>
      </w:r>
      <w:proofErr w:type="gramStart"/>
      <w:r w:rsidR="00522F37">
        <w:rPr>
          <w:rFonts w:ascii="Times New Roman" w:eastAsia="Times New Roman" w:hAnsi="Times New Roman" w:cs="Times New Roman"/>
          <w:b/>
          <w:sz w:val="28"/>
          <w:szCs w:val="28"/>
        </w:rPr>
        <w:t>.у</w:t>
      </w:r>
      <w:proofErr w:type="gramEnd"/>
      <w:r w:rsidR="00522F37">
        <w:rPr>
          <w:rFonts w:ascii="Times New Roman" w:eastAsia="Times New Roman" w:hAnsi="Times New Roman" w:cs="Times New Roman"/>
          <w:b/>
          <w:sz w:val="28"/>
          <w:szCs w:val="28"/>
        </w:rPr>
        <w:t>ченица</w:t>
      </w:r>
      <w:r w:rsidR="00E43179" w:rsidRPr="0012550D">
        <w:rPr>
          <w:rFonts w:ascii="Times New Roman" w:eastAsia="Times New Roman" w:hAnsi="Times New Roman" w:cs="Times New Roman"/>
          <w:b/>
          <w:sz w:val="28"/>
          <w:szCs w:val="28"/>
        </w:rPr>
        <w:t xml:space="preserve"> 6 класса </w:t>
      </w:r>
      <w:r w:rsidR="00522F3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43179" w:rsidRPr="0012550D">
        <w:rPr>
          <w:rFonts w:ascii="Times New Roman" w:eastAsia="Times New Roman" w:hAnsi="Times New Roman" w:cs="Times New Roman"/>
          <w:b/>
          <w:sz w:val="28"/>
          <w:szCs w:val="28"/>
        </w:rPr>
        <w:t>Филиппова Яна</w:t>
      </w:r>
    </w:p>
    <w:p w:rsidR="00522F37" w:rsidRPr="006F1C31" w:rsidRDefault="00522F37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В годы основания музыкальной школы в Твери </w:t>
      </w:r>
      <w:proofErr w:type="spellStart"/>
      <w:r w:rsidRPr="006F1C31">
        <w:rPr>
          <w:rFonts w:ascii="Times New Roman" w:eastAsia="Times New Roman" w:hAnsi="Times New Roman" w:cs="Times New Roman"/>
          <w:sz w:val="28"/>
          <w:szCs w:val="28"/>
        </w:rPr>
        <w:t>Майкапар</w:t>
      </w:r>
      <w:proofErr w:type="spellEnd"/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пишет </w:t>
      </w:r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милые и изящные «Восемнадцать маленьких новеллетт для фортепиано». </w:t>
      </w:r>
    </w:p>
    <w:p w:rsidR="00E43179" w:rsidRPr="00362C47" w:rsidRDefault="00E43179" w:rsidP="00E4317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62C47">
        <w:rPr>
          <w:rFonts w:ascii="Times New Roman" w:hAnsi="Times New Roman" w:cs="Times New Roman"/>
          <w:sz w:val="28"/>
          <w:szCs w:val="28"/>
        </w:rPr>
        <w:lastRenderedPageBreak/>
        <w:t xml:space="preserve">Среди фортепианного наследия </w:t>
      </w:r>
      <w:proofErr w:type="spellStart"/>
      <w:r w:rsidRPr="00362C47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362C47">
        <w:rPr>
          <w:rFonts w:ascii="Times New Roman" w:hAnsi="Times New Roman" w:cs="Times New Roman"/>
          <w:sz w:val="28"/>
          <w:szCs w:val="28"/>
        </w:rPr>
        <w:t xml:space="preserve"> есть также немало пьес, изданных впервые сравнительно недавно и не вошедших еще в широкий пианистический обиход.</w:t>
      </w:r>
      <w:r>
        <w:rPr>
          <w:rFonts w:ascii="Times New Roman" w:hAnsi="Times New Roman" w:cs="Times New Roman"/>
          <w:sz w:val="28"/>
          <w:szCs w:val="28"/>
        </w:rPr>
        <w:t xml:space="preserve"> К ним</w:t>
      </w:r>
      <w:r w:rsidRPr="00362C47">
        <w:rPr>
          <w:rFonts w:ascii="Times New Roman" w:hAnsi="Times New Roman" w:cs="Times New Roman"/>
          <w:sz w:val="28"/>
          <w:szCs w:val="28"/>
        </w:rPr>
        <w:t xml:space="preserve">, в частности, </w:t>
      </w:r>
      <w:r>
        <w:rPr>
          <w:rFonts w:ascii="Times New Roman" w:hAnsi="Times New Roman" w:cs="Times New Roman"/>
          <w:sz w:val="28"/>
          <w:szCs w:val="28"/>
        </w:rPr>
        <w:t xml:space="preserve">относятся и </w:t>
      </w:r>
      <w:r w:rsidRPr="00362C47">
        <w:rPr>
          <w:rFonts w:ascii="Times New Roman" w:hAnsi="Times New Roman" w:cs="Times New Roman"/>
          <w:sz w:val="28"/>
          <w:szCs w:val="28"/>
        </w:rPr>
        <w:t xml:space="preserve">его «Маленькие </w:t>
      </w:r>
      <w:proofErr w:type="spellStart"/>
      <w:r w:rsidRPr="00362C47">
        <w:rPr>
          <w:rFonts w:ascii="Times New Roman" w:hAnsi="Times New Roman" w:cs="Times New Roman"/>
          <w:sz w:val="28"/>
          <w:szCs w:val="28"/>
        </w:rPr>
        <w:t>новелетты</w:t>
      </w:r>
      <w:proofErr w:type="spellEnd"/>
      <w:r w:rsidRPr="00362C47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легкие пьесы для фортепиано)</w:t>
      </w:r>
      <w:r w:rsidRPr="00362C47">
        <w:rPr>
          <w:rFonts w:ascii="Times New Roman" w:hAnsi="Times New Roman" w:cs="Times New Roman"/>
          <w:sz w:val="28"/>
          <w:szCs w:val="28"/>
        </w:rPr>
        <w:t>, увидевшие свет сто лет спустя после их написания. Некоторые сочинения композитора и доныне хранятся в архиве.</w:t>
      </w:r>
    </w:p>
    <w:p w:rsidR="00E43179" w:rsidRDefault="0014102A" w:rsidP="00E4317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</w:pPr>
      <w:r w:rsidRPr="0014102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A"/>
        </w:rPr>
        <w:t>Новеллетта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 xml:space="preserve"> </w:t>
      </w:r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(</w:t>
      </w:r>
      <w:proofErr w:type="spellStart"/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итал</w:t>
      </w:r>
      <w:proofErr w:type="spellEnd"/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.</w:t>
      </w:r>
      <w:r w:rsidR="00E43179" w:rsidRPr="00362C4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 </w:t>
      </w:r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 xml:space="preserve">- небольшой рассказ, </w:t>
      </w:r>
      <w:proofErr w:type="gramStart"/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уменьшительное</w:t>
      </w:r>
      <w:proofErr w:type="gramEnd"/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 xml:space="preserve"> от</w:t>
      </w:r>
      <w:r w:rsidR="00E43179" w:rsidRPr="00362C4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 </w:t>
      </w:r>
      <w:proofErr w:type="spellStart"/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novella</w:t>
      </w:r>
      <w:proofErr w:type="spellEnd"/>
      <w:r w:rsidR="00E43179" w:rsidRPr="00362C4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 </w:t>
      </w:r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- рассказ, новелла) - небольшая инструм</w:t>
      </w:r>
      <w:r w:rsidR="00E43179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ентальная</w:t>
      </w:r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 xml:space="preserve"> пьеса повествовательного характера. Название «</w:t>
      </w:r>
      <w:proofErr w:type="spellStart"/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Новелетта</w:t>
      </w:r>
      <w:proofErr w:type="spellEnd"/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» впервые применил Р</w:t>
      </w:r>
      <w:r w:rsidR="00E43179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 xml:space="preserve">оберт </w:t>
      </w:r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 xml:space="preserve"> Шуман. Хотя Шуман указывал на черты повествования в своих Новеллеттах, само название «Новеллетта» он производил не от новеллы, а от фамилии знаменитой англ</w:t>
      </w:r>
      <w:r w:rsidR="00E43179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 xml:space="preserve">ийской </w:t>
      </w:r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 xml:space="preserve"> певицы Клары </w:t>
      </w:r>
      <w:proofErr w:type="spellStart"/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>Новелло</w:t>
      </w:r>
      <w:proofErr w:type="spellEnd"/>
      <w:r w:rsidR="00E43179" w:rsidRPr="00362C47"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  <w:t xml:space="preserve">. </w:t>
      </w:r>
    </w:p>
    <w:p w:rsidR="00147F91" w:rsidRDefault="00147F91" w:rsidP="00E4317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A"/>
        </w:r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34B7">
        <w:rPr>
          <w:rFonts w:ascii="Times New Roman" w:eastAsia="Times New Roman" w:hAnsi="Times New Roman" w:cs="Times New Roman"/>
          <w:b/>
          <w:sz w:val="28"/>
          <w:szCs w:val="28"/>
        </w:rPr>
        <w:t>Слайд № 17</w:t>
      </w: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Звучит пьеса из цикла «Маленькие новеллетты» «В кузнице»</w:t>
      </w:r>
    </w:p>
    <w:p w:rsidR="0014102A" w:rsidRDefault="0014102A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14102A" w:rsidSect="00C27192">
          <w:type w:val="continuous"/>
          <w:pgSz w:w="11906" w:h="16838"/>
          <w:pgMar w:top="568" w:right="850" w:bottom="567" w:left="1701" w:header="708" w:footer="708" w:gutter="0"/>
          <w:cols w:space="708"/>
          <w:docGrid w:linePitch="360"/>
        </w:sectPr>
      </w:pPr>
    </w:p>
    <w:p w:rsidR="00147F91" w:rsidRP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F9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 кузнец весёлый, </w:t>
      </w:r>
    </w:p>
    <w:p w:rsidR="00147F91" w:rsidRP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F91">
        <w:rPr>
          <w:rFonts w:ascii="Times New Roman" w:eastAsia="Times New Roman" w:hAnsi="Times New Roman" w:cs="Times New Roman"/>
          <w:sz w:val="28"/>
          <w:szCs w:val="28"/>
        </w:rPr>
        <w:t>Отдыха не знаю.</w:t>
      </w:r>
    </w:p>
    <w:p w:rsid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47F91">
        <w:rPr>
          <w:rFonts w:ascii="Times New Roman" w:eastAsia="Times New Roman" w:hAnsi="Times New Roman" w:cs="Times New Roman"/>
          <w:sz w:val="28"/>
          <w:szCs w:val="28"/>
        </w:rPr>
        <w:t>Молотом тяжёлым</w:t>
      </w:r>
    </w:p>
    <w:p w:rsid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Искры высекаю.</w:t>
      </w:r>
    </w:p>
    <w:p w:rsid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Бум-бум-бум!</w:t>
      </w:r>
    </w:p>
    <w:p w:rsidR="00147F91" w:rsidRPr="00147F91" w:rsidRDefault="00147F91" w:rsidP="00147F9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Бум-бум-бум!</w:t>
      </w:r>
    </w:p>
    <w:p w:rsid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Есть подковы у меня.</w:t>
      </w:r>
    </w:p>
    <w:p w:rsidR="00147F91" w:rsidRDefault="00147F91" w:rsidP="00147F9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Бум-бум-бум!</w:t>
      </w:r>
    </w:p>
    <w:p w:rsidR="00147F91" w:rsidRPr="00147F91" w:rsidRDefault="00147F91" w:rsidP="00147F9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Бум-бум-бум!</w:t>
      </w:r>
    </w:p>
    <w:p w:rsidR="00147F91" w:rsidRP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Приводи скорей коня</w:t>
      </w:r>
    </w:p>
    <w:p w:rsidR="0014102A" w:rsidRDefault="0014102A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14102A" w:rsidSect="0014102A">
          <w:type w:val="continuous"/>
          <w:pgSz w:w="11906" w:h="16838"/>
          <w:pgMar w:top="568" w:right="850" w:bottom="709" w:left="1701" w:header="708" w:footer="708" w:gutter="0"/>
          <w:cols w:num="2" w:space="708"/>
          <w:docGrid w:linePitch="360"/>
        </w:sectPr>
      </w:pPr>
    </w:p>
    <w:p w:rsidR="00E43179" w:rsidRDefault="00147F91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E43179" w:rsidRPr="006F1C31">
        <w:rPr>
          <w:rFonts w:ascii="Times New Roman" w:eastAsia="Times New Roman" w:hAnsi="Times New Roman" w:cs="Times New Roman"/>
          <w:b/>
          <w:sz w:val="28"/>
          <w:szCs w:val="28"/>
        </w:rPr>
        <w:t xml:space="preserve"> «В кузнице» исп. Мирошниченко Даша, ученица 4 класса.</w:t>
      </w:r>
    </w:p>
    <w:p w:rsid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№18</w:t>
      </w:r>
    </w:p>
    <w:p w:rsidR="00E43179" w:rsidRPr="00147F91" w:rsidRDefault="00E43179" w:rsidP="00E43179">
      <w:pPr>
        <w:spacing w:line="240" w:lineRule="auto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r w:rsidRPr="00147F91">
        <w:rPr>
          <w:rStyle w:val="a7"/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Токката</w:t>
      </w:r>
      <w:r w:rsidRPr="00147F91">
        <w:rPr>
          <w:rStyle w:val="apple-converted-space"/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 </w:t>
      </w:r>
      <w:r w:rsidRPr="00147F9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(от ит. слова </w:t>
      </w:r>
      <w:proofErr w:type="spellStart"/>
      <w:r w:rsidRPr="00147F9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toccare</w:t>
      </w:r>
      <w:proofErr w:type="spellEnd"/>
      <w:r w:rsidRPr="00147F9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— трогать, толкать) — в старинной музыке пьеса, назначенная для клавиатурных инструментов (преимущественно органа). Характерная черта токкаты состоит в том, что известная техническая фигура постоянно проводится в пьесе то в левой, то в правой руке.</w:t>
      </w:r>
    </w:p>
    <w:p w:rsidR="00E02931" w:rsidRPr="000668ED" w:rsidRDefault="00E43179" w:rsidP="00E43179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7F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переводе с итальянского слово «то</w:t>
      </w:r>
      <w:r w:rsidR="005020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кката» означает «прикосновение», «удар»</w:t>
      </w:r>
      <w:r w:rsidRPr="00147F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147F9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  <w:r w:rsidRPr="00147F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Первоначально токката для клавишных инструментов сочинялась </w:t>
      </w:r>
    </w:p>
    <w:p w:rsidR="00E43179" w:rsidRPr="0050201C" w:rsidRDefault="00E43179" w:rsidP="00E43179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47F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вступление (прелюдия) к хоровому произведению,  а затем она становится самостоятельным концертным жанром светской музыки.</w:t>
      </w:r>
    </w:p>
    <w:p w:rsidR="00E02931" w:rsidRPr="000668ED" w:rsidRDefault="00E02931" w:rsidP="0050201C">
      <w:pPr>
        <w:spacing w:line="240" w:lineRule="auto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</w:p>
    <w:p w:rsidR="0050201C" w:rsidRPr="00147F91" w:rsidRDefault="0050201C" w:rsidP="0050201C">
      <w:pPr>
        <w:spacing w:line="240" w:lineRule="auto"/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</w:pPr>
      <w:proofErr w:type="spellStart"/>
      <w:r w:rsidRPr="00147F9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Токаттина</w:t>
      </w:r>
      <w:proofErr w:type="spellEnd"/>
      <w:r w:rsidRPr="00147F9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 - это </w:t>
      </w:r>
      <w:proofErr w:type="spellStart"/>
      <w:r w:rsidRPr="00147F9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токатта</w:t>
      </w:r>
      <w:proofErr w:type="spellEnd"/>
      <w:r w:rsidRPr="00147F91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малых размеров</w:t>
      </w:r>
    </w:p>
    <w:p w:rsidR="00E43179" w:rsidRDefault="00147F91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</w:t>
      </w:r>
      <w:r w:rsidR="00E43179" w:rsidRPr="006F1C31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="00E43179" w:rsidRPr="006F1C31">
        <w:rPr>
          <w:rFonts w:ascii="Times New Roman" w:eastAsia="Times New Roman" w:hAnsi="Times New Roman" w:cs="Times New Roman"/>
          <w:b/>
          <w:sz w:val="28"/>
          <w:szCs w:val="28"/>
        </w:rPr>
        <w:t>Токкатина</w:t>
      </w:r>
      <w:proofErr w:type="spellEnd"/>
      <w:r w:rsidR="00E43179" w:rsidRPr="006F1C31">
        <w:rPr>
          <w:rFonts w:ascii="Times New Roman" w:eastAsia="Times New Roman" w:hAnsi="Times New Roman" w:cs="Times New Roman"/>
          <w:b/>
          <w:sz w:val="28"/>
          <w:szCs w:val="28"/>
        </w:rPr>
        <w:t>» исп</w:t>
      </w:r>
      <w:proofErr w:type="gramStart"/>
      <w:r w:rsidR="00E43179" w:rsidRPr="006F1C31">
        <w:rPr>
          <w:rFonts w:ascii="Times New Roman" w:eastAsia="Times New Roman" w:hAnsi="Times New Roman" w:cs="Times New Roman"/>
          <w:b/>
          <w:sz w:val="28"/>
          <w:szCs w:val="28"/>
        </w:rPr>
        <w:t>.М</w:t>
      </w:r>
      <w:proofErr w:type="gramEnd"/>
      <w:r w:rsidR="00E43179" w:rsidRPr="006F1C31">
        <w:rPr>
          <w:rFonts w:ascii="Times New Roman" w:eastAsia="Times New Roman" w:hAnsi="Times New Roman" w:cs="Times New Roman"/>
          <w:b/>
          <w:sz w:val="28"/>
          <w:szCs w:val="28"/>
        </w:rPr>
        <w:t>ахнёва Марина, ученица 4класса.</w:t>
      </w:r>
    </w:p>
    <w:p w:rsid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Слайд №19</w:t>
      </w:r>
    </w:p>
    <w:p w:rsidR="00E43179" w:rsidRPr="00147F91" w:rsidRDefault="00E43179" w:rsidP="00147F91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iCs/>
          <w:color w:val="1E1E1E"/>
          <w:sz w:val="28"/>
          <w:szCs w:val="28"/>
        </w:rPr>
      </w:pPr>
      <w:r w:rsidRPr="00147F91">
        <w:rPr>
          <w:rStyle w:val="a7"/>
          <w:b w:val="0"/>
          <w:iCs/>
          <w:color w:val="1E1E1E"/>
          <w:sz w:val="28"/>
          <w:szCs w:val="28"/>
        </w:rPr>
        <w:t xml:space="preserve">В музыкальном наследии композитора есть произведения разных форм. Это полифонические пьесы и произведения крупной формы. К ним относятся и </w:t>
      </w:r>
      <w:r w:rsidR="0014102A" w:rsidRPr="00147F91">
        <w:rPr>
          <w:rStyle w:val="a7"/>
          <w:b w:val="0"/>
          <w:iCs/>
          <w:color w:val="1E1E1E"/>
          <w:sz w:val="28"/>
          <w:szCs w:val="28"/>
        </w:rPr>
        <w:t>вариации,</w:t>
      </w:r>
      <w:r w:rsidRPr="00147F91">
        <w:rPr>
          <w:rStyle w:val="a7"/>
          <w:b w:val="0"/>
          <w:iCs/>
          <w:color w:val="1E1E1E"/>
          <w:sz w:val="28"/>
          <w:szCs w:val="28"/>
        </w:rPr>
        <w:t xml:space="preserve"> которые мы сегодня услышим.</w:t>
      </w:r>
    </w:p>
    <w:p w:rsidR="00E43179" w:rsidRPr="00147F91" w:rsidRDefault="0014102A" w:rsidP="00147F91">
      <w:pPr>
        <w:pStyle w:val="a6"/>
        <w:shd w:val="clear" w:color="auto" w:fill="FFFFFF"/>
        <w:spacing w:before="0" w:beforeAutospacing="0" w:after="0" w:afterAutospacing="0"/>
        <w:jc w:val="both"/>
        <w:rPr>
          <w:b/>
          <w:color w:val="1E1E1E"/>
          <w:sz w:val="28"/>
          <w:szCs w:val="28"/>
        </w:rPr>
      </w:pPr>
      <w:r w:rsidRPr="0014102A">
        <w:rPr>
          <w:rStyle w:val="a7"/>
          <w:b w:val="0"/>
          <w:iCs/>
          <w:color w:val="1E1E1E"/>
          <w:sz w:val="28"/>
          <w:szCs w:val="28"/>
          <w:u w:val="single"/>
        </w:rPr>
        <w:t>Вариации</w:t>
      </w:r>
      <w:r w:rsidR="00E43179" w:rsidRPr="0014102A">
        <w:rPr>
          <w:rStyle w:val="a7"/>
          <w:b w:val="0"/>
          <w:iCs/>
          <w:color w:val="1E1E1E"/>
          <w:sz w:val="28"/>
          <w:szCs w:val="28"/>
          <w:u w:val="single"/>
        </w:rPr>
        <w:t> </w:t>
      </w:r>
      <w:r w:rsidR="00E43179" w:rsidRPr="00147F91">
        <w:rPr>
          <w:rStyle w:val="a7"/>
          <w:b w:val="0"/>
          <w:iCs/>
          <w:color w:val="1E1E1E"/>
          <w:sz w:val="28"/>
          <w:szCs w:val="28"/>
        </w:rPr>
        <w:t xml:space="preserve">в музыке (от лат. </w:t>
      </w:r>
      <w:proofErr w:type="spellStart"/>
      <w:r w:rsidR="00E43179" w:rsidRPr="00147F91">
        <w:rPr>
          <w:rStyle w:val="a7"/>
          <w:b w:val="0"/>
          <w:iCs/>
          <w:color w:val="1E1E1E"/>
          <w:sz w:val="28"/>
          <w:szCs w:val="28"/>
        </w:rPr>
        <w:t>vanatio</w:t>
      </w:r>
      <w:proofErr w:type="spellEnd"/>
      <w:r w:rsidR="00E43179" w:rsidRPr="00147F91">
        <w:rPr>
          <w:rStyle w:val="a7"/>
          <w:b w:val="0"/>
          <w:iCs/>
          <w:color w:val="1E1E1E"/>
          <w:sz w:val="28"/>
          <w:szCs w:val="28"/>
        </w:rPr>
        <w:t xml:space="preserve"> — изменение) — музыкальная форма, суть которой в изменяемых повторах темы. В инструментальной музыке темой Вариаций обычно является одноголосная песенная мелодия или небольшая пьеса. Вариации — одна из древнейших музыкальных форм, существующая в фольклоре всех народов. </w:t>
      </w:r>
    </w:p>
    <w:p w:rsidR="00E43179" w:rsidRPr="00147F91" w:rsidRDefault="00E43179" w:rsidP="00147F91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b w:val="0"/>
          <w:iCs/>
          <w:color w:val="1E1E1E"/>
          <w:sz w:val="28"/>
          <w:szCs w:val="28"/>
        </w:rPr>
      </w:pPr>
      <w:r w:rsidRPr="00147F91">
        <w:rPr>
          <w:rStyle w:val="a7"/>
          <w:b w:val="0"/>
          <w:iCs/>
          <w:color w:val="1E1E1E"/>
          <w:sz w:val="28"/>
          <w:szCs w:val="28"/>
        </w:rPr>
        <w:t>Следуя друг за другом, В. образуют цикл, который может быть самостоятельным произведением или частью многочастного сочинения (сонаты, симфонии и др.).</w:t>
      </w:r>
    </w:p>
    <w:p w:rsidR="00E43179" w:rsidRDefault="00147F91" w:rsidP="00E43179">
      <w:pPr>
        <w:pStyle w:val="a6"/>
        <w:shd w:val="clear" w:color="auto" w:fill="FFFFFF"/>
        <w:spacing w:before="0" w:beforeAutospacing="0" w:after="0" w:afterAutospacing="0"/>
        <w:rPr>
          <w:rStyle w:val="a7"/>
          <w:iCs/>
          <w:color w:val="1E1E1E"/>
          <w:sz w:val="28"/>
          <w:szCs w:val="28"/>
        </w:rPr>
      </w:pPr>
      <w:r>
        <w:rPr>
          <w:rStyle w:val="a7"/>
          <w:iCs/>
          <w:color w:val="1E1E1E"/>
          <w:sz w:val="28"/>
          <w:szCs w:val="28"/>
        </w:rPr>
        <w:t xml:space="preserve">                   </w:t>
      </w:r>
      <w:r w:rsidR="00E43179" w:rsidRPr="00AD4BF1">
        <w:rPr>
          <w:rStyle w:val="a7"/>
          <w:iCs/>
          <w:color w:val="1E1E1E"/>
          <w:sz w:val="28"/>
          <w:szCs w:val="28"/>
        </w:rPr>
        <w:t xml:space="preserve">«Вариации на русскую народную песню» исп. </w:t>
      </w:r>
      <w:proofErr w:type="spellStart"/>
      <w:r w:rsidR="00E43179" w:rsidRPr="00AD4BF1">
        <w:rPr>
          <w:rStyle w:val="a7"/>
          <w:iCs/>
          <w:color w:val="1E1E1E"/>
          <w:sz w:val="28"/>
          <w:szCs w:val="28"/>
        </w:rPr>
        <w:t>Ладилова</w:t>
      </w:r>
      <w:proofErr w:type="spellEnd"/>
      <w:r w:rsidR="00E43179" w:rsidRPr="00AD4BF1">
        <w:rPr>
          <w:rStyle w:val="a7"/>
          <w:iCs/>
          <w:color w:val="1E1E1E"/>
          <w:sz w:val="28"/>
          <w:szCs w:val="28"/>
        </w:rPr>
        <w:t xml:space="preserve"> Соня</w:t>
      </w:r>
    </w:p>
    <w:p w:rsidR="00147F91" w:rsidRPr="00AD4BF1" w:rsidRDefault="00147F91" w:rsidP="00E43179">
      <w:pPr>
        <w:pStyle w:val="a6"/>
        <w:shd w:val="clear" w:color="auto" w:fill="FFFFFF"/>
        <w:spacing w:before="0" w:beforeAutospacing="0" w:after="0" w:afterAutospacing="0"/>
        <w:rPr>
          <w:color w:val="1E1E1E"/>
          <w:sz w:val="28"/>
          <w:szCs w:val="28"/>
        </w:r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  Всего С. </w:t>
      </w:r>
      <w:proofErr w:type="spellStart"/>
      <w:r w:rsidRPr="006F1C31">
        <w:rPr>
          <w:rFonts w:ascii="Times New Roman" w:eastAsia="Times New Roman" w:hAnsi="Times New Roman" w:cs="Times New Roman"/>
          <w:sz w:val="28"/>
          <w:szCs w:val="28"/>
        </w:rPr>
        <w:t>Майкапаром</w:t>
      </w:r>
      <w:proofErr w:type="spellEnd"/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 написано более 200 пьес для детей и юношества. Большинство из них входит в репертуар начинающих пианистов. Эти произведения написаны на доступном для юных исполнителей и вместе с тем высоком художественно-музыкальном уровне.</w:t>
      </w:r>
    </w:p>
    <w:p w:rsidR="00E43179" w:rsidRPr="006F1C31" w:rsidRDefault="00E43179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  Писать музыку для детей - очень нужное, почётное, но не лёгкое дело. "Да, много, много нужно условий для образования детского писателя, - указывал Белинский, — нужна душа благодатная, любящая, кроткая, младенчески простодушная; ум возвышенный, образованный, взгляд на предмет просветлённый, и не только живое воображение, но и живая поэтическая фантазия, способная представить всё в одушевлённых радужных образах".</w:t>
      </w:r>
    </w:p>
    <w:p w:rsidR="00147F91" w:rsidRDefault="00E43179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  Я думаю, эти прекрасные слова можно отнести к личности </w:t>
      </w:r>
      <w:proofErr w:type="spellStart"/>
      <w:r w:rsidRPr="006F1C31">
        <w:rPr>
          <w:rFonts w:ascii="Times New Roman" w:eastAsia="Times New Roman" w:hAnsi="Times New Roman" w:cs="Times New Roman"/>
          <w:sz w:val="28"/>
          <w:szCs w:val="28"/>
        </w:rPr>
        <w:t>С.Я.Майкапара</w:t>
      </w:r>
      <w:proofErr w:type="spellEnd"/>
      <w:r w:rsidRPr="006F1C31">
        <w:rPr>
          <w:rFonts w:ascii="Times New Roman" w:eastAsia="Times New Roman" w:hAnsi="Times New Roman" w:cs="Times New Roman"/>
          <w:sz w:val="28"/>
          <w:szCs w:val="28"/>
        </w:rPr>
        <w:t xml:space="preserve"> и его творчеству.</w:t>
      </w:r>
    </w:p>
    <w:p w:rsidR="00147F91" w:rsidRDefault="00147F91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3179" w:rsidRDefault="00E43179" w:rsidP="00E4317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Закончить сегодняшнюю нашу встречу мы хотим пьесой </w:t>
      </w:r>
      <w:r w:rsidRPr="00C61ACF">
        <w:rPr>
          <w:rFonts w:ascii="Times New Roman" w:eastAsia="Times New Roman" w:hAnsi="Times New Roman" w:cs="Times New Roman"/>
          <w:b/>
          <w:sz w:val="28"/>
          <w:szCs w:val="28"/>
        </w:rPr>
        <w:t>«Детский танец» 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исп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Зобниной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Ульяны</w:t>
      </w:r>
      <w:proofErr w:type="spellEnd"/>
      <w:r w:rsidRPr="006F1C31">
        <w:rPr>
          <w:rFonts w:ascii="Times New Roman" w:eastAsia="Times New Roman" w:hAnsi="Times New Roman" w:cs="Times New Roman"/>
          <w:b/>
          <w:sz w:val="28"/>
          <w:szCs w:val="28"/>
        </w:rPr>
        <w:t>, ученица 4 класса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47F91" w:rsidRDefault="00147F91" w:rsidP="00147F9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:rsidR="00E43179" w:rsidRPr="006F1C31" w:rsidRDefault="00E43179" w:rsidP="00147F91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Не постижима красота!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Душа поёт и рвётся.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А звуков дивных широта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С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движением сольётся!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На сцене снова торжество: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Танцуют наши дети.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В рисунке танца колдовство!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>Забудешь всё на свете!</w:t>
      </w:r>
    </w:p>
    <w:p w:rsidR="00E43179" w:rsidRPr="006F1C31" w:rsidRDefault="00147F91" w:rsidP="00147F91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  <w:t xml:space="preserve">                   О.Л. Терёхина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br/>
      </w:r>
    </w:p>
    <w:p w:rsidR="00E43179" w:rsidRPr="006F1C31" w:rsidRDefault="00E43179" w:rsidP="00E43179">
      <w:pPr>
        <w:tabs>
          <w:tab w:val="left" w:pos="3397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F1C31">
        <w:rPr>
          <w:rFonts w:ascii="Times New Roman" w:eastAsia="Times New Roman" w:hAnsi="Times New Roman" w:cs="Times New Roman"/>
          <w:sz w:val="28"/>
          <w:szCs w:val="28"/>
        </w:rPr>
        <w:t>Спасибо за внимание. До новых встреч.</w:t>
      </w:r>
    </w:p>
    <w:p w:rsidR="00E43179" w:rsidRPr="006F1C31" w:rsidRDefault="00E43179" w:rsidP="00E4317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3179" w:rsidRPr="00E43179" w:rsidRDefault="00E43179">
      <w:pPr>
        <w:rPr>
          <w:sz w:val="28"/>
          <w:szCs w:val="28"/>
        </w:rPr>
      </w:pPr>
    </w:p>
    <w:p w:rsidR="00B13244" w:rsidRPr="00E43179" w:rsidRDefault="00B13244">
      <w:pPr>
        <w:rPr>
          <w:sz w:val="28"/>
          <w:szCs w:val="28"/>
        </w:rPr>
      </w:pPr>
    </w:p>
    <w:p w:rsidR="00B13244" w:rsidRDefault="00B13244"/>
    <w:p w:rsidR="00210319" w:rsidRDefault="0021031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E43179" w:rsidRDefault="00E43179"/>
    <w:p w:rsidR="00184BE8" w:rsidRPr="00184BE8" w:rsidRDefault="00184BE8" w:rsidP="00184BE8">
      <w:pPr>
        <w:shd w:val="clear" w:color="auto" w:fill="FFFFFF"/>
        <w:spacing w:line="240" w:lineRule="auto"/>
        <w:ind w:firstLine="7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10319" w:rsidRDefault="00210319"/>
    <w:p w:rsidR="00184BE8" w:rsidRDefault="00184BE8">
      <w:pPr>
        <w:rPr>
          <w:color w:val="333333"/>
          <w:sz w:val="21"/>
          <w:szCs w:val="21"/>
          <w:shd w:val="clear" w:color="auto" w:fill="FFFFFF"/>
        </w:rPr>
      </w:pPr>
    </w:p>
    <w:p w:rsidR="00184BE8" w:rsidRDefault="00184BE8"/>
    <w:sectPr w:rsidR="00184BE8" w:rsidSect="0014102A">
      <w:type w:val="continuous"/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51AFD"/>
    <w:multiLevelType w:val="multilevel"/>
    <w:tmpl w:val="1584C4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D236A0"/>
    <w:multiLevelType w:val="multilevel"/>
    <w:tmpl w:val="AF3AE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AA046A"/>
    <w:multiLevelType w:val="multilevel"/>
    <w:tmpl w:val="EB5E28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D91C02"/>
    <w:multiLevelType w:val="multilevel"/>
    <w:tmpl w:val="76B20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7B2247"/>
    <w:multiLevelType w:val="multilevel"/>
    <w:tmpl w:val="9162D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9E10BC5"/>
    <w:multiLevelType w:val="hybridMultilevel"/>
    <w:tmpl w:val="79A8A7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5227C"/>
    <w:multiLevelType w:val="hybridMultilevel"/>
    <w:tmpl w:val="46F6AF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2" w:hanging="360"/>
      </w:pPr>
      <w:rPr>
        <w:rFonts w:ascii="Wingdings" w:hAnsi="Wingdings" w:hint="default"/>
      </w:rPr>
    </w:lvl>
  </w:abstractNum>
  <w:abstractNum w:abstractNumId="7">
    <w:nsid w:val="1AE334B5"/>
    <w:multiLevelType w:val="hybridMultilevel"/>
    <w:tmpl w:val="694886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>
    <w:nsid w:val="20687DCA"/>
    <w:multiLevelType w:val="hybridMultilevel"/>
    <w:tmpl w:val="F1E0DA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77051"/>
    <w:multiLevelType w:val="multilevel"/>
    <w:tmpl w:val="3F5E7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BE76A6"/>
    <w:multiLevelType w:val="multilevel"/>
    <w:tmpl w:val="1B3E5B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34551F"/>
    <w:multiLevelType w:val="multilevel"/>
    <w:tmpl w:val="B5201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4B432F"/>
    <w:multiLevelType w:val="multilevel"/>
    <w:tmpl w:val="413ABF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9F33B6"/>
    <w:multiLevelType w:val="multilevel"/>
    <w:tmpl w:val="213EC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D021D2"/>
    <w:multiLevelType w:val="multilevel"/>
    <w:tmpl w:val="3E640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5A28F2"/>
    <w:multiLevelType w:val="hybridMultilevel"/>
    <w:tmpl w:val="ED128BF6"/>
    <w:lvl w:ilvl="0" w:tplc="0419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6">
    <w:nsid w:val="38FB43BF"/>
    <w:multiLevelType w:val="multilevel"/>
    <w:tmpl w:val="5C664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E677B6"/>
    <w:multiLevelType w:val="multilevel"/>
    <w:tmpl w:val="C216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5120F9"/>
    <w:multiLevelType w:val="multilevel"/>
    <w:tmpl w:val="49EEBA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327029"/>
    <w:multiLevelType w:val="multilevel"/>
    <w:tmpl w:val="6C9AE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FBB7419"/>
    <w:multiLevelType w:val="multilevel"/>
    <w:tmpl w:val="6BB8DD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835DAC"/>
    <w:multiLevelType w:val="multilevel"/>
    <w:tmpl w:val="CC381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36103BA"/>
    <w:multiLevelType w:val="multilevel"/>
    <w:tmpl w:val="33D4C03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E102A8"/>
    <w:multiLevelType w:val="multilevel"/>
    <w:tmpl w:val="204A3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5860A7"/>
    <w:multiLevelType w:val="multilevel"/>
    <w:tmpl w:val="50543B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BC13CBE"/>
    <w:multiLevelType w:val="multilevel"/>
    <w:tmpl w:val="2A2E7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0F3481"/>
    <w:multiLevelType w:val="multilevel"/>
    <w:tmpl w:val="EEC20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517475"/>
    <w:multiLevelType w:val="hybridMultilevel"/>
    <w:tmpl w:val="0FF0C830"/>
    <w:lvl w:ilvl="0" w:tplc="4D2039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A2FB3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BC49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64A5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5615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1A32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4C75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C4C01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844A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C722504"/>
    <w:multiLevelType w:val="multilevel"/>
    <w:tmpl w:val="79622D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224714"/>
    <w:multiLevelType w:val="multilevel"/>
    <w:tmpl w:val="3B20B8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79438E1"/>
    <w:multiLevelType w:val="multilevel"/>
    <w:tmpl w:val="A57C11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79D14E2"/>
    <w:multiLevelType w:val="multilevel"/>
    <w:tmpl w:val="9EB402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8A34933"/>
    <w:multiLevelType w:val="hybridMultilevel"/>
    <w:tmpl w:val="F2C64194"/>
    <w:lvl w:ilvl="0" w:tplc="39783E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2625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7C1ED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1EDA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C43B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30897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8AF8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296E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80C7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C8F56D3"/>
    <w:multiLevelType w:val="multilevel"/>
    <w:tmpl w:val="539CE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E0732E2"/>
    <w:multiLevelType w:val="multilevel"/>
    <w:tmpl w:val="9E4687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F604A46"/>
    <w:multiLevelType w:val="multilevel"/>
    <w:tmpl w:val="5832CA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5"/>
  </w:num>
  <w:num w:numId="3">
    <w:abstractNumId w:val="6"/>
  </w:num>
  <w:num w:numId="4">
    <w:abstractNumId w:val="23"/>
  </w:num>
  <w:num w:numId="5">
    <w:abstractNumId w:val="16"/>
  </w:num>
  <w:num w:numId="6">
    <w:abstractNumId w:val="25"/>
  </w:num>
  <w:num w:numId="7">
    <w:abstractNumId w:val="19"/>
  </w:num>
  <w:num w:numId="8">
    <w:abstractNumId w:val="9"/>
  </w:num>
  <w:num w:numId="9">
    <w:abstractNumId w:val="12"/>
  </w:num>
  <w:num w:numId="10">
    <w:abstractNumId w:val="17"/>
  </w:num>
  <w:num w:numId="11">
    <w:abstractNumId w:val="31"/>
  </w:num>
  <w:num w:numId="12">
    <w:abstractNumId w:val="24"/>
  </w:num>
  <w:num w:numId="13">
    <w:abstractNumId w:val="29"/>
  </w:num>
  <w:num w:numId="14">
    <w:abstractNumId w:val="2"/>
  </w:num>
  <w:num w:numId="15">
    <w:abstractNumId w:val="1"/>
  </w:num>
  <w:num w:numId="16">
    <w:abstractNumId w:val="11"/>
  </w:num>
  <w:num w:numId="17">
    <w:abstractNumId w:val="18"/>
  </w:num>
  <w:num w:numId="18">
    <w:abstractNumId w:val="20"/>
  </w:num>
  <w:num w:numId="19">
    <w:abstractNumId w:val="33"/>
  </w:num>
  <w:num w:numId="20">
    <w:abstractNumId w:val="22"/>
  </w:num>
  <w:num w:numId="21">
    <w:abstractNumId w:val="4"/>
  </w:num>
  <w:num w:numId="22">
    <w:abstractNumId w:val="26"/>
  </w:num>
  <w:num w:numId="23">
    <w:abstractNumId w:val="3"/>
  </w:num>
  <w:num w:numId="24">
    <w:abstractNumId w:val="30"/>
  </w:num>
  <w:num w:numId="25">
    <w:abstractNumId w:val="14"/>
  </w:num>
  <w:num w:numId="26">
    <w:abstractNumId w:val="35"/>
  </w:num>
  <w:num w:numId="27">
    <w:abstractNumId w:val="13"/>
  </w:num>
  <w:num w:numId="28">
    <w:abstractNumId w:val="0"/>
  </w:num>
  <w:num w:numId="29">
    <w:abstractNumId w:val="34"/>
  </w:num>
  <w:num w:numId="30">
    <w:abstractNumId w:val="10"/>
  </w:num>
  <w:num w:numId="31">
    <w:abstractNumId w:val="28"/>
  </w:num>
  <w:num w:numId="32">
    <w:abstractNumId w:val="5"/>
  </w:num>
  <w:num w:numId="33">
    <w:abstractNumId w:val="8"/>
  </w:num>
  <w:num w:numId="34">
    <w:abstractNumId w:val="21"/>
  </w:num>
  <w:num w:numId="35">
    <w:abstractNumId w:val="27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626B"/>
    <w:rsid w:val="000435EF"/>
    <w:rsid w:val="000668ED"/>
    <w:rsid w:val="000A45EC"/>
    <w:rsid w:val="000B154B"/>
    <w:rsid w:val="000F750A"/>
    <w:rsid w:val="0014102A"/>
    <w:rsid w:val="00147F91"/>
    <w:rsid w:val="00184400"/>
    <w:rsid w:val="00184BE8"/>
    <w:rsid w:val="001F1DD0"/>
    <w:rsid w:val="00210319"/>
    <w:rsid w:val="002558DC"/>
    <w:rsid w:val="00335A9D"/>
    <w:rsid w:val="00431466"/>
    <w:rsid w:val="00443222"/>
    <w:rsid w:val="00445B40"/>
    <w:rsid w:val="00463BA3"/>
    <w:rsid w:val="004A4A77"/>
    <w:rsid w:val="004C626B"/>
    <w:rsid w:val="0050201C"/>
    <w:rsid w:val="00522F37"/>
    <w:rsid w:val="00524D26"/>
    <w:rsid w:val="0054054E"/>
    <w:rsid w:val="005E5E8F"/>
    <w:rsid w:val="00680561"/>
    <w:rsid w:val="00705192"/>
    <w:rsid w:val="0079004D"/>
    <w:rsid w:val="00804194"/>
    <w:rsid w:val="00855546"/>
    <w:rsid w:val="008800AA"/>
    <w:rsid w:val="008B6B3D"/>
    <w:rsid w:val="009001B8"/>
    <w:rsid w:val="00A30811"/>
    <w:rsid w:val="00A4626A"/>
    <w:rsid w:val="00A60893"/>
    <w:rsid w:val="00AE20A5"/>
    <w:rsid w:val="00B03B35"/>
    <w:rsid w:val="00B13244"/>
    <w:rsid w:val="00C00FC0"/>
    <w:rsid w:val="00C14B26"/>
    <w:rsid w:val="00C27192"/>
    <w:rsid w:val="00C43FE6"/>
    <w:rsid w:val="00D22300"/>
    <w:rsid w:val="00D234B2"/>
    <w:rsid w:val="00D677EE"/>
    <w:rsid w:val="00D94963"/>
    <w:rsid w:val="00E02931"/>
    <w:rsid w:val="00E0499A"/>
    <w:rsid w:val="00E43179"/>
    <w:rsid w:val="00EE5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6B"/>
    <w:pPr>
      <w:spacing w:after="0"/>
      <w:ind w:firstLine="284"/>
      <w:jc w:val="both"/>
    </w:pPr>
  </w:style>
  <w:style w:type="paragraph" w:styleId="1">
    <w:name w:val="heading 1"/>
    <w:basedOn w:val="a"/>
    <w:link w:val="10"/>
    <w:uiPriority w:val="9"/>
    <w:qFormat/>
    <w:rsid w:val="00184BE8"/>
    <w:pPr>
      <w:spacing w:before="100" w:beforeAutospacing="1" w:after="100" w:afterAutospacing="1" w:line="240" w:lineRule="auto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626B"/>
    <w:pPr>
      <w:ind w:left="720"/>
      <w:contextualSpacing/>
    </w:pPr>
  </w:style>
  <w:style w:type="paragraph" w:styleId="a4">
    <w:name w:val="No Spacing"/>
    <w:uiPriority w:val="1"/>
    <w:qFormat/>
    <w:rsid w:val="004C626B"/>
    <w:pPr>
      <w:spacing w:after="0" w:line="240" w:lineRule="auto"/>
      <w:ind w:firstLine="284"/>
      <w:jc w:val="both"/>
    </w:pPr>
  </w:style>
  <w:style w:type="table" w:styleId="a5">
    <w:name w:val="Table Grid"/>
    <w:basedOn w:val="a1"/>
    <w:uiPriority w:val="59"/>
    <w:rsid w:val="004C626B"/>
    <w:pPr>
      <w:spacing w:after="0" w:line="240" w:lineRule="auto"/>
      <w:ind w:firstLine="284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4C626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21031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10319"/>
    <w:rPr>
      <w:b/>
      <w:bCs/>
    </w:rPr>
  </w:style>
  <w:style w:type="character" w:customStyle="1" w:styleId="apple-converted-space">
    <w:name w:val="apple-converted-space"/>
    <w:basedOn w:val="a0"/>
    <w:rsid w:val="00210319"/>
  </w:style>
  <w:style w:type="character" w:styleId="a8">
    <w:name w:val="Emphasis"/>
    <w:basedOn w:val="a0"/>
    <w:uiPriority w:val="20"/>
    <w:qFormat/>
    <w:rsid w:val="0021031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84B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4">
    <w:name w:val="c24"/>
    <w:basedOn w:val="a0"/>
    <w:rsid w:val="00184BE8"/>
  </w:style>
  <w:style w:type="character" w:customStyle="1" w:styleId="c48">
    <w:name w:val="c48"/>
    <w:basedOn w:val="a0"/>
    <w:rsid w:val="00184BE8"/>
  </w:style>
  <w:style w:type="character" w:customStyle="1" w:styleId="c7">
    <w:name w:val="c7"/>
    <w:basedOn w:val="a0"/>
    <w:rsid w:val="00184BE8"/>
  </w:style>
  <w:style w:type="paragraph" w:customStyle="1" w:styleId="c19">
    <w:name w:val="c19"/>
    <w:basedOn w:val="a"/>
    <w:rsid w:val="00184BE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184BE8"/>
  </w:style>
  <w:style w:type="character" w:customStyle="1" w:styleId="c14">
    <w:name w:val="c14"/>
    <w:basedOn w:val="a0"/>
    <w:rsid w:val="00184BE8"/>
  </w:style>
  <w:style w:type="paragraph" w:customStyle="1" w:styleId="c4">
    <w:name w:val="c4"/>
    <w:basedOn w:val="a"/>
    <w:rsid w:val="00184BE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84BE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84BE8"/>
  </w:style>
  <w:style w:type="paragraph" w:customStyle="1" w:styleId="c18">
    <w:name w:val="c18"/>
    <w:basedOn w:val="a"/>
    <w:rsid w:val="00184BE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Содержимое таблицы"/>
    <w:basedOn w:val="a"/>
    <w:rsid w:val="00EE5946"/>
    <w:pPr>
      <w:widowControl w:val="0"/>
      <w:suppressLineNumbers/>
      <w:suppressAutoHyphens/>
      <w:spacing w:line="240" w:lineRule="auto"/>
      <w:ind w:firstLine="0"/>
      <w:jc w:val="left"/>
    </w:pPr>
    <w:rPr>
      <w:rFonts w:ascii="Arial" w:eastAsia="Arial Unicode MS" w:hAnsi="Arial" w:cs="Times New Roman"/>
      <w:kern w:val="1"/>
      <w:sz w:val="2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B132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3244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E43179"/>
  </w:style>
  <w:style w:type="character" w:customStyle="1" w:styleId="w">
    <w:name w:val="w"/>
    <w:basedOn w:val="a0"/>
    <w:rsid w:val="00E431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13</Pages>
  <Words>3370</Words>
  <Characters>19215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25</cp:revision>
  <cp:lastPrinted>2017-05-18T05:32:00Z</cp:lastPrinted>
  <dcterms:created xsi:type="dcterms:W3CDTF">2017-04-13T08:49:00Z</dcterms:created>
  <dcterms:modified xsi:type="dcterms:W3CDTF">2017-05-18T09:15:00Z</dcterms:modified>
</cp:coreProperties>
</file>