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B3" w:rsidRDefault="00AF2B20" w:rsidP="00431B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0B15B3" w:rsidRPr="00431B71" w:rsidRDefault="00431B71" w:rsidP="000B15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Исполнительский репертуар по предмету "Специальность" по дополнительной предпрофессиональной общеобразовательной программе в области музыкального искусства "Народные инструменты".</w:t>
      </w:r>
    </w:p>
    <w:p w:rsidR="00431B71" w:rsidRDefault="00431B71" w:rsidP="00431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Баян 8(8)</w:t>
      </w:r>
      <w:bookmarkStart w:id="0" w:name="_GoBack"/>
      <w:bookmarkEnd w:id="0"/>
    </w:p>
    <w:p w:rsidR="00431B71" w:rsidRDefault="00C14B05" w:rsidP="00431B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1B71">
        <w:rPr>
          <w:rFonts w:ascii="Times New Roman" w:hAnsi="Times New Roman" w:cs="Times New Roman"/>
          <w:b/>
          <w:sz w:val="28"/>
          <w:szCs w:val="28"/>
        </w:rPr>
        <w:t>4 произведения:</w:t>
      </w:r>
    </w:p>
    <w:p w:rsidR="00431B71" w:rsidRDefault="00431B71" w:rsidP="00431B71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крупной формы</w:t>
      </w:r>
    </w:p>
    <w:p w:rsidR="00431B71" w:rsidRDefault="00431B71" w:rsidP="00431B71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Полифония</w:t>
      </w:r>
    </w:p>
    <w:p w:rsidR="00431B71" w:rsidRDefault="00431B71" w:rsidP="00431B71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народной или популярной мелодии</w:t>
      </w:r>
    </w:p>
    <w:p w:rsidR="000B15B3" w:rsidRPr="00431B71" w:rsidRDefault="00431B71" w:rsidP="00431B7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по выбору</w:t>
      </w:r>
    </w:p>
    <w:p w:rsidR="000B15B3" w:rsidRDefault="001E06F8" w:rsidP="00431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Балалайка 8(8</w:t>
      </w:r>
      <w:r w:rsidR="000B15B3">
        <w:rPr>
          <w:rFonts w:ascii="Times New Roman" w:hAnsi="Times New Roman" w:cs="Times New Roman"/>
          <w:b/>
          <w:sz w:val="28"/>
          <w:szCs w:val="28"/>
        </w:rPr>
        <w:t>)</w:t>
      </w:r>
    </w:p>
    <w:p w:rsidR="000B15B3" w:rsidRDefault="000B15B3" w:rsidP="000B15B3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произведения:</w:t>
      </w:r>
    </w:p>
    <w:p w:rsidR="000B15B3" w:rsidRDefault="000B15B3" w:rsidP="000B15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крупной формы</w:t>
      </w:r>
    </w:p>
    <w:p w:rsidR="000B15B3" w:rsidRDefault="000B15B3" w:rsidP="000B15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народной или популярной мелодии</w:t>
      </w:r>
    </w:p>
    <w:p w:rsidR="000B15B3" w:rsidRDefault="000B15B3" w:rsidP="000B15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0B15B3" w:rsidRPr="00431B71" w:rsidRDefault="000B15B3" w:rsidP="00431B71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по выбору</w:t>
      </w:r>
    </w:p>
    <w:p w:rsidR="000B15B3" w:rsidRDefault="001E06F8" w:rsidP="00AF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Гитара 8(8</w:t>
      </w:r>
      <w:r w:rsidR="000B15B3">
        <w:rPr>
          <w:rFonts w:ascii="Times New Roman" w:hAnsi="Times New Roman" w:cs="Times New Roman"/>
          <w:b/>
          <w:sz w:val="28"/>
          <w:szCs w:val="28"/>
        </w:rPr>
        <w:t>)</w:t>
      </w:r>
      <w:r w:rsidR="00AF2B20">
        <w:rPr>
          <w:rFonts w:ascii="Times New Roman" w:hAnsi="Times New Roman" w:cs="Times New Roman"/>
          <w:b/>
          <w:sz w:val="28"/>
          <w:szCs w:val="28"/>
        </w:rPr>
        <w:t>, 9(9)</w:t>
      </w:r>
    </w:p>
    <w:p w:rsidR="000B15B3" w:rsidRPr="00C14B05" w:rsidRDefault="000B15B3" w:rsidP="00C14B05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4B05">
        <w:rPr>
          <w:rFonts w:ascii="Times New Roman" w:hAnsi="Times New Roman" w:cs="Times New Roman"/>
          <w:b/>
          <w:sz w:val="28"/>
          <w:szCs w:val="28"/>
        </w:rPr>
        <w:t>произведения:</w:t>
      </w:r>
    </w:p>
    <w:p w:rsidR="000B15B3" w:rsidRDefault="000B15B3" w:rsidP="00C14B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Полифоническая пьеса</w:t>
      </w:r>
    </w:p>
    <w:p w:rsidR="000B15B3" w:rsidRDefault="000B15B3" w:rsidP="000B15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крупной формы</w:t>
      </w:r>
    </w:p>
    <w:p w:rsidR="000B15B3" w:rsidRDefault="000B15B3" w:rsidP="000B15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</w:t>
      </w:r>
    </w:p>
    <w:p w:rsidR="000B15B3" w:rsidRDefault="000B15B3" w:rsidP="000B15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Пьеса по выбору</w:t>
      </w:r>
    </w:p>
    <w:p w:rsidR="00C14B05" w:rsidRDefault="00C14B05" w:rsidP="00C14B05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F2B20" w:rsidRPr="00AF2B20" w:rsidRDefault="00AF2B20" w:rsidP="00AF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20">
        <w:rPr>
          <w:rFonts w:ascii="Times New Roman" w:hAnsi="Times New Roman" w:cs="Times New Roman"/>
          <w:b/>
          <w:sz w:val="28"/>
          <w:szCs w:val="28"/>
        </w:rPr>
        <w:t>Домра</w:t>
      </w:r>
      <w:r w:rsidRPr="00AF2B20">
        <w:rPr>
          <w:rFonts w:ascii="Times New Roman" w:hAnsi="Times New Roman" w:cs="Times New Roman"/>
          <w:b/>
          <w:sz w:val="28"/>
          <w:szCs w:val="28"/>
        </w:rPr>
        <w:t xml:space="preserve"> 8(8)</w:t>
      </w:r>
    </w:p>
    <w:p w:rsidR="00AF2B20" w:rsidRDefault="00AF2B20" w:rsidP="00AF2B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4 произведения:</w:t>
      </w:r>
    </w:p>
    <w:p w:rsidR="00AF2B20" w:rsidRDefault="00AF2B20" w:rsidP="00AF2B2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крупной формы</w:t>
      </w:r>
    </w:p>
    <w:p w:rsidR="00AF2B20" w:rsidRDefault="00AF2B20" w:rsidP="00AF2B2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народной мелодии</w:t>
      </w:r>
    </w:p>
    <w:p w:rsidR="00AF2B20" w:rsidRDefault="00AF2B20" w:rsidP="00AF2B2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AF2B20" w:rsidRDefault="00AF2B20" w:rsidP="00AF2B2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по выбору</w:t>
      </w:r>
    </w:p>
    <w:p w:rsidR="00AF2B20" w:rsidRDefault="00AF2B20" w:rsidP="00AF2B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06F8" w:rsidRPr="00F44AE6" w:rsidRDefault="001E06F8" w:rsidP="00F44A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1B71" w:rsidRDefault="00431B71" w:rsidP="00431B71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0B15B3" w:rsidRDefault="000B15B3" w:rsidP="000B15B3">
      <w:pPr>
        <w:rPr>
          <w:rFonts w:ascii="Times New Roman" w:hAnsi="Times New Roman" w:cs="Times New Roman"/>
          <w:b/>
          <w:sz w:val="28"/>
          <w:szCs w:val="28"/>
        </w:rPr>
      </w:pPr>
    </w:p>
    <w:sectPr w:rsidR="000B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41F"/>
    <w:multiLevelType w:val="hybridMultilevel"/>
    <w:tmpl w:val="4D564BE0"/>
    <w:lvl w:ilvl="0" w:tplc="52E80A8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33C4C"/>
    <w:multiLevelType w:val="hybridMultilevel"/>
    <w:tmpl w:val="C60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246A7"/>
    <w:multiLevelType w:val="hybridMultilevel"/>
    <w:tmpl w:val="D40C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A1498"/>
    <w:multiLevelType w:val="hybridMultilevel"/>
    <w:tmpl w:val="C016AA0E"/>
    <w:lvl w:ilvl="0" w:tplc="7316A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33DA"/>
    <w:multiLevelType w:val="hybridMultilevel"/>
    <w:tmpl w:val="D40C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F4B74"/>
    <w:multiLevelType w:val="hybridMultilevel"/>
    <w:tmpl w:val="986E6384"/>
    <w:lvl w:ilvl="0" w:tplc="1E20318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8857DF"/>
    <w:multiLevelType w:val="hybridMultilevel"/>
    <w:tmpl w:val="4A4CA148"/>
    <w:lvl w:ilvl="0" w:tplc="1EA612B6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8BD23DF"/>
    <w:multiLevelType w:val="hybridMultilevel"/>
    <w:tmpl w:val="8CCE48B8"/>
    <w:lvl w:ilvl="0" w:tplc="C360E6D2">
      <w:start w:val="4"/>
      <w:numFmt w:val="decimal"/>
      <w:lvlText w:val="%1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A6E73C7"/>
    <w:multiLevelType w:val="hybridMultilevel"/>
    <w:tmpl w:val="945056BC"/>
    <w:lvl w:ilvl="0" w:tplc="D896AEB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80CDD"/>
    <w:multiLevelType w:val="hybridMultilevel"/>
    <w:tmpl w:val="CC1C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B3"/>
    <w:rsid w:val="00054293"/>
    <w:rsid w:val="000B15B3"/>
    <w:rsid w:val="000E4968"/>
    <w:rsid w:val="001E06F8"/>
    <w:rsid w:val="00431B71"/>
    <w:rsid w:val="004B40E6"/>
    <w:rsid w:val="006A1FCE"/>
    <w:rsid w:val="00AF2B20"/>
    <w:rsid w:val="00C14B05"/>
    <w:rsid w:val="00DE1AC4"/>
    <w:rsid w:val="00F44AE6"/>
    <w:rsid w:val="00F8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672D7-5BE0-4602-A708-B2711458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15B3"/>
    <w:pPr>
      <w:spacing w:after="120"/>
      <w:ind w:left="283"/>
    </w:pPr>
    <w:rPr>
      <w:rFonts w:ascii="Calibri" w:eastAsia="SimSun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15B3"/>
    <w:rPr>
      <w:rFonts w:ascii="Calibri" w:eastAsia="SimSun" w:hAnsi="Calibri" w:cs="Times New Roman"/>
      <w:lang w:eastAsia="en-US"/>
    </w:rPr>
  </w:style>
  <w:style w:type="paragraph" w:styleId="a5">
    <w:name w:val="No Spacing"/>
    <w:uiPriority w:val="1"/>
    <w:qFormat/>
    <w:rsid w:val="000B15B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B15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Direktor_2</dc:creator>
  <cp:keywords/>
  <dc:description/>
  <cp:lastModifiedBy>Meijin</cp:lastModifiedBy>
  <cp:revision>6</cp:revision>
  <dcterms:created xsi:type="dcterms:W3CDTF">2024-03-25T14:59:00Z</dcterms:created>
  <dcterms:modified xsi:type="dcterms:W3CDTF">2024-03-27T14:57:00Z</dcterms:modified>
</cp:coreProperties>
</file>