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A05" w:rsidRDefault="000D4A05" w:rsidP="00451A16">
      <w:pPr>
        <w:spacing w:after="0" w:line="240" w:lineRule="atLeast"/>
        <w:rPr>
          <w:rFonts w:ascii="Times New Roman" w:eastAsia="Calibri" w:hAnsi="Times New Roman"/>
          <w:bCs/>
          <w:sz w:val="24"/>
          <w:szCs w:val="24"/>
        </w:rPr>
      </w:pPr>
    </w:p>
    <w:p w:rsidR="000D4A05" w:rsidRDefault="000D4A05" w:rsidP="00451A16">
      <w:pPr>
        <w:spacing w:after="0" w:line="240" w:lineRule="atLeast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39790" cy="12978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9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16" w:rsidRDefault="00451A16" w:rsidP="00451A16">
      <w:pPr>
        <w:spacing w:after="0" w:line="240" w:lineRule="atLeast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</w:t>
      </w:r>
    </w:p>
    <w:p w:rsidR="00451A16" w:rsidRDefault="00451A16" w:rsidP="00054D43">
      <w:pPr>
        <w:spacing w:after="0" w:line="240" w:lineRule="atLeast"/>
        <w:rPr>
          <w:rFonts w:ascii="Times New Roman" w:eastAsia="Calibri" w:hAnsi="Times New Roman"/>
          <w:bCs/>
          <w:sz w:val="24"/>
          <w:szCs w:val="24"/>
        </w:rPr>
      </w:pPr>
    </w:p>
    <w:p w:rsidR="00054D43" w:rsidRDefault="00054D43" w:rsidP="00054D43">
      <w:pPr>
        <w:spacing w:after="0" w:line="240" w:lineRule="atLeast"/>
        <w:rPr>
          <w:rFonts w:ascii="Times New Roman" w:eastAsia="Calibri" w:hAnsi="Times New Roman"/>
          <w:bCs/>
          <w:sz w:val="24"/>
          <w:szCs w:val="24"/>
        </w:rPr>
      </w:pPr>
    </w:p>
    <w:p w:rsidR="00451A16" w:rsidRDefault="00451A16" w:rsidP="00054D43">
      <w:pPr>
        <w:spacing w:after="0" w:line="240" w:lineRule="atLeast"/>
        <w:rPr>
          <w:rFonts w:ascii="Times New Roman" w:eastAsia="Calibri" w:hAnsi="Times New Roman"/>
          <w:bCs/>
          <w:sz w:val="24"/>
          <w:szCs w:val="24"/>
        </w:rPr>
      </w:pPr>
    </w:p>
    <w:p w:rsidR="00451A16" w:rsidRPr="00A128D2" w:rsidRDefault="00451A16" w:rsidP="00054D43">
      <w:pPr>
        <w:spacing w:after="0" w:line="240" w:lineRule="atLeast"/>
        <w:rPr>
          <w:rFonts w:ascii="Times New Roman" w:eastAsia="Calibri" w:hAnsi="Times New Roman"/>
          <w:bCs/>
          <w:sz w:val="24"/>
          <w:szCs w:val="24"/>
        </w:rPr>
      </w:pPr>
    </w:p>
    <w:p w:rsidR="00105BA5" w:rsidRPr="000B7D55" w:rsidRDefault="00105BA5" w:rsidP="00EB287C">
      <w:pPr>
        <w:spacing w:after="0"/>
        <w:rPr>
          <w:rFonts w:ascii="Times New Roman" w:eastAsia="Calibri" w:hAnsi="Times New Roman"/>
          <w:b/>
          <w:sz w:val="28"/>
          <w:szCs w:val="28"/>
        </w:rPr>
      </w:pPr>
    </w:p>
    <w:p w:rsidR="00105BA5" w:rsidRPr="00105BA5" w:rsidRDefault="00444D2A" w:rsidP="00EB287C">
      <w:pPr>
        <w:widowControl w:val="0"/>
        <w:autoSpaceDE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ar-SA"/>
        </w:rPr>
        <w:t>ДОПОЛНИТЕЛЬНАЯ</w:t>
      </w:r>
      <w:r w:rsidR="00105BA5" w:rsidRPr="00105BA5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ОБЩЕРАЗВИВАЮЩАЯ</w:t>
      </w:r>
    </w:p>
    <w:p w:rsidR="00105BA5" w:rsidRPr="00105BA5" w:rsidRDefault="00444D2A" w:rsidP="00EB287C">
      <w:pPr>
        <w:widowControl w:val="0"/>
        <w:autoSpaceDE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ОБРАЗОВАТЕЛЬНАЯ </w:t>
      </w:r>
      <w:r w:rsidR="00105BA5" w:rsidRPr="00105BA5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ПРОГРАММА </w:t>
      </w:r>
    </w:p>
    <w:p w:rsidR="00105BA5" w:rsidRPr="00105BA5" w:rsidRDefault="00105BA5" w:rsidP="00EB287C">
      <w:pPr>
        <w:widowControl w:val="0"/>
        <w:autoSpaceDE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 w:rsidRPr="00105BA5">
        <w:rPr>
          <w:rFonts w:ascii="Times New Roman" w:hAnsi="Times New Roman"/>
          <w:b/>
          <w:color w:val="000000"/>
          <w:sz w:val="28"/>
          <w:szCs w:val="28"/>
          <w:lang w:eastAsia="ar-SA"/>
        </w:rPr>
        <w:t>В ОБЛАСТИ ИЗОБРАЗИТЕЛЬНОГО ИСКУССТВА</w:t>
      </w:r>
    </w:p>
    <w:p w:rsidR="00105BA5" w:rsidRPr="000B7D55" w:rsidRDefault="00105BA5" w:rsidP="00444D2A">
      <w:pPr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105BA5" w:rsidRPr="00EB287C" w:rsidRDefault="00105BA5" w:rsidP="00EB287C">
      <w:pPr>
        <w:jc w:val="center"/>
        <w:rPr>
          <w:rFonts w:ascii="Times New Roman" w:eastAsia="Calibri" w:hAnsi="Times New Roman"/>
          <w:b/>
          <w:color w:val="000000"/>
          <w:sz w:val="36"/>
          <w:szCs w:val="36"/>
        </w:rPr>
      </w:pPr>
      <w:r w:rsidRPr="00EB287C">
        <w:rPr>
          <w:rFonts w:ascii="Times New Roman" w:eastAsia="Calibri" w:hAnsi="Times New Roman"/>
          <w:b/>
          <w:color w:val="000000"/>
          <w:sz w:val="36"/>
          <w:szCs w:val="36"/>
        </w:rPr>
        <w:t>ПРОГРАММА</w:t>
      </w:r>
    </w:p>
    <w:p w:rsidR="00105BA5" w:rsidRPr="00EB287C" w:rsidRDefault="00105BA5" w:rsidP="00EB287C">
      <w:pPr>
        <w:jc w:val="center"/>
        <w:rPr>
          <w:rFonts w:ascii="Times New Roman" w:eastAsia="Calibri" w:hAnsi="Times New Roman"/>
          <w:b/>
          <w:color w:val="000000"/>
          <w:sz w:val="36"/>
          <w:szCs w:val="36"/>
          <w:u w:val="single"/>
        </w:rPr>
      </w:pPr>
      <w:r w:rsidRPr="00EB287C">
        <w:rPr>
          <w:rFonts w:ascii="Times New Roman" w:eastAsia="Calibri" w:hAnsi="Times New Roman"/>
          <w:b/>
          <w:color w:val="000000"/>
          <w:sz w:val="36"/>
          <w:szCs w:val="36"/>
          <w:u w:val="single"/>
        </w:rPr>
        <w:t>«Изобразительное искусство»</w:t>
      </w:r>
    </w:p>
    <w:p w:rsidR="00105BA5" w:rsidRPr="00EB287C" w:rsidRDefault="00105BA5" w:rsidP="00EB287C">
      <w:pPr>
        <w:widowControl w:val="0"/>
        <w:autoSpaceDE w:val="0"/>
        <w:jc w:val="center"/>
        <w:rPr>
          <w:rFonts w:ascii="Times New Roman" w:hAnsi="Times New Roman"/>
          <w:b/>
          <w:color w:val="000000"/>
          <w:sz w:val="32"/>
          <w:szCs w:val="32"/>
          <w:lang w:eastAsia="ar-SA"/>
        </w:rPr>
      </w:pPr>
      <w:r w:rsidRPr="00EB287C">
        <w:rPr>
          <w:rFonts w:ascii="Times New Roman" w:hAnsi="Times New Roman"/>
          <w:b/>
          <w:color w:val="000000"/>
          <w:sz w:val="32"/>
          <w:szCs w:val="32"/>
          <w:lang w:eastAsia="ar-SA"/>
        </w:rPr>
        <w:t>по учебному предмету</w:t>
      </w:r>
    </w:p>
    <w:p w:rsidR="00105BA5" w:rsidRDefault="00105BA5" w:rsidP="00552C92">
      <w:pPr>
        <w:pStyle w:val="aa"/>
        <w:spacing w:line="276" w:lineRule="auto"/>
        <w:ind w:left="0"/>
        <w:jc w:val="center"/>
        <w:rPr>
          <w:b/>
          <w:bCs/>
          <w:sz w:val="40"/>
          <w:szCs w:val="40"/>
        </w:rPr>
      </w:pPr>
      <w:r w:rsidRPr="00EB287C">
        <w:rPr>
          <w:b/>
          <w:bCs/>
          <w:sz w:val="40"/>
          <w:szCs w:val="40"/>
        </w:rPr>
        <w:t>«</w:t>
      </w:r>
      <w:r w:rsidR="00D748BD" w:rsidRPr="00EB287C">
        <w:rPr>
          <w:b/>
          <w:bCs/>
          <w:sz w:val="40"/>
          <w:szCs w:val="40"/>
        </w:rPr>
        <w:t>РИСУНОК</w:t>
      </w:r>
      <w:r w:rsidRPr="00EB287C">
        <w:rPr>
          <w:b/>
          <w:bCs/>
          <w:sz w:val="40"/>
          <w:szCs w:val="40"/>
        </w:rPr>
        <w:t>»</w:t>
      </w:r>
    </w:p>
    <w:p w:rsidR="0014472C" w:rsidRPr="0014472C" w:rsidRDefault="002E6DCC" w:rsidP="00552C92">
      <w:pPr>
        <w:pStyle w:val="aa"/>
        <w:spacing w:line="276" w:lineRule="auto"/>
        <w:ind w:left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7 – летнее обучение</w:t>
      </w:r>
    </w:p>
    <w:p w:rsidR="0014472C" w:rsidRDefault="0014472C" w:rsidP="0014472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105BA5" w:rsidRDefault="00105BA5" w:rsidP="00105BA5">
      <w:pPr>
        <w:widowControl w:val="0"/>
        <w:autoSpaceDE w:val="0"/>
        <w:rPr>
          <w:rFonts w:ascii="Times New Roman" w:hAnsi="Times New Roman"/>
          <w:b/>
          <w:sz w:val="28"/>
          <w:szCs w:val="28"/>
          <w:lang w:eastAsia="ar-SA"/>
        </w:rPr>
      </w:pPr>
    </w:p>
    <w:p w:rsidR="006E36D6" w:rsidRDefault="006E36D6" w:rsidP="00105BA5">
      <w:pPr>
        <w:widowControl w:val="0"/>
        <w:autoSpaceDE w:val="0"/>
        <w:rPr>
          <w:rFonts w:ascii="Times New Roman" w:hAnsi="Times New Roman"/>
          <w:b/>
          <w:sz w:val="28"/>
          <w:szCs w:val="28"/>
          <w:lang w:eastAsia="ar-SA"/>
        </w:rPr>
      </w:pPr>
    </w:p>
    <w:p w:rsidR="00105BA5" w:rsidRPr="00105BA5" w:rsidRDefault="00105BA5" w:rsidP="00105BA5">
      <w:pPr>
        <w:widowControl w:val="0"/>
        <w:autoSpaceDE w:val="0"/>
        <w:jc w:val="right"/>
        <w:rPr>
          <w:rFonts w:ascii="Times New Roman" w:hAnsi="Times New Roman"/>
          <w:b/>
          <w:sz w:val="28"/>
          <w:szCs w:val="28"/>
          <w:lang w:eastAsia="ar-SA"/>
        </w:rPr>
      </w:pPr>
      <w:bookmarkStart w:id="0" w:name="_GoBack"/>
      <w:bookmarkEnd w:id="0"/>
      <w:r w:rsidRPr="00105BA5">
        <w:rPr>
          <w:rFonts w:ascii="Times New Roman" w:hAnsi="Times New Roman"/>
          <w:b/>
          <w:sz w:val="28"/>
          <w:szCs w:val="28"/>
          <w:lang w:eastAsia="ar-SA"/>
        </w:rPr>
        <w:t>Составитель:</w:t>
      </w:r>
    </w:p>
    <w:p w:rsidR="006D53B9" w:rsidRDefault="006D53B9" w:rsidP="006D53B9">
      <w:pPr>
        <w:widowControl w:val="0"/>
        <w:autoSpaceDE w:val="0"/>
        <w:jc w:val="right"/>
        <w:rPr>
          <w:rFonts w:ascii="Times New Roman" w:hAnsi="Times New Roman"/>
          <w:sz w:val="28"/>
          <w:szCs w:val="28"/>
          <w:lang w:eastAsia="ar-SA"/>
        </w:rPr>
      </w:pPr>
      <w:r w:rsidRPr="00105BA5">
        <w:rPr>
          <w:rFonts w:ascii="Times New Roman" w:hAnsi="Times New Roman"/>
          <w:sz w:val="28"/>
          <w:szCs w:val="28"/>
          <w:lang w:eastAsia="ar-SA"/>
        </w:rPr>
        <w:t xml:space="preserve">преподаватель </w:t>
      </w:r>
      <w:r>
        <w:rPr>
          <w:rFonts w:ascii="Times New Roman" w:hAnsi="Times New Roman"/>
          <w:sz w:val="28"/>
          <w:szCs w:val="28"/>
          <w:lang w:eastAsia="ar-SA"/>
        </w:rPr>
        <w:t>ГБУ ДО</w:t>
      </w:r>
      <w:r w:rsidRPr="00105BA5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>НАО</w:t>
      </w:r>
      <w:r w:rsidRPr="00105BA5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>«</w:t>
      </w:r>
      <w:r w:rsidRPr="00105BA5">
        <w:rPr>
          <w:rFonts w:ascii="Times New Roman" w:hAnsi="Times New Roman"/>
          <w:sz w:val="28"/>
          <w:szCs w:val="28"/>
          <w:lang w:eastAsia="ar-SA"/>
        </w:rPr>
        <w:t>ДШИ</w:t>
      </w:r>
      <w:r>
        <w:rPr>
          <w:rFonts w:ascii="Times New Roman" w:hAnsi="Times New Roman"/>
          <w:sz w:val="28"/>
          <w:szCs w:val="28"/>
          <w:lang w:eastAsia="ar-SA"/>
        </w:rPr>
        <w:t>»</w:t>
      </w:r>
    </w:p>
    <w:p w:rsidR="00B01E0E" w:rsidRPr="00105BA5" w:rsidRDefault="00B01E0E" w:rsidP="00105BA5">
      <w:pPr>
        <w:widowControl w:val="0"/>
        <w:autoSpaceDE w:val="0"/>
        <w:jc w:val="right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Ануфриева Галина Витальевна</w:t>
      </w:r>
    </w:p>
    <w:p w:rsidR="00105BA5" w:rsidRPr="00105BA5" w:rsidRDefault="00105BA5" w:rsidP="00105BA5">
      <w:pPr>
        <w:widowControl w:val="0"/>
        <w:autoSpaceDE w:val="0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105BA5" w:rsidRDefault="00105BA5" w:rsidP="00105BA5">
      <w:pPr>
        <w:widowControl w:val="0"/>
        <w:autoSpaceDE w:val="0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105BA5" w:rsidRPr="000B7D55" w:rsidRDefault="00105BA5" w:rsidP="00105BA5">
      <w:pPr>
        <w:widowControl w:val="0"/>
        <w:tabs>
          <w:tab w:val="left" w:pos="7480"/>
        </w:tabs>
        <w:autoSpaceDE w:val="0"/>
        <w:rPr>
          <w:rFonts w:ascii="Times New Roman" w:hAnsi="Times New Roman"/>
          <w:b/>
          <w:sz w:val="28"/>
          <w:szCs w:val="28"/>
          <w:lang w:eastAsia="ar-SA"/>
        </w:rPr>
      </w:pPr>
    </w:p>
    <w:p w:rsidR="00CA7F25" w:rsidRDefault="00D748BD" w:rsidP="00CA7F25">
      <w:pPr>
        <w:widowControl w:val="0"/>
        <w:autoSpaceDE w:val="0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 xml:space="preserve">г. Нарьян-Мар </w:t>
      </w:r>
    </w:p>
    <w:p w:rsidR="00105BA5" w:rsidRPr="00105BA5" w:rsidRDefault="00451A16" w:rsidP="00CA7F25">
      <w:pPr>
        <w:widowControl w:val="0"/>
        <w:autoSpaceDE w:val="0"/>
        <w:jc w:val="center"/>
        <w:rPr>
          <w:rFonts w:ascii="Times New Roman" w:hAnsi="Times New Roman"/>
          <w:b/>
          <w:sz w:val="28"/>
          <w:szCs w:val="28"/>
          <w:lang w:eastAsia="ar-SA"/>
        </w:rPr>
        <w:sectPr w:rsidR="00105BA5" w:rsidRPr="00105BA5" w:rsidSect="00D748BD">
          <w:footerReference w:type="default" r:id="rId10"/>
          <w:pgSz w:w="11906" w:h="16838"/>
          <w:pgMar w:top="992" w:right="1134" w:bottom="425" w:left="1418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b/>
          <w:sz w:val="28"/>
          <w:szCs w:val="28"/>
          <w:lang w:eastAsia="ar-SA"/>
        </w:rPr>
        <w:t>2023</w:t>
      </w:r>
      <w:r w:rsidR="00FF389C">
        <w:rPr>
          <w:rFonts w:ascii="Times New Roman" w:hAnsi="Times New Roman"/>
          <w:b/>
          <w:sz w:val="28"/>
          <w:szCs w:val="28"/>
          <w:lang w:eastAsia="ar-SA"/>
        </w:rPr>
        <w:t xml:space="preserve"> </w:t>
      </w:r>
      <w:r w:rsidR="00105BA5" w:rsidRPr="00105BA5">
        <w:rPr>
          <w:rFonts w:ascii="Times New Roman" w:hAnsi="Times New Roman"/>
          <w:b/>
          <w:sz w:val="28"/>
          <w:szCs w:val="28"/>
          <w:lang w:eastAsia="ar-SA"/>
        </w:rPr>
        <w:t>год</w:t>
      </w:r>
    </w:p>
    <w:p w:rsidR="00CA7F25" w:rsidRDefault="00CA7F25" w:rsidP="00CA7F2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CA7F25" w:rsidRDefault="00CA7F25" w:rsidP="00CA7F25">
      <w:pPr>
        <w:rPr>
          <w:rFonts w:ascii="Times New Roman" w:hAnsi="Times New Roman"/>
          <w:b/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7938"/>
        <w:gridCol w:w="816"/>
      </w:tblGrid>
      <w:tr w:rsidR="00CA7F25" w:rsidTr="000628BD">
        <w:trPr>
          <w:trHeight w:val="63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F25" w:rsidRDefault="00CA7F2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F25" w:rsidRDefault="00CA7F2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 раздела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F25" w:rsidRDefault="00CA7F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7F25" w:rsidTr="000628B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F25" w:rsidRDefault="00CA7F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F25" w:rsidRDefault="00CA7F2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Пояснительная записка</w:t>
            </w:r>
          </w:p>
          <w:p w:rsidR="00CA7F25" w:rsidRDefault="00CA7F2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F25" w:rsidRDefault="00CA7F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CA7F25" w:rsidTr="000628B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F25" w:rsidRDefault="00CA7F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F25" w:rsidRDefault="00CA7F25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Объем учебного времени, предусмотренный учебным планом образовательного учреждения на реализацию учебного предмета, сведения о затратах учебного времени, графике проведения промежуточной и итоговой аттестации</w:t>
            </w:r>
          </w:p>
          <w:p w:rsidR="00CA7F25" w:rsidRDefault="00CA7F2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F25" w:rsidRDefault="00CA7F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CA7F25" w:rsidTr="000628BD">
        <w:trPr>
          <w:trHeight w:val="70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F25" w:rsidRDefault="00CA7F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F25" w:rsidRDefault="00CA7F2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Учебно–тематический план</w:t>
            </w:r>
          </w:p>
          <w:p w:rsidR="00CA7F25" w:rsidRDefault="00CA7F2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F25" w:rsidRDefault="00CA7F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0628BD" w:rsidTr="000628BD">
        <w:trPr>
          <w:trHeight w:val="42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8BD" w:rsidRDefault="00F449AF" w:rsidP="000628BD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87D30"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8BD" w:rsidRPr="000628BD" w:rsidRDefault="000628BD" w:rsidP="000628BD">
            <w:pP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0628B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Требования к уровню подготовки </w:t>
            </w:r>
            <w:proofErr w:type="gramStart"/>
            <w:r w:rsidRPr="000628B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="003846EE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.</w:t>
            </w:r>
          </w:p>
          <w:p w:rsidR="000628BD" w:rsidRDefault="000628BD" w:rsidP="000628B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8BD" w:rsidRDefault="0040200E" w:rsidP="000628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</w:tr>
      <w:tr w:rsidR="00CA7F25" w:rsidTr="000628B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F25" w:rsidRDefault="00F449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7D30"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 w:rsidR="000628B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F25" w:rsidRDefault="00CA7F2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Формы и методы контроля, система оценок</w:t>
            </w:r>
          </w:p>
          <w:p w:rsidR="00CA7F25" w:rsidRDefault="00CA7F2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F25" w:rsidRDefault="004020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CA7F25" w:rsidTr="000628B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F25" w:rsidRDefault="00F449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VI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F25" w:rsidRDefault="00CA7F2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Методическое обеспечение учебного процесса</w:t>
            </w:r>
          </w:p>
          <w:p w:rsidR="00CA7F25" w:rsidRDefault="00CA7F2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F25" w:rsidRDefault="004020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</w:tr>
      <w:tr w:rsidR="00CA7F25" w:rsidTr="000628B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F25" w:rsidRDefault="00F449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VII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F25" w:rsidRDefault="00CA7F2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Список рекомендуемой литературы </w:t>
            </w:r>
          </w:p>
          <w:p w:rsidR="00CA7F25" w:rsidRDefault="00CA7F2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F25" w:rsidRDefault="004020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</w:tbl>
    <w:p w:rsidR="00CA7F25" w:rsidRDefault="00CA7F25" w:rsidP="00CA7F25">
      <w:pPr>
        <w:rPr>
          <w:rFonts w:ascii="Times New Roman" w:hAnsi="Times New Roman"/>
          <w:b/>
          <w:sz w:val="28"/>
          <w:szCs w:val="28"/>
        </w:rPr>
      </w:pPr>
    </w:p>
    <w:p w:rsidR="00CA7F25" w:rsidRDefault="00CA7F25" w:rsidP="00CA7F25">
      <w:pPr>
        <w:rPr>
          <w:rFonts w:ascii="Times New Roman" w:hAnsi="Times New Roman"/>
          <w:b/>
          <w:sz w:val="28"/>
          <w:szCs w:val="28"/>
        </w:rPr>
      </w:pPr>
    </w:p>
    <w:p w:rsidR="00CA7F25" w:rsidRDefault="00CA7F25" w:rsidP="00CA7F25">
      <w:pPr>
        <w:rPr>
          <w:rFonts w:ascii="Times New Roman" w:hAnsi="Times New Roman"/>
          <w:b/>
          <w:sz w:val="28"/>
          <w:szCs w:val="28"/>
        </w:rPr>
      </w:pPr>
    </w:p>
    <w:p w:rsidR="00CA7F25" w:rsidRDefault="00CA7F25" w:rsidP="00CA7F25">
      <w:pPr>
        <w:rPr>
          <w:rFonts w:ascii="Times New Roman" w:hAnsi="Times New Roman"/>
          <w:b/>
          <w:sz w:val="28"/>
          <w:szCs w:val="28"/>
        </w:rPr>
      </w:pPr>
    </w:p>
    <w:p w:rsidR="00CA7F25" w:rsidRDefault="00CA7F25" w:rsidP="00CA7F25">
      <w:pPr>
        <w:rPr>
          <w:rFonts w:ascii="Times New Roman" w:hAnsi="Times New Roman"/>
          <w:b/>
          <w:sz w:val="28"/>
          <w:szCs w:val="28"/>
        </w:rPr>
      </w:pPr>
    </w:p>
    <w:p w:rsidR="000628BD" w:rsidRDefault="000628BD" w:rsidP="000628BD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0628BD" w:rsidRDefault="000628BD" w:rsidP="000628BD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CA7F25" w:rsidRPr="00333691" w:rsidRDefault="00CA7F25" w:rsidP="00600F5D">
      <w:pPr>
        <w:pStyle w:val="aa"/>
        <w:numPr>
          <w:ilvl w:val="0"/>
          <w:numId w:val="26"/>
        </w:numPr>
        <w:spacing w:line="360" w:lineRule="auto"/>
        <w:ind w:left="0" w:firstLine="0"/>
        <w:jc w:val="center"/>
        <w:rPr>
          <w:b/>
          <w:sz w:val="28"/>
          <w:szCs w:val="28"/>
        </w:rPr>
      </w:pPr>
      <w:r w:rsidRPr="00333691">
        <w:rPr>
          <w:b/>
          <w:sz w:val="28"/>
          <w:szCs w:val="28"/>
        </w:rPr>
        <w:lastRenderedPageBreak/>
        <w:t>Пояснительная записка</w:t>
      </w:r>
    </w:p>
    <w:p w:rsidR="00CA7F25" w:rsidRDefault="00CA7F25" w:rsidP="00CA7F25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Ха</w:t>
      </w:r>
      <w:r w:rsidR="00DC6266">
        <w:rPr>
          <w:rFonts w:ascii="Times New Roman" w:hAnsi="Times New Roman"/>
          <w:b/>
          <w:i/>
          <w:sz w:val="28"/>
          <w:szCs w:val="28"/>
        </w:rPr>
        <w:t>рактеристика учебного предмета,</w:t>
      </w:r>
      <w:r>
        <w:rPr>
          <w:rFonts w:ascii="Times New Roman" w:hAnsi="Times New Roman"/>
          <w:b/>
          <w:i/>
          <w:sz w:val="28"/>
          <w:szCs w:val="28"/>
        </w:rPr>
        <w:t xml:space="preserve"> его место и роль </w:t>
      </w:r>
    </w:p>
    <w:p w:rsidR="00CA7F25" w:rsidRDefault="00CA7F25" w:rsidP="00CA7F25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 образовательном процессе</w:t>
      </w:r>
    </w:p>
    <w:p w:rsidR="00C42CEA" w:rsidRPr="00C42CEA" w:rsidRDefault="00C42CEA" w:rsidP="00C42CEA">
      <w:pPr>
        <w:spacing w:after="0" w:line="360" w:lineRule="auto"/>
        <w:ind w:firstLine="720"/>
        <w:jc w:val="both"/>
        <w:rPr>
          <w:rFonts w:ascii="Times New Roman" w:eastAsia="Calibri" w:hAnsi="Times New Roman"/>
          <w:sz w:val="28"/>
          <w:szCs w:val="28"/>
        </w:rPr>
      </w:pPr>
      <w:r w:rsidRPr="00C42CEA">
        <w:rPr>
          <w:rFonts w:ascii="Times New Roman" w:eastAsia="Calibri" w:hAnsi="Times New Roman"/>
          <w:sz w:val="28"/>
          <w:szCs w:val="28"/>
        </w:rPr>
        <w:t xml:space="preserve">Программа учебного предмета «Рисунок» разработана на основе и с учетом федеральных государственных требований к дополнительной </w:t>
      </w:r>
      <w:r w:rsidR="00902E4D">
        <w:rPr>
          <w:rFonts w:ascii="Times New Roman" w:eastAsia="Calibri" w:hAnsi="Times New Roman"/>
          <w:sz w:val="28"/>
          <w:szCs w:val="28"/>
        </w:rPr>
        <w:t>обще</w:t>
      </w:r>
      <w:r w:rsidR="0014472C">
        <w:rPr>
          <w:rFonts w:ascii="Times New Roman" w:eastAsia="Calibri" w:hAnsi="Times New Roman"/>
          <w:sz w:val="28"/>
          <w:szCs w:val="28"/>
        </w:rPr>
        <w:t>-</w:t>
      </w:r>
      <w:r w:rsidR="00902E4D">
        <w:rPr>
          <w:rFonts w:ascii="Times New Roman" w:eastAsia="Calibri" w:hAnsi="Times New Roman"/>
          <w:sz w:val="28"/>
          <w:szCs w:val="28"/>
        </w:rPr>
        <w:t xml:space="preserve">развивающей образовательной </w:t>
      </w:r>
      <w:r w:rsidRPr="00C42CEA">
        <w:rPr>
          <w:rFonts w:ascii="Times New Roman" w:eastAsia="Calibri" w:hAnsi="Times New Roman"/>
          <w:sz w:val="28"/>
          <w:szCs w:val="28"/>
        </w:rPr>
        <w:t>программе в области изобразительного искусства «Живопись».</w:t>
      </w:r>
    </w:p>
    <w:p w:rsidR="00C42CEA" w:rsidRPr="00C42CEA" w:rsidRDefault="00C42CEA" w:rsidP="00C42CEA">
      <w:pPr>
        <w:spacing w:after="0" w:line="360" w:lineRule="auto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C42CEA">
        <w:rPr>
          <w:rFonts w:ascii="Times New Roman" w:eastAsia="Calibri" w:hAnsi="Times New Roman"/>
          <w:sz w:val="28"/>
          <w:szCs w:val="28"/>
        </w:rPr>
        <w:t>Рисунок - основа изобразительного искусства, всех его видов. В системе художественного образования рисунок является основополагающим учебным предметом. В образовательном процессе учебные предметы «Рисунок», «Живопись» и «Композиция станковая» дополняют друг друга, изучаются взаимосвязано, что способствует целостному восприятию предметного мира обучающимися.</w:t>
      </w:r>
    </w:p>
    <w:p w:rsidR="00C42CEA" w:rsidRPr="00C42CEA" w:rsidRDefault="00C42CEA" w:rsidP="00C42CEA">
      <w:pPr>
        <w:spacing w:after="0"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C42CEA">
        <w:rPr>
          <w:rFonts w:ascii="Times New Roman" w:eastAsia="Calibri" w:hAnsi="Times New Roman"/>
          <w:sz w:val="28"/>
          <w:szCs w:val="28"/>
        </w:rPr>
        <w:t>Учебный предмет «Рисунок» - это определенная система обучения и воспитания, система планомерного изложения знаний и последовательного развития умений и навыков. Программа по рисунку включает целый ряд теоретических и практических заданий. Эти задания помогают познать и осмыслить окружающий мир, понять закономерность строения форм природы и овладеть навыками графического изображения.</w:t>
      </w:r>
    </w:p>
    <w:p w:rsidR="00C42CEA" w:rsidRDefault="00C42CEA" w:rsidP="00CA7F25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A7F25" w:rsidRPr="0014472C" w:rsidRDefault="00CA7F25" w:rsidP="0014472C">
      <w:pPr>
        <w:spacing w:after="0" w:line="360" w:lineRule="auto"/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Срок реализации учебного предмета</w:t>
      </w:r>
      <w:r>
        <w:rPr>
          <w:rFonts w:ascii="Times New Roman" w:hAnsi="Times New Roman"/>
          <w:sz w:val="28"/>
          <w:szCs w:val="28"/>
        </w:rPr>
        <w:t>.</w:t>
      </w:r>
    </w:p>
    <w:p w:rsidR="00CA7F25" w:rsidRDefault="00CA7F25" w:rsidP="00CA7F25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Учебный предмет «Рисунок» при 7 -ле</w:t>
      </w:r>
      <w:r w:rsidR="00DC6266">
        <w:rPr>
          <w:rFonts w:ascii="Times New Roman" w:hAnsi="Times New Roman"/>
          <w:sz w:val="28"/>
          <w:szCs w:val="28"/>
        </w:rPr>
        <w:t>тнем сроке обучения реализуется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="000059D9">
        <w:rPr>
          <w:rFonts w:ascii="Times New Roman" w:hAnsi="Times New Roman"/>
          <w:sz w:val="28"/>
          <w:szCs w:val="28"/>
        </w:rPr>
        <w:t xml:space="preserve">за </w:t>
      </w:r>
      <w:r>
        <w:rPr>
          <w:rFonts w:ascii="Times New Roman" w:hAnsi="Times New Roman"/>
          <w:sz w:val="28"/>
          <w:szCs w:val="28"/>
        </w:rPr>
        <w:t>4 года – с 4 по 7класс.</w:t>
      </w:r>
    </w:p>
    <w:p w:rsidR="00902E4D" w:rsidRDefault="00902E4D" w:rsidP="00CA7F25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CA7F25" w:rsidRDefault="00CA7F25" w:rsidP="00CA7F25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Цель и задачи учебного предмета</w:t>
      </w:r>
    </w:p>
    <w:p w:rsidR="00902E4D" w:rsidRPr="00C42CEA" w:rsidRDefault="00902E4D" w:rsidP="00902E4D">
      <w:pPr>
        <w:spacing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C42CEA">
        <w:rPr>
          <w:rFonts w:ascii="Times New Roman" w:eastAsia="Calibri" w:hAnsi="Times New Roman"/>
          <w:sz w:val="28"/>
          <w:szCs w:val="28"/>
        </w:rPr>
        <w:t>Цель</w:t>
      </w:r>
      <w:r w:rsidRPr="00C42CEA">
        <w:rPr>
          <w:rFonts w:ascii="Times New Roman" w:eastAsia="Calibri" w:hAnsi="Times New Roman"/>
          <w:b/>
          <w:sz w:val="28"/>
          <w:szCs w:val="28"/>
        </w:rPr>
        <w:t xml:space="preserve">: </w:t>
      </w:r>
      <w:r w:rsidRPr="00C42CEA">
        <w:rPr>
          <w:rFonts w:ascii="Times New Roman" w:eastAsia="Calibri" w:hAnsi="Times New Roman"/>
          <w:sz w:val="28"/>
          <w:szCs w:val="28"/>
        </w:rPr>
        <w:t>художественно-эстетическое развитие личности ребенка, раскрытие творческого потенциала, приобретение в процессе освоения программы художественно-исполнительских и теоретических знаний, умений и навыков по учебному пр</w:t>
      </w:r>
      <w:r>
        <w:rPr>
          <w:rFonts w:ascii="Times New Roman" w:eastAsia="Calibri" w:hAnsi="Times New Roman"/>
          <w:sz w:val="28"/>
          <w:szCs w:val="28"/>
        </w:rPr>
        <w:t>едмету.</w:t>
      </w:r>
    </w:p>
    <w:p w:rsidR="00902E4D" w:rsidRPr="00902E4D" w:rsidRDefault="00902E4D" w:rsidP="00902E4D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02E4D">
        <w:rPr>
          <w:rFonts w:ascii="Times New Roman" w:eastAsia="Calibri" w:hAnsi="Times New Roman"/>
          <w:sz w:val="28"/>
          <w:szCs w:val="28"/>
        </w:rPr>
        <w:t>Задачи:</w:t>
      </w:r>
    </w:p>
    <w:p w:rsidR="00902E4D" w:rsidRPr="00C42CEA" w:rsidRDefault="00902E4D" w:rsidP="00902E4D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>–</w:t>
      </w:r>
      <w:r w:rsidRPr="00C42CEA">
        <w:rPr>
          <w:rFonts w:ascii="Times New Roman" w:eastAsia="Calibri" w:hAnsi="Times New Roman"/>
          <w:sz w:val="28"/>
          <w:szCs w:val="28"/>
        </w:rPr>
        <w:t>освоение терминологии предмета «Рисунок»;</w:t>
      </w:r>
    </w:p>
    <w:p w:rsidR="00902E4D" w:rsidRPr="00C42CEA" w:rsidRDefault="00902E4D" w:rsidP="00902E4D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–</w:t>
      </w:r>
      <w:r w:rsidRPr="00C42CEA">
        <w:rPr>
          <w:rFonts w:ascii="Times New Roman" w:eastAsia="Calibri" w:hAnsi="Times New Roman"/>
          <w:sz w:val="28"/>
          <w:szCs w:val="28"/>
        </w:rPr>
        <w:t>приобретение умений грамотно изображать графическими средствами с натуры и по памяти предметы окружающего мира;</w:t>
      </w:r>
    </w:p>
    <w:p w:rsidR="00902E4D" w:rsidRPr="00C42CEA" w:rsidRDefault="00902E4D" w:rsidP="00902E4D">
      <w:pPr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–</w:t>
      </w:r>
      <w:r w:rsidRPr="00C42CEA">
        <w:rPr>
          <w:rFonts w:ascii="Times New Roman" w:eastAsia="Calibri" w:hAnsi="Times New Roman"/>
          <w:sz w:val="28"/>
          <w:szCs w:val="28"/>
        </w:rPr>
        <w:t>формирование умения создавать художественный образ в рисунке на основе решения технических и творческих задач;</w:t>
      </w:r>
    </w:p>
    <w:p w:rsidR="00902E4D" w:rsidRPr="00C42CEA" w:rsidRDefault="00902E4D" w:rsidP="00902E4D">
      <w:pPr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–</w:t>
      </w:r>
      <w:r w:rsidRPr="00C42CEA">
        <w:rPr>
          <w:rFonts w:ascii="Times New Roman" w:eastAsia="Calibri" w:hAnsi="Times New Roman"/>
          <w:sz w:val="28"/>
          <w:szCs w:val="28"/>
        </w:rPr>
        <w:t>приобретение навыков работы с подготовительными материалами: набросками, зарисовками, эскизами;</w:t>
      </w:r>
    </w:p>
    <w:p w:rsidR="00902E4D" w:rsidRPr="00C42CEA" w:rsidRDefault="00902E4D" w:rsidP="00902E4D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–</w:t>
      </w:r>
      <w:r w:rsidRPr="00C42CEA">
        <w:rPr>
          <w:rFonts w:ascii="Times New Roman" w:eastAsia="Calibri" w:hAnsi="Times New Roman"/>
          <w:sz w:val="28"/>
          <w:szCs w:val="28"/>
        </w:rPr>
        <w:t>формирование навыков передачи объема и формы, четкой конструкции предметов, передачи их материальности, фактуры с выявлением планов, на которых они расположены.</w:t>
      </w:r>
    </w:p>
    <w:p w:rsidR="00902E4D" w:rsidRDefault="00902E4D" w:rsidP="00CA7F25">
      <w:pPr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CA7F25" w:rsidRDefault="00CA7F25" w:rsidP="00CA7F25">
      <w:pPr>
        <w:spacing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Форма проведения учебных занятий</w:t>
      </w:r>
    </w:p>
    <w:p w:rsidR="00CA7F25" w:rsidRDefault="00CA7F25" w:rsidP="00CA7F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Занятия по предмету «Рисунок» рекомендуется осуществлять в форме мелкогрупповых занятий (численностью от 4 до 10 человек). </w:t>
      </w:r>
    </w:p>
    <w:p w:rsidR="00CA7F25" w:rsidRDefault="00CA7F25" w:rsidP="00CA7F25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Geeza Pro" w:hAnsi="Times New Roman"/>
          <w:color w:val="000000"/>
          <w:sz w:val="28"/>
          <w:szCs w:val="28"/>
        </w:rPr>
        <w:t>Мелкогрупповая форма занятий позволяет преподавателю построить процесс обучения в соответствии с принципами дифференцированного и индивидуального подходов.</w:t>
      </w:r>
      <w:r w:rsidR="0014472C">
        <w:rPr>
          <w:rFonts w:ascii="Times New Roman" w:eastAsia="Geeza Pro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начальном этапе обучения, наряду с демонстрацией</w:t>
      </w:r>
      <w:r w:rsidR="001447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репродукций, таблиц и слайдов, преподавателю следует сопровождать объяснение непосредственно за мольбертом</w:t>
      </w:r>
      <w:r w:rsidR="00277047">
        <w:rPr>
          <w:rFonts w:ascii="Times New Roman" w:hAnsi="Times New Roman"/>
          <w:sz w:val="28"/>
          <w:szCs w:val="28"/>
        </w:rPr>
        <w:t>.</w:t>
      </w:r>
    </w:p>
    <w:p w:rsidR="00277047" w:rsidRPr="00406C8A" w:rsidRDefault="00277047" w:rsidP="00277047">
      <w:pPr>
        <w:tabs>
          <w:tab w:val="left" w:pos="426"/>
        </w:tabs>
        <w:spacing w:after="0" w:line="36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406C8A">
        <w:rPr>
          <w:rFonts w:ascii="Times New Roman" w:hAnsi="Times New Roman"/>
          <w:b/>
          <w:bCs/>
          <w:i/>
          <w:sz w:val="28"/>
          <w:szCs w:val="28"/>
          <w:lang w:eastAsia="ru-RU"/>
        </w:rPr>
        <w:t>Контроль и учет успеваемости</w:t>
      </w:r>
    </w:p>
    <w:p w:rsidR="00277047" w:rsidRDefault="00277047" w:rsidP="00277047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6C8A">
        <w:rPr>
          <w:rFonts w:ascii="Times New Roman" w:hAnsi="Times New Roman"/>
          <w:sz w:val="28"/>
          <w:szCs w:val="28"/>
          <w:lang w:eastAsia="ru-RU"/>
        </w:rPr>
        <w:tab/>
        <w:t>Формой контроля при проведении занятий по изобразительному искусству являются постоянно обновляющиеся выставки работ учащихся (не реже 1 раза в полугодие).</w:t>
      </w:r>
    </w:p>
    <w:p w:rsidR="00EB287C" w:rsidRDefault="00EB287C" w:rsidP="00277047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77047" w:rsidRPr="00C42CEA" w:rsidRDefault="00277047" w:rsidP="00277047">
      <w:pPr>
        <w:spacing w:after="0" w:line="360" w:lineRule="auto"/>
        <w:jc w:val="center"/>
        <w:rPr>
          <w:rFonts w:ascii="Times New Roman" w:eastAsia="Calibri" w:hAnsi="Times New Roman"/>
          <w:b/>
          <w:i/>
          <w:sz w:val="28"/>
          <w:szCs w:val="28"/>
        </w:rPr>
      </w:pPr>
      <w:r w:rsidRPr="00C42CEA">
        <w:rPr>
          <w:rFonts w:ascii="Times New Roman" w:eastAsia="Calibri" w:hAnsi="Times New Roman"/>
          <w:b/>
          <w:i/>
          <w:sz w:val="28"/>
          <w:szCs w:val="28"/>
        </w:rPr>
        <w:t>Обоснование структуры программы</w:t>
      </w:r>
    </w:p>
    <w:p w:rsidR="00277047" w:rsidRPr="00277047" w:rsidRDefault="00277047" w:rsidP="00277047">
      <w:pPr>
        <w:pStyle w:val="Body1"/>
        <w:spacing w:line="360" w:lineRule="auto"/>
        <w:ind w:firstLine="567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 w:rsidRPr="00277047">
        <w:rPr>
          <w:rFonts w:ascii="Times New Roman" w:eastAsia="Helvetica" w:hAnsi="Times New Roman"/>
          <w:sz w:val="28"/>
          <w:szCs w:val="28"/>
          <w:lang w:val="ru-RU"/>
        </w:rPr>
        <w:t xml:space="preserve">Обоснованием структуры программы являются ФГТ, отражающие все аспекты работы преподавателя с учеником. </w:t>
      </w:r>
    </w:p>
    <w:p w:rsidR="00277047" w:rsidRPr="00C42CEA" w:rsidRDefault="00277047" w:rsidP="00277047">
      <w:pPr>
        <w:spacing w:after="0" w:line="360" w:lineRule="auto"/>
        <w:ind w:firstLine="567"/>
        <w:jc w:val="both"/>
        <w:rPr>
          <w:rFonts w:ascii="Times New Roman" w:eastAsia="ヒラギノ角ゴ Pro W3" w:hAnsi="Times New Roman"/>
          <w:color w:val="000000"/>
          <w:sz w:val="28"/>
          <w:szCs w:val="28"/>
          <w:lang w:eastAsia="ru-RU"/>
        </w:rPr>
      </w:pPr>
    </w:p>
    <w:p w:rsidR="00277047" w:rsidRPr="00C42CEA" w:rsidRDefault="00277047" w:rsidP="00277047">
      <w:pPr>
        <w:spacing w:after="0" w:line="360" w:lineRule="auto"/>
        <w:ind w:firstLine="709"/>
        <w:jc w:val="both"/>
        <w:rPr>
          <w:rFonts w:ascii="Times New Roman" w:eastAsia="Helvetica" w:hAnsi="Times New Roman"/>
          <w:color w:val="000000"/>
          <w:sz w:val="28"/>
          <w:szCs w:val="28"/>
          <w:lang w:eastAsia="ru-RU"/>
        </w:rPr>
      </w:pPr>
      <w:r w:rsidRPr="00C42CEA">
        <w:rPr>
          <w:rFonts w:ascii="Times New Roman" w:eastAsia="Helvetica" w:hAnsi="Times New Roman"/>
          <w:color w:val="000000"/>
          <w:sz w:val="28"/>
          <w:szCs w:val="28"/>
          <w:lang w:eastAsia="ru-RU"/>
        </w:rPr>
        <w:t>Программа содержит следующие разделы:</w:t>
      </w:r>
    </w:p>
    <w:p w:rsidR="00277047" w:rsidRPr="00C42CEA" w:rsidRDefault="00277047" w:rsidP="00277047">
      <w:pPr>
        <w:numPr>
          <w:ilvl w:val="0"/>
          <w:numId w:val="17"/>
        </w:numPr>
        <w:tabs>
          <w:tab w:val="left" w:pos="426"/>
        </w:tabs>
        <w:spacing w:after="0" w:line="360" w:lineRule="auto"/>
        <w:ind w:left="0" w:firstLine="0"/>
        <w:contextualSpacing/>
        <w:jc w:val="both"/>
        <w:outlineLvl w:val="0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C42CEA">
        <w:rPr>
          <w:rFonts w:ascii="Times New Roman" w:eastAsia="Geeza Pro" w:hAnsi="Times New Roman"/>
          <w:color w:val="000000"/>
          <w:sz w:val="28"/>
          <w:szCs w:val="28"/>
        </w:rPr>
        <w:lastRenderedPageBreak/>
        <w:t>сведения о затратах учебного времени, предусмотренного на освоение</w:t>
      </w:r>
    </w:p>
    <w:p w:rsidR="00277047" w:rsidRPr="00C42CEA" w:rsidRDefault="00277047" w:rsidP="00277047">
      <w:pPr>
        <w:tabs>
          <w:tab w:val="left" w:pos="426"/>
        </w:tabs>
        <w:spacing w:after="0" w:line="360" w:lineRule="auto"/>
        <w:contextualSpacing/>
        <w:jc w:val="both"/>
        <w:outlineLvl w:val="0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C42CEA">
        <w:rPr>
          <w:rFonts w:ascii="Times New Roman" w:eastAsia="Geeza Pro" w:hAnsi="Times New Roman"/>
          <w:color w:val="000000"/>
          <w:sz w:val="28"/>
          <w:szCs w:val="28"/>
        </w:rPr>
        <w:t>учебного предмета;</w:t>
      </w:r>
    </w:p>
    <w:p w:rsidR="00277047" w:rsidRPr="00C42CEA" w:rsidRDefault="00277047" w:rsidP="00277047">
      <w:pPr>
        <w:numPr>
          <w:ilvl w:val="0"/>
          <w:numId w:val="17"/>
        </w:numPr>
        <w:tabs>
          <w:tab w:val="left" w:pos="426"/>
        </w:tabs>
        <w:spacing w:after="0" w:line="360" w:lineRule="auto"/>
        <w:ind w:left="0" w:firstLine="0"/>
        <w:contextualSpacing/>
        <w:jc w:val="both"/>
        <w:outlineLvl w:val="0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C42CEA">
        <w:rPr>
          <w:rFonts w:ascii="Times New Roman" w:eastAsia="Geeza Pro" w:hAnsi="Times New Roman"/>
          <w:color w:val="000000"/>
          <w:sz w:val="28"/>
          <w:szCs w:val="28"/>
        </w:rPr>
        <w:t>распределение учебного материала по годам обучения;</w:t>
      </w:r>
    </w:p>
    <w:p w:rsidR="00277047" w:rsidRPr="00C42CEA" w:rsidRDefault="00277047" w:rsidP="00277047">
      <w:pPr>
        <w:numPr>
          <w:ilvl w:val="0"/>
          <w:numId w:val="17"/>
        </w:numPr>
        <w:tabs>
          <w:tab w:val="left" w:pos="426"/>
        </w:tabs>
        <w:spacing w:after="0" w:line="360" w:lineRule="auto"/>
        <w:ind w:left="0" w:firstLine="0"/>
        <w:contextualSpacing/>
        <w:jc w:val="both"/>
        <w:outlineLvl w:val="0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C42CEA">
        <w:rPr>
          <w:rFonts w:ascii="Times New Roman" w:eastAsia="Geeza Pro" w:hAnsi="Times New Roman"/>
          <w:color w:val="000000"/>
          <w:sz w:val="28"/>
          <w:szCs w:val="28"/>
        </w:rPr>
        <w:t>описание дидактических единиц учебного предмета;</w:t>
      </w:r>
    </w:p>
    <w:p w:rsidR="00277047" w:rsidRPr="00C42CEA" w:rsidRDefault="00277047" w:rsidP="00277047">
      <w:pPr>
        <w:numPr>
          <w:ilvl w:val="0"/>
          <w:numId w:val="17"/>
        </w:numPr>
        <w:tabs>
          <w:tab w:val="left" w:pos="426"/>
        </w:tabs>
        <w:spacing w:after="0" w:line="360" w:lineRule="auto"/>
        <w:ind w:left="0" w:firstLine="0"/>
        <w:contextualSpacing/>
        <w:jc w:val="both"/>
        <w:outlineLvl w:val="0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C42CEA">
        <w:rPr>
          <w:rFonts w:ascii="Times New Roman" w:eastAsia="Geeza Pro" w:hAnsi="Times New Roman"/>
          <w:color w:val="000000"/>
          <w:sz w:val="28"/>
          <w:szCs w:val="28"/>
        </w:rPr>
        <w:t xml:space="preserve">требования к уровню подготовки </w:t>
      </w:r>
      <w:r w:rsidR="0014472C">
        <w:rPr>
          <w:rFonts w:ascii="Times New Roman" w:eastAsia="Geeza Pro" w:hAnsi="Times New Roman"/>
          <w:color w:val="000000"/>
          <w:sz w:val="28"/>
          <w:szCs w:val="28"/>
        </w:rPr>
        <w:t>уча</w:t>
      </w:r>
      <w:r w:rsidRPr="00C42CEA">
        <w:rPr>
          <w:rFonts w:ascii="Times New Roman" w:eastAsia="Geeza Pro" w:hAnsi="Times New Roman"/>
          <w:color w:val="000000"/>
          <w:sz w:val="28"/>
          <w:szCs w:val="28"/>
        </w:rPr>
        <w:t>щихся;</w:t>
      </w:r>
    </w:p>
    <w:p w:rsidR="00277047" w:rsidRPr="00C42CEA" w:rsidRDefault="00277047" w:rsidP="00277047">
      <w:pPr>
        <w:numPr>
          <w:ilvl w:val="0"/>
          <w:numId w:val="17"/>
        </w:numPr>
        <w:tabs>
          <w:tab w:val="left" w:pos="426"/>
        </w:tabs>
        <w:spacing w:after="0" w:line="360" w:lineRule="auto"/>
        <w:ind w:left="0" w:firstLine="0"/>
        <w:contextualSpacing/>
        <w:jc w:val="both"/>
        <w:outlineLvl w:val="0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C42CEA">
        <w:rPr>
          <w:rFonts w:ascii="Times New Roman" w:eastAsia="Geeza Pro" w:hAnsi="Times New Roman"/>
          <w:color w:val="000000"/>
          <w:sz w:val="28"/>
          <w:szCs w:val="28"/>
        </w:rPr>
        <w:t>формы и методы контроля, система оценок;</w:t>
      </w:r>
    </w:p>
    <w:p w:rsidR="00277047" w:rsidRPr="00C42CEA" w:rsidRDefault="00277047" w:rsidP="00277047">
      <w:pPr>
        <w:numPr>
          <w:ilvl w:val="0"/>
          <w:numId w:val="17"/>
        </w:numPr>
        <w:tabs>
          <w:tab w:val="left" w:pos="426"/>
        </w:tabs>
        <w:spacing w:after="0" w:line="360" w:lineRule="auto"/>
        <w:ind w:left="0" w:firstLine="0"/>
        <w:contextualSpacing/>
        <w:jc w:val="both"/>
        <w:outlineLvl w:val="0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C42CEA">
        <w:rPr>
          <w:rFonts w:ascii="Times New Roman" w:eastAsia="Geeza Pro" w:hAnsi="Times New Roman"/>
          <w:color w:val="000000"/>
          <w:sz w:val="28"/>
          <w:szCs w:val="28"/>
        </w:rPr>
        <w:t>методическое обеспечение учебного процесса.</w:t>
      </w:r>
    </w:p>
    <w:p w:rsidR="00277047" w:rsidRPr="00C42CEA" w:rsidRDefault="00277047" w:rsidP="00277047">
      <w:pPr>
        <w:spacing w:after="0" w:line="360" w:lineRule="auto"/>
        <w:ind w:firstLine="540"/>
        <w:jc w:val="both"/>
        <w:outlineLvl w:val="0"/>
        <w:rPr>
          <w:rFonts w:ascii="Times New Roman" w:eastAsia="Geeza Pro" w:hAnsi="Times New Roman"/>
          <w:color w:val="000000"/>
          <w:sz w:val="28"/>
          <w:szCs w:val="28"/>
        </w:rPr>
      </w:pPr>
      <w:r w:rsidRPr="00C42CEA">
        <w:rPr>
          <w:rFonts w:ascii="Times New Roman" w:eastAsia="Geeza Pro" w:hAnsi="Times New Roman"/>
          <w:color w:val="000000"/>
          <w:sz w:val="28"/>
          <w:szCs w:val="28"/>
        </w:rPr>
        <w:t>В соответствии с данными направлениями строится основной раздел программы «Содержание учебного предмета».</w:t>
      </w:r>
    </w:p>
    <w:p w:rsidR="00277047" w:rsidRDefault="00277047" w:rsidP="00CA7F25">
      <w:pPr>
        <w:spacing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CA7F25" w:rsidRDefault="00CA7F25" w:rsidP="00CA7F25">
      <w:pPr>
        <w:spacing w:after="0" w:line="360" w:lineRule="auto"/>
        <w:jc w:val="center"/>
        <w:rPr>
          <w:rFonts w:ascii="Times New Roman" w:eastAsiaTheme="minorEastAsia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Методы обучения</w:t>
      </w:r>
    </w:p>
    <w:p w:rsidR="00CA7F25" w:rsidRDefault="00CA7F25" w:rsidP="00CA7F25">
      <w:pPr>
        <w:pStyle w:val="Body1"/>
        <w:spacing w:line="360" w:lineRule="auto"/>
        <w:ind w:firstLine="567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Для достижения поставленной цели и реализации задач предмета используются следующие методы обучения:</w:t>
      </w:r>
    </w:p>
    <w:p w:rsidR="00CA7F25" w:rsidRDefault="00CA7F25" w:rsidP="00CA7F25">
      <w:pPr>
        <w:pStyle w:val="1"/>
        <w:numPr>
          <w:ilvl w:val="0"/>
          <w:numId w:val="15"/>
        </w:numPr>
        <w:tabs>
          <w:tab w:val="num" w:pos="0"/>
        </w:tabs>
        <w:spacing w:line="360" w:lineRule="auto"/>
        <w:contextualSpacing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>
        <w:rPr>
          <w:rFonts w:ascii="Times New Roman" w:eastAsia="Geeza Pro" w:hAnsi="Times New Roman"/>
          <w:color w:val="000000"/>
          <w:sz w:val="28"/>
          <w:szCs w:val="28"/>
        </w:rPr>
        <w:t>словесный (объяснение, беседа, рассказ);</w:t>
      </w:r>
    </w:p>
    <w:p w:rsidR="00CA7F25" w:rsidRDefault="00CA7F25" w:rsidP="00CA7F25">
      <w:pPr>
        <w:pStyle w:val="1"/>
        <w:numPr>
          <w:ilvl w:val="0"/>
          <w:numId w:val="15"/>
        </w:numPr>
        <w:tabs>
          <w:tab w:val="num" w:pos="0"/>
        </w:tabs>
        <w:spacing w:line="360" w:lineRule="auto"/>
        <w:contextualSpacing/>
        <w:jc w:val="both"/>
        <w:rPr>
          <w:rFonts w:ascii="Times New Roman" w:eastAsia="Geeza Pro" w:hAnsi="Times New Roman"/>
          <w:color w:val="000000"/>
          <w:sz w:val="28"/>
          <w:szCs w:val="28"/>
        </w:rPr>
      </w:pPr>
      <w:r>
        <w:rPr>
          <w:rFonts w:ascii="Times New Roman" w:eastAsia="Geeza Pro" w:hAnsi="Times New Roman"/>
          <w:color w:val="000000"/>
          <w:sz w:val="28"/>
          <w:szCs w:val="28"/>
        </w:rPr>
        <w:t>наглядный (показ, наблюдение, демонстрация приемов работы);</w:t>
      </w:r>
    </w:p>
    <w:p w:rsidR="00CA7F25" w:rsidRDefault="00CA7F25" w:rsidP="00CA7F25">
      <w:pPr>
        <w:pStyle w:val="1"/>
        <w:numPr>
          <w:ilvl w:val="0"/>
          <w:numId w:val="15"/>
        </w:numPr>
        <w:tabs>
          <w:tab w:val="num" w:pos="0"/>
        </w:tabs>
        <w:spacing w:line="360" w:lineRule="auto"/>
        <w:contextualSpacing/>
        <w:jc w:val="both"/>
        <w:rPr>
          <w:rFonts w:ascii="Times New Roman" w:eastAsia="Geeza Pro" w:hAnsi="Times New Roman"/>
          <w:color w:val="000000"/>
          <w:sz w:val="28"/>
          <w:szCs w:val="28"/>
        </w:rPr>
      </w:pPr>
      <w:r>
        <w:rPr>
          <w:rFonts w:ascii="Times New Roman" w:eastAsia="Geeza Pro" w:hAnsi="Times New Roman"/>
          <w:color w:val="000000"/>
          <w:sz w:val="28"/>
          <w:szCs w:val="28"/>
        </w:rPr>
        <w:t>практический;</w:t>
      </w:r>
    </w:p>
    <w:p w:rsidR="00CA7F25" w:rsidRDefault="00CA7F25" w:rsidP="00CA7F25">
      <w:pPr>
        <w:pStyle w:val="1"/>
        <w:numPr>
          <w:ilvl w:val="0"/>
          <w:numId w:val="15"/>
        </w:numPr>
        <w:tabs>
          <w:tab w:val="num" w:pos="0"/>
        </w:tabs>
        <w:spacing w:line="360" w:lineRule="auto"/>
        <w:contextualSpacing/>
        <w:jc w:val="both"/>
        <w:rPr>
          <w:rStyle w:val="ab"/>
          <w:i w:val="0"/>
          <w:iCs w:val="0"/>
        </w:rPr>
      </w:pPr>
      <w:r>
        <w:rPr>
          <w:rFonts w:ascii="Times New Roman" w:eastAsia="Geeza Pro" w:hAnsi="Times New Roman"/>
          <w:color w:val="000000"/>
          <w:sz w:val="28"/>
          <w:szCs w:val="28"/>
        </w:rPr>
        <w:t>эмоциональный (подбор ассоциаций, образов, художественные впечатления).</w:t>
      </w:r>
    </w:p>
    <w:p w:rsidR="00CA7F25" w:rsidRDefault="00CA7F25" w:rsidP="00CA7F25">
      <w:pPr>
        <w:pStyle w:val="Body1"/>
        <w:spacing w:line="360" w:lineRule="auto"/>
        <w:ind w:firstLine="709"/>
        <w:jc w:val="both"/>
        <w:rPr>
          <w:color w:val="00000A"/>
          <w:lang w:val="ru-RU"/>
        </w:rPr>
      </w:pPr>
      <w:r>
        <w:rPr>
          <w:rFonts w:ascii="Times New Roman" w:hAnsi="Times New Roman"/>
          <w:color w:val="00000A"/>
          <w:sz w:val="28"/>
          <w:szCs w:val="28"/>
          <w:lang w:val="ru-RU"/>
        </w:rPr>
        <w:t>Предложенные методы работы в рамках образовательной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изобразительного творчества.</w:t>
      </w:r>
    </w:p>
    <w:p w:rsidR="00CA7F25" w:rsidRDefault="00CA7F25" w:rsidP="00CA7F25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Описание материально-технических условий реализации учебного предмета</w:t>
      </w:r>
    </w:p>
    <w:p w:rsidR="00CA7F25" w:rsidRDefault="00CA7F25" w:rsidP="00CA7F25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Каждый обучающийся обеспечивается доступом к библиотечным фондам и фондам аудио и видеозаписей школьной библиотеки. </w:t>
      </w:r>
    </w:p>
    <w:p w:rsidR="00CA7F25" w:rsidRDefault="00CA7F25" w:rsidP="00CA7F25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Библиотечный фонд укомплектовывается печатными и электронными изданиями основной и дополнительной учебной и учебно-методической </w:t>
      </w:r>
      <w:r>
        <w:rPr>
          <w:rFonts w:ascii="Times New Roman" w:hAnsi="Times New Roman"/>
          <w:sz w:val="28"/>
          <w:szCs w:val="28"/>
        </w:rPr>
        <w:lastRenderedPageBreak/>
        <w:t>литературой по изобразительному искусству, истории мировой культуры, художественными альбомами.</w:t>
      </w:r>
    </w:p>
    <w:p w:rsidR="00CA7F25" w:rsidRDefault="00CA7F25" w:rsidP="00CA7F2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Мастерская по </w:t>
      </w:r>
      <w:r w:rsidR="007308D8">
        <w:rPr>
          <w:rFonts w:ascii="Times New Roman" w:hAnsi="Times New Roman"/>
          <w:sz w:val="28"/>
          <w:szCs w:val="28"/>
        </w:rPr>
        <w:t xml:space="preserve">рисунку </w:t>
      </w:r>
      <w:r>
        <w:rPr>
          <w:rFonts w:ascii="Times New Roman" w:hAnsi="Times New Roman"/>
          <w:sz w:val="28"/>
          <w:szCs w:val="28"/>
        </w:rPr>
        <w:t>должна быть оснащена натурными столами, мольбертами, компьютером, интерактивной доской, предметами натурного фонда.</w:t>
      </w:r>
    </w:p>
    <w:p w:rsidR="007308D8" w:rsidRDefault="007308D8" w:rsidP="00CA7F2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A7F25" w:rsidRPr="00333691" w:rsidRDefault="00CA7F25" w:rsidP="00600F5D">
      <w:pPr>
        <w:pStyle w:val="aa"/>
        <w:numPr>
          <w:ilvl w:val="0"/>
          <w:numId w:val="26"/>
        </w:numPr>
        <w:shd w:val="clear" w:color="auto" w:fill="FFFFFF"/>
        <w:spacing w:line="360" w:lineRule="auto"/>
        <w:ind w:left="0" w:firstLine="0"/>
        <w:jc w:val="center"/>
        <w:rPr>
          <w:b/>
          <w:sz w:val="28"/>
          <w:szCs w:val="28"/>
        </w:rPr>
      </w:pPr>
      <w:r w:rsidRPr="00333691">
        <w:rPr>
          <w:b/>
          <w:sz w:val="28"/>
          <w:szCs w:val="28"/>
        </w:rPr>
        <w:t xml:space="preserve">Объем </w:t>
      </w:r>
      <w:r w:rsidRPr="00333691">
        <w:rPr>
          <w:b/>
          <w:sz w:val="28"/>
        </w:rPr>
        <w:t>учебного времени</w:t>
      </w:r>
      <w:r w:rsidRPr="00333691">
        <w:rPr>
          <w:b/>
          <w:sz w:val="28"/>
          <w:szCs w:val="28"/>
        </w:rPr>
        <w:t>, предусмотренный учебным планом образовательного учреждения на реализацию учебного предмета,</w:t>
      </w:r>
    </w:p>
    <w:p w:rsidR="00CA7F25" w:rsidRDefault="00CA7F25" w:rsidP="00CA7F2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сведения о затратах учебного времени, графике промежуточной и итоговой аттестации</w:t>
      </w:r>
    </w:p>
    <w:p w:rsidR="00CA7F25" w:rsidRDefault="00CA7F25" w:rsidP="00CA7F25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реализации программы «Изобразительное искусство» с нормативным сроком обучения 7 лет общая трудоемкость учебного предмета «Рисунок» составляет 315</w:t>
      </w:r>
      <w:r w:rsidR="001447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аудиторных часов.</w:t>
      </w:r>
    </w:p>
    <w:p w:rsidR="00CA7F25" w:rsidRDefault="00CA7F25" w:rsidP="00CA7F25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D7C80">
        <w:rPr>
          <w:rFonts w:ascii="Times New Roman" w:hAnsi="Times New Roman"/>
          <w:sz w:val="28"/>
          <w:szCs w:val="28"/>
        </w:rPr>
        <w:t>В связи с большой загруженностью учащихся в общеобразовательной организации самостоятельная работа программой н</w:t>
      </w:r>
      <w:r>
        <w:rPr>
          <w:rFonts w:ascii="Times New Roman" w:hAnsi="Times New Roman"/>
          <w:sz w:val="28"/>
          <w:szCs w:val="28"/>
        </w:rPr>
        <w:t>е предусмотрена.</w:t>
      </w:r>
    </w:p>
    <w:p w:rsidR="00CA7F25" w:rsidRDefault="00DC6266" w:rsidP="00CA7F25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Экзамен проводится</w:t>
      </w:r>
      <w:r w:rsidR="00CA7F25">
        <w:rPr>
          <w:rFonts w:ascii="Times New Roman" w:hAnsi="Times New Roman"/>
          <w:sz w:val="28"/>
          <w:szCs w:val="28"/>
        </w:rPr>
        <w:t xml:space="preserve"> на 4 году обучения классе во втором полугодии. В остальное время видом промежуточной аттестации служит творческий просмотр (зачет). </w:t>
      </w:r>
    </w:p>
    <w:p w:rsidR="0014472C" w:rsidRDefault="0014472C" w:rsidP="0014472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Учебно-тематический план</w:t>
      </w:r>
    </w:p>
    <w:p w:rsidR="0014472C" w:rsidRDefault="0014472C" w:rsidP="0014472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данной программе предложен пример учебно-тематического плана с объемом часов, при реализации обще-развивающей программы «Изобразительное искусство».</w:t>
      </w:r>
    </w:p>
    <w:p w:rsidR="00DC6266" w:rsidRDefault="00DC6266" w:rsidP="0014472C">
      <w:pPr>
        <w:pStyle w:val="Standard"/>
        <w:spacing w:line="360" w:lineRule="auto"/>
        <w:jc w:val="center"/>
        <w:rPr>
          <w:rFonts w:cs="Times New Roman"/>
          <w:szCs w:val="28"/>
        </w:rPr>
      </w:pPr>
      <w:r w:rsidRPr="003D7C80">
        <w:rPr>
          <w:rFonts w:cs="Times New Roman"/>
          <w:szCs w:val="28"/>
        </w:rPr>
        <w:t>Объем учебной нагрузки</w:t>
      </w:r>
      <w:r>
        <w:rPr>
          <w:rFonts w:cs="Times New Roman"/>
          <w:szCs w:val="28"/>
        </w:rPr>
        <w:t xml:space="preserve"> первые 3 года</w:t>
      </w:r>
      <w:r w:rsidRPr="003D7C80">
        <w:rPr>
          <w:rFonts w:cs="Times New Roman"/>
          <w:szCs w:val="28"/>
        </w:rPr>
        <w:t xml:space="preserve"> в неделю составляет</w:t>
      </w:r>
      <w:r>
        <w:rPr>
          <w:rFonts w:cs="Times New Roman"/>
          <w:szCs w:val="28"/>
        </w:rPr>
        <w:t xml:space="preserve"> 2 часа,</w:t>
      </w:r>
    </w:p>
    <w:p w:rsidR="00DC6266" w:rsidRDefault="00DC6266" w:rsidP="00DC6266">
      <w:pPr>
        <w:pStyle w:val="Standard"/>
        <w:spacing w:line="360" w:lineRule="auto"/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4-й год – 3 часа</w:t>
      </w:r>
    </w:p>
    <w:p w:rsidR="007308D8" w:rsidRPr="00DC6266" w:rsidRDefault="007308D8" w:rsidP="00DC6266">
      <w:pPr>
        <w:pStyle w:val="Standard"/>
        <w:spacing w:line="360" w:lineRule="auto"/>
        <w:ind w:firstLine="851"/>
        <w:jc w:val="both"/>
        <w:rPr>
          <w:rFonts w:cs="Times New Roman"/>
          <w:szCs w:val="28"/>
        </w:rPr>
      </w:pPr>
    </w:p>
    <w:tbl>
      <w:tblPr>
        <w:tblW w:w="93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5"/>
        <w:gridCol w:w="709"/>
        <w:gridCol w:w="709"/>
        <w:gridCol w:w="708"/>
        <w:gridCol w:w="709"/>
        <w:gridCol w:w="709"/>
        <w:gridCol w:w="709"/>
        <w:gridCol w:w="708"/>
        <w:gridCol w:w="709"/>
        <w:gridCol w:w="1280"/>
      </w:tblGrid>
      <w:tr w:rsidR="00DC6266" w:rsidRPr="003D7C80" w:rsidTr="00DC6266">
        <w:trPr>
          <w:trHeight w:val="1116"/>
          <w:jc w:val="center"/>
        </w:trPr>
        <w:tc>
          <w:tcPr>
            <w:tcW w:w="2415" w:type="dxa"/>
            <w:shd w:val="clear" w:color="auto" w:fill="auto"/>
            <w:vAlign w:val="center"/>
          </w:tcPr>
          <w:p w:rsidR="00DC6266" w:rsidRPr="003D7C80" w:rsidRDefault="00DC6266" w:rsidP="00891F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7C80">
              <w:rPr>
                <w:rFonts w:ascii="Times New Roman" w:hAnsi="Times New Roman"/>
                <w:sz w:val="28"/>
                <w:szCs w:val="28"/>
              </w:rPr>
              <w:t>Вид учебной работы,</w:t>
            </w:r>
          </w:p>
          <w:p w:rsidR="00DC6266" w:rsidRPr="003D7C80" w:rsidRDefault="00DC6266" w:rsidP="00891F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7C80">
              <w:rPr>
                <w:rFonts w:ascii="Times New Roman" w:hAnsi="Times New Roman"/>
                <w:sz w:val="28"/>
                <w:szCs w:val="28"/>
              </w:rPr>
              <w:t>нагрузки</w:t>
            </w:r>
          </w:p>
        </w:tc>
        <w:tc>
          <w:tcPr>
            <w:tcW w:w="5670" w:type="dxa"/>
            <w:gridSpan w:val="8"/>
            <w:shd w:val="clear" w:color="auto" w:fill="auto"/>
            <w:vAlign w:val="center"/>
          </w:tcPr>
          <w:p w:rsidR="00DC6266" w:rsidRPr="003D7C80" w:rsidRDefault="00DC6266" w:rsidP="00891F7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D7C80">
              <w:rPr>
                <w:rFonts w:ascii="Times New Roman" w:hAnsi="Times New Roman"/>
                <w:b/>
                <w:sz w:val="28"/>
                <w:szCs w:val="28"/>
              </w:rPr>
              <w:t>Затраты учебного времени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DC6266" w:rsidRPr="003D7C80" w:rsidRDefault="00DC6266" w:rsidP="00891F78">
            <w:pPr>
              <w:pStyle w:val="Standard"/>
              <w:jc w:val="both"/>
              <w:rPr>
                <w:rFonts w:cs="Times New Roman"/>
                <w:szCs w:val="28"/>
              </w:rPr>
            </w:pPr>
            <w:r w:rsidRPr="003D7C80">
              <w:rPr>
                <w:rFonts w:cs="Times New Roman"/>
                <w:szCs w:val="28"/>
              </w:rPr>
              <w:t>Всего часов</w:t>
            </w:r>
          </w:p>
        </w:tc>
      </w:tr>
      <w:tr w:rsidR="00DC6266" w:rsidRPr="003D7C80" w:rsidTr="00DC6266">
        <w:trPr>
          <w:jc w:val="center"/>
        </w:trPr>
        <w:tc>
          <w:tcPr>
            <w:tcW w:w="2415" w:type="dxa"/>
            <w:shd w:val="clear" w:color="auto" w:fill="F2F2F2"/>
            <w:vAlign w:val="center"/>
          </w:tcPr>
          <w:p w:rsidR="00DC6266" w:rsidRPr="003D7C80" w:rsidRDefault="00DC6266" w:rsidP="00C42C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7C80">
              <w:rPr>
                <w:rFonts w:ascii="Times New Roman" w:hAnsi="Times New Roman"/>
                <w:sz w:val="28"/>
                <w:szCs w:val="28"/>
              </w:rPr>
              <w:t>Годы обучения</w:t>
            </w:r>
          </w:p>
        </w:tc>
        <w:tc>
          <w:tcPr>
            <w:tcW w:w="1418" w:type="dxa"/>
            <w:gridSpan w:val="2"/>
            <w:shd w:val="clear" w:color="auto" w:fill="F2F2F2"/>
            <w:vAlign w:val="center"/>
          </w:tcPr>
          <w:p w:rsidR="00DC6266" w:rsidRPr="003D7C80" w:rsidRDefault="0014472C" w:rsidP="00C42CE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4-й класс</w:t>
            </w:r>
          </w:p>
        </w:tc>
        <w:tc>
          <w:tcPr>
            <w:tcW w:w="1417" w:type="dxa"/>
            <w:gridSpan w:val="2"/>
            <w:shd w:val="clear" w:color="auto" w:fill="F2F2F2"/>
            <w:vAlign w:val="center"/>
          </w:tcPr>
          <w:p w:rsidR="00DC6266" w:rsidRPr="003D7C80" w:rsidRDefault="0014472C" w:rsidP="00C42CE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5-й класс</w:t>
            </w:r>
          </w:p>
        </w:tc>
        <w:tc>
          <w:tcPr>
            <w:tcW w:w="1418" w:type="dxa"/>
            <w:gridSpan w:val="2"/>
            <w:shd w:val="clear" w:color="auto" w:fill="F2F2F2"/>
            <w:vAlign w:val="center"/>
          </w:tcPr>
          <w:p w:rsidR="00DC6266" w:rsidRPr="003D7C80" w:rsidRDefault="0014472C" w:rsidP="00C42CE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6-й класс</w:t>
            </w:r>
          </w:p>
        </w:tc>
        <w:tc>
          <w:tcPr>
            <w:tcW w:w="1417" w:type="dxa"/>
            <w:gridSpan w:val="2"/>
            <w:shd w:val="clear" w:color="auto" w:fill="F2F2F2"/>
            <w:vAlign w:val="center"/>
          </w:tcPr>
          <w:p w:rsidR="00DC6266" w:rsidRPr="003D7C80" w:rsidRDefault="0014472C" w:rsidP="00C42CE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7-й класс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DC6266" w:rsidRPr="003D7C80" w:rsidRDefault="00DC6266" w:rsidP="00C42CE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6266" w:rsidRPr="003D7C80" w:rsidTr="00DC6266">
        <w:trPr>
          <w:trHeight w:val="479"/>
          <w:jc w:val="center"/>
        </w:trPr>
        <w:tc>
          <w:tcPr>
            <w:tcW w:w="2415" w:type="dxa"/>
            <w:shd w:val="clear" w:color="auto" w:fill="F2F2F2"/>
          </w:tcPr>
          <w:p w:rsidR="00DC6266" w:rsidRPr="003D7C80" w:rsidRDefault="00DC6266" w:rsidP="00C42C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7C80">
              <w:rPr>
                <w:rFonts w:ascii="Times New Roman" w:hAnsi="Times New Roman"/>
                <w:sz w:val="28"/>
                <w:szCs w:val="28"/>
              </w:rPr>
              <w:lastRenderedPageBreak/>
              <w:t>Полугодия</w:t>
            </w:r>
          </w:p>
        </w:tc>
        <w:tc>
          <w:tcPr>
            <w:tcW w:w="709" w:type="dxa"/>
            <w:shd w:val="clear" w:color="auto" w:fill="F2F2F2"/>
          </w:tcPr>
          <w:p w:rsidR="00DC6266" w:rsidRPr="003D7C80" w:rsidRDefault="00DC6266" w:rsidP="00C42CEA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3D7C80">
              <w:rPr>
                <w:rFonts w:cs="Times New Roman"/>
                <w:szCs w:val="28"/>
              </w:rPr>
              <w:t>1</w:t>
            </w:r>
          </w:p>
        </w:tc>
        <w:tc>
          <w:tcPr>
            <w:tcW w:w="709" w:type="dxa"/>
            <w:shd w:val="clear" w:color="auto" w:fill="F2F2F2"/>
          </w:tcPr>
          <w:p w:rsidR="00DC6266" w:rsidRPr="003D7C80" w:rsidRDefault="00DC6266" w:rsidP="00C42CEA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3D7C80">
              <w:rPr>
                <w:rFonts w:cs="Times New Roman"/>
                <w:szCs w:val="28"/>
              </w:rPr>
              <w:t>2</w:t>
            </w:r>
          </w:p>
        </w:tc>
        <w:tc>
          <w:tcPr>
            <w:tcW w:w="708" w:type="dxa"/>
            <w:shd w:val="clear" w:color="auto" w:fill="F2F2F2"/>
          </w:tcPr>
          <w:p w:rsidR="00DC6266" w:rsidRPr="003D7C80" w:rsidRDefault="00DC6266" w:rsidP="00C42CEA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3D7C80">
              <w:rPr>
                <w:rFonts w:cs="Times New Roman"/>
                <w:szCs w:val="28"/>
              </w:rPr>
              <w:t>3</w:t>
            </w:r>
          </w:p>
        </w:tc>
        <w:tc>
          <w:tcPr>
            <w:tcW w:w="709" w:type="dxa"/>
            <w:shd w:val="clear" w:color="auto" w:fill="F2F2F2"/>
          </w:tcPr>
          <w:p w:rsidR="00DC6266" w:rsidRPr="003D7C80" w:rsidRDefault="00DC6266" w:rsidP="00C42CEA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3D7C80">
              <w:rPr>
                <w:rFonts w:cs="Times New Roman"/>
                <w:szCs w:val="28"/>
              </w:rPr>
              <w:t>4</w:t>
            </w:r>
          </w:p>
        </w:tc>
        <w:tc>
          <w:tcPr>
            <w:tcW w:w="709" w:type="dxa"/>
            <w:shd w:val="clear" w:color="auto" w:fill="F2F2F2"/>
          </w:tcPr>
          <w:p w:rsidR="00DC6266" w:rsidRPr="003D7C80" w:rsidRDefault="00DC6266" w:rsidP="00C42CEA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3D7C80">
              <w:rPr>
                <w:rFonts w:cs="Times New Roman"/>
                <w:szCs w:val="28"/>
              </w:rPr>
              <w:t>5</w:t>
            </w:r>
          </w:p>
        </w:tc>
        <w:tc>
          <w:tcPr>
            <w:tcW w:w="709" w:type="dxa"/>
            <w:shd w:val="clear" w:color="auto" w:fill="F2F2F2"/>
          </w:tcPr>
          <w:p w:rsidR="00DC6266" w:rsidRPr="003D7C80" w:rsidRDefault="00DC6266" w:rsidP="00C42CEA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3D7C80">
              <w:rPr>
                <w:rFonts w:cs="Times New Roman"/>
                <w:szCs w:val="28"/>
              </w:rPr>
              <w:t>6</w:t>
            </w:r>
          </w:p>
        </w:tc>
        <w:tc>
          <w:tcPr>
            <w:tcW w:w="708" w:type="dxa"/>
            <w:shd w:val="clear" w:color="auto" w:fill="F2F2F2"/>
          </w:tcPr>
          <w:p w:rsidR="00DC6266" w:rsidRPr="003D7C80" w:rsidRDefault="00DC6266" w:rsidP="00C42CEA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</w:t>
            </w:r>
          </w:p>
        </w:tc>
        <w:tc>
          <w:tcPr>
            <w:tcW w:w="709" w:type="dxa"/>
            <w:shd w:val="clear" w:color="auto" w:fill="F2F2F2"/>
          </w:tcPr>
          <w:p w:rsidR="00DC6266" w:rsidRPr="003D7C80" w:rsidRDefault="00DC6266" w:rsidP="00C42CEA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8</w:t>
            </w:r>
          </w:p>
        </w:tc>
        <w:tc>
          <w:tcPr>
            <w:tcW w:w="1280" w:type="dxa"/>
            <w:shd w:val="clear" w:color="auto" w:fill="auto"/>
          </w:tcPr>
          <w:p w:rsidR="00DC6266" w:rsidRPr="003D7C80" w:rsidRDefault="00DC6266" w:rsidP="00C42CEA">
            <w:pPr>
              <w:pStyle w:val="Standard"/>
              <w:spacing w:line="360" w:lineRule="auto"/>
              <w:jc w:val="both"/>
              <w:rPr>
                <w:rFonts w:cs="Times New Roman"/>
                <w:szCs w:val="28"/>
              </w:rPr>
            </w:pPr>
          </w:p>
        </w:tc>
      </w:tr>
      <w:tr w:rsidR="00DC6266" w:rsidRPr="003D7C80" w:rsidTr="00DC6266">
        <w:trPr>
          <w:trHeight w:val="1282"/>
          <w:jc w:val="center"/>
        </w:trPr>
        <w:tc>
          <w:tcPr>
            <w:tcW w:w="2415" w:type="dxa"/>
            <w:shd w:val="clear" w:color="auto" w:fill="auto"/>
          </w:tcPr>
          <w:p w:rsidR="00DC6266" w:rsidRPr="003D7C80" w:rsidRDefault="00DC6266" w:rsidP="00C42C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7C80">
              <w:rPr>
                <w:rFonts w:ascii="Times New Roman" w:hAnsi="Times New Roman"/>
                <w:sz w:val="28"/>
                <w:szCs w:val="28"/>
              </w:rPr>
              <w:t xml:space="preserve">Максимальная учебная нагрузка </w:t>
            </w:r>
          </w:p>
        </w:tc>
        <w:tc>
          <w:tcPr>
            <w:tcW w:w="709" w:type="dxa"/>
            <w:shd w:val="clear" w:color="auto" w:fill="auto"/>
          </w:tcPr>
          <w:p w:rsidR="00DC6266" w:rsidRPr="003D7C80" w:rsidRDefault="00DC6266" w:rsidP="00C42CEA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3D7C80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DC6266" w:rsidRPr="003D7C80" w:rsidRDefault="00DC6266" w:rsidP="00C42CEA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3D7C80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>6</w:t>
            </w:r>
          </w:p>
        </w:tc>
        <w:tc>
          <w:tcPr>
            <w:tcW w:w="708" w:type="dxa"/>
            <w:shd w:val="clear" w:color="auto" w:fill="auto"/>
          </w:tcPr>
          <w:p w:rsidR="00DC6266" w:rsidRPr="003D7C80" w:rsidRDefault="00DC6266" w:rsidP="00C42CEA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3D7C80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DC6266" w:rsidRPr="003D7C80" w:rsidRDefault="00DC6266" w:rsidP="00C42CEA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3D7C80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DC6266" w:rsidRPr="003D7C80" w:rsidRDefault="00DC6266" w:rsidP="00C42CEA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34</w:t>
            </w:r>
          </w:p>
        </w:tc>
        <w:tc>
          <w:tcPr>
            <w:tcW w:w="709" w:type="dxa"/>
            <w:shd w:val="clear" w:color="auto" w:fill="auto"/>
          </w:tcPr>
          <w:p w:rsidR="00DC6266" w:rsidRPr="003D7C80" w:rsidRDefault="00DC6266" w:rsidP="00C42CEA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36</w:t>
            </w:r>
          </w:p>
        </w:tc>
        <w:tc>
          <w:tcPr>
            <w:tcW w:w="708" w:type="dxa"/>
            <w:shd w:val="clear" w:color="auto" w:fill="auto"/>
          </w:tcPr>
          <w:p w:rsidR="00DC6266" w:rsidRPr="003D7C80" w:rsidRDefault="00DC6266" w:rsidP="00C42CEA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51</w:t>
            </w:r>
          </w:p>
        </w:tc>
        <w:tc>
          <w:tcPr>
            <w:tcW w:w="709" w:type="dxa"/>
            <w:shd w:val="clear" w:color="auto" w:fill="auto"/>
          </w:tcPr>
          <w:p w:rsidR="00DC6266" w:rsidRPr="003D7C80" w:rsidRDefault="00DC6266" w:rsidP="00C42CEA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54</w:t>
            </w:r>
          </w:p>
        </w:tc>
        <w:tc>
          <w:tcPr>
            <w:tcW w:w="1280" w:type="dxa"/>
            <w:shd w:val="clear" w:color="auto" w:fill="auto"/>
          </w:tcPr>
          <w:p w:rsidR="00DC6266" w:rsidRDefault="00DC6266" w:rsidP="00C42CEA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315</w:t>
            </w:r>
          </w:p>
          <w:p w:rsidR="00DC6266" w:rsidRDefault="00DC6266" w:rsidP="00C42CEA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</w:p>
          <w:p w:rsidR="00DC6266" w:rsidRPr="003D7C80" w:rsidRDefault="00DC6266" w:rsidP="00C42CEA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</w:tr>
    </w:tbl>
    <w:p w:rsidR="00406C8A" w:rsidRPr="00CF502D" w:rsidRDefault="00406C8A" w:rsidP="003D7C80">
      <w:pPr>
        <w:tabs>
          <w:tab w:val="left" w:pos="426"/>
        </w:tabs>
        <w:spacing w:after="0" w:line="360" w:lineRule="auto"/>
        <w:jc w:val="both"/>
        <w:rPr>
          <w:rFonts w:asciiTheme="minorHAnsi" w:hAnsiTheme="minorHAnsi" w:cstheme="minorHAnsi"/>
          <w:sz w:val="28"/>
          <w:szCs w:val="28"/>
          <w:lang w:eastAsia="ru-RU"/>
        </w:rPr>
      </w:pPr>
    </w:p>
    <w:p w:rsidR="00406C8A" w:rsidRPr="00333691" w:rsidRDefault="00903CCA" w:rsidP="00600F5D">
      <w:pPr>
        <w:pStyle w:val="aa"/>
        <w:numPr>
          <w:ilvl w:val="0"/>
          <w:numId w:val="26"/>
        </w:numPr>
        <w:spacing w:line="360" w:lineRule="auto"/>
        <w:ind w:left="0" w:firstLine="0"/>
        <w:jc w:val="center"/>
        <w:rPr>
          <w:b/>
          <w:sz w:val="28"/>
          <w:szCs w:val="28"/>
        </w:rPr>
      </w:pPr>
      <w:r w:rsidRPr="00333691">
        <w:rPr>
          <w:b/>
          <w:sz w:val="28"/>
          <w:szCs w:val="28"/>
        </w:rPr>
        <w:t>УЧЕБНО</w:t>
      </w:r>
      <w:r w:rsidR="004810C8" w:rsidRPr="00333691">
        <w:rPr>
          <w:b/>
          <w:sz w:val="28"/>
          <w:szCs w:val="28"/>
        </w:rPr>
        <w:t>-</w:t>
      </w:r>
      <w:r w:rsidRPr="00333691">
        <w:rPr>
          <w:b/>
          <w:sz w:val="28"/>
          <w:szCs w:val="28"/>
        </w:rPr>
        <w:t>ТЕМАТИЧЕСКИЙ ПЛАН</w:t>
      </w:r>
    </w:p>
    <w:p w:rsidR="0086629A" w:rsidRDefault="0086629A" w:rsidP="00600F5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06C8A">
        <w:rPr>
          <w:rFonts w:ascii="Times New Roman" w:hAnsi="Times New Roman"/>
          <w:b/>
          <w:sz w:val="28"/>
          <w:szCs w:val="28"/>
          <w:lang w:eastAsia="ru-RU"/>
        </w:rPr>
        <w:t>Первый класс</w:t>
      </w:r>
    </w:p>
    <w:p w:rsidR="005E1A30" w:rsidRPr="005639FD" w:rsidRDefault="005E1A30" w:rsidP="005E1A30">
      <w:pPr>
        <w:spacing w:after="0"/>
        <w:ind w:firstLine="620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/>
          <w:color w:val="000000"/>
          <w:sz w:val="28"/>
          <w:szCs w:val="28"/>
          <w:lang w:bidi="ru-RU"/>
        </w:rPr>
        <w:t xml:space="preserve">Занятия </w:t>
      </w:r>
      <w:r w:rsidRPr="005639FD">
        <w:rPr>
          <w:rFonts w:ascii="Times New Roman" w:hAnsi="Times New Roman"/>
          <w:color w:val="000000"/>
          <w:sz w:val="28"/>
          <w:szCs w:val="28"/>
          <w:lang w:bidi="ru-RU"/>
        </w:rPr>
        <w:t xml:space="preserve">в первом классе начинаются с проведения прямых линий, деления их на равные отрезки, знакомства со штрихом. </w:t>
      </w:r>
    </w:p>
    <w:p w:rsidR="005E1A30" w:rsidRPr="005639FD" w:rsidRDefault="005E1A30" w:rsidP="005E1A30">
      <w:pPr>
        <w:spacing w:after="0"/>
        <w:ind w:firstLine="620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5639FD">
        <w:rPr>
          <w:rFonts w:ascii="Times New Roman" w:hAnsi="Times New Roman"/>
          <w:color w:val="000000"/>
          <w:sz w:val="28"/>
          <w:szCs w:val="28"/>
          <w:lang w:bidi="ru-RU"/>
        </w:rPr>
        <w:t>Учащиеся получают начальные знания о размещении изображения в заданном формате. Вырабатывают навык</w:t>
      </w:r>
      <w:r w:rsidR="0014472C">
        <w:rPr>
          <w:rFonts w:ascii="Times New Roman" w:hAnsi="Times New Roman"/>
          <w:color w:val="000000"/>
          <w:sz w:val="28"/>
          <w:szCs w:val="28"/>
          <w:lang w:bidi="ru-RU"/>
        </w:rPr>
        <w:t xml:space="preserve"> правильно держать карандаш. У</w:t>
      </w:r>
      <w:r w:rsidRPr="005639FD">
        <w:rPr>
          <w:rFonts w:ascii="Times New Roman" w:hAnsi="Times New Roman"/>
          <w:color w:val="000000"/>
          <w:sz w:val="28"/>
          <w:szCs w:val="28"/>
          <w:lang w:bidi="ru-RU"/>
        </w:rPr>
        <w:t xml:space="preserve">чатся сравнивать меньшую величину с </w:t>
      </w:r>
      <w:proofErr w:type="gramStart"/>
      <w:r w:rsidRPr="005639FD">
        <w:rPr>
          <w:rFonts w:ascii="Times New Roman" w:hAnsi="Times New Roman"/>
          <w:color w:val="000000"/>
          <w:sz w:val="28"/>
          <w:szCs w:val="28"/>
          <w:lang w:bidi="ru-RU"/>
        </w:rPr>
        <w:t>большей</w:t>
      </w:r>
      <w:proofErr w:type="gramEnd"/>
      <w:r w:rsidR="0014472C">
        <w:rPr>
          <w:rFonts w:ascii="Times New Roman" w:hAnsi="Times New Roman"/>
          <w:color w:val="000000"/>
          <w:sz w:val="28"/>
          <w:szCs w:val="28"/>
          <w:lang w:bidi="ru-RU"/>
        </w:rPr>
        <w:t>,</w:t>
      </w:r>
      <w:r w:rsidRPr="005639FD">
        <w:rPr>
          <w:rFonts w:ascii="Times New Roman" w:hAnsi="Times New Roman"/>
          <w:color w:val="000000"/>
          <w:sz w:val="28"/>
          <w:szCs w:val="28"/>
          <w:lang w:bidi="ru-RU"/>
        </w:rPr>
        <w:t xml:space="preserve"> </w:t>
      </w:r>
      <w:r w:rsidR="009B0801">
        <w:rPr>
          <w:rFonts w:ascii="Times New Roman" w:hAnsi="Times New Roman"/>
          <w:color w:val="000000"/>
          <w:sz w:val="28"/>
          <w:szCs w:val="28"/>
          <w:lang w:bidi="ru-RU"/>
        </w:rPr>
        <w:t>способом визирования</w:t>
      </w:r>
      <w:r w:rsidRPr="005639FD">
        <w:rPr>
          <w:rFonts w:ascii="Times New Roman" w:hAnsi="Times New Roman"/>
          <w:color w:val="000000"/>
          <w:sz w:val="28"/>
          <w:szCs w:val="28"/>
          <w:lang w:bidi="ru-RU"/>
        </w:rPr>
        <w:t>.</w:t>
      </w:r>
    </w:p>
    <w:p w:rsidR="005E1A30" w:rsidRDefault="005E1A30" w:rsidP="005E1A30">
      <w:pPr>
        <w:spacing w:after="0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5639FD">
        <w:rPr>
          <w:rFonts w:ascii="Times New Roman" w:hAnsi="Times New Roman"/>
          <w:color w:val="000000"/>
          <w:sz w:val="28"/>
          <w:szCs w:val="28"/>
          <w:lang w:bidi="ru-RU"/>
        </w:rPr>
        <w:t>Даются начальные сведения по перспективе прямоугольных форм и окружности. Происходит первое знакомство с пропорциями человеческой фигуры. Большое внимание уделяется заданиям, направленным на изучение конструкции предметов.</w:t>
      </w:r>
      <w:r w:rsidR="009B0801">
        <w:rPr>
          <w:rFonts w:ascii="Times New Roman" w:hAnsi="Times New Roman"/>
          <w:color w:val="000000"/>
          <w:sz w:val="28"/>
          <w:szCs w:val="28"/>
          <w:lang w:bidi="ru-RU"/>
        </w:rPr>
        <w:t xml:space="preserve"> </w:t>
      </w:r>
      <w:r w:rsidRPr="005639FD">
        <w:rPr>
          <w:rFonts w:ascii="Times New Roman" w:hAnsi="Times New Roman"/>
          <w:color w:val="000000"/>
          <w:sz w:val="28"/>
          <w:szCs w:val="28"/>
          <w:lang w:bidi="ru-RU"/>
        </w:rPr>
        <w:t>Даются первоначальные сведения по выявлению объема шара с помощью светотени.</w:t>
      </w:r>
    </w:p>
    <w:p w:rsidR="005E1A30" w:rsidRPr="005E1A30" w:rsidRDefault="005E1A30" w:rsidP="005E1A3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6892"/>
        <w:gridCol w:w="1665"/>
      </w:tblGrid>
      <w:tr w:rsidR="00D03FB1" w:rsidRPr="00406C8A" w:rsidTr="00852F55">
        <w:tc>
          <w:tcPr>
            <w:tcW w:w="1008" w:type="dxa"/>
          </w:tcPr>
          <w:p w:rsidR="00D03FB1" w:rsidRPr="00406C8A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6C8A">
              <w:rPr>
                <w:rFonts w:ascii="Times New Roman" w:hAnsi="Times New Roman"/>
                <w:sz w:val="28"/>
                <w:szCs w:val="28"/>
                <w:lang w:eastAsia="ru-RU"/>
              </w:rPr>
              <w:t>№№</w:t>
            </w:r>
          </w:p>
        </w:tc>
        <w:tc>
          <w:tcPr>
            <w:tcW w:w="6892" w:type="dxa"/>
          </w:tcPr>
          <w:p w:rsidR="00D03FB1" w:rsidRPr="00406C8A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6C8A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темы</w:t>
            </w:r>
          </w:p>
        </w:tc>
        <w:tc>
          <w:tcPr>
            <w:tcW w:w="1665" w:type="dxa"/>
          </w:tcPr>
          <w:p w:rsidR="00D03FB1" w:rsidRPr="00406C8A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6C8A">
              <w:rPr>
                <w:rFonts w:ascii="Times New Roman" w:hAnsi="Times New Roman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852F55" w:rsidRPr="00406C8A" w:rsidTr="00852F55">
        <w:trPr>
          <w:trHeight w:val="195"/>
        </w:trPr>
        <w:tc>
          <w:tcPr>
            <w:tcW w:w="9565" w:type="dxa"/>
            <w:gridSpan w:val="3"/>
          </w:tcPr>
          <w:p w:rsidR="00852F55" w:rsidRPr="00406C8A" w:rsidRDefault="0086629A" w:rsidP="003D7C8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="00852F55" w:rsidRPr="00987D30">
              <w:rPr>
                <w:rFonts w:ascii="Times New Roman" w:hAnsi="Times New Roman"/>
                <w:b/>
                <w:sz w:val="28"/>
                <w:szCs w:val="28"/>
              </w:rPr>
              <w:t xml:space="preserve"> полугодие</w:t>
            </w:r>
          </w:p>
        </w:tc>
      </w:tr>
      <w:tr w:rsidR="00D03FB1" w:rsidRPr="00406C8A" w:rsidTr="00852F55">
        <w:tc>
          <w:tcPr>
            <w:tcW w:w="1008" w:type="dxa"/>
          </w:tcPr>
          <w:p w:rsidR="00D03FB1" w:rsidRPr="00406C8A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6C8A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92" w:type="dxa"/>
          </w:tcPr>
          <w:p w:rsidR="00CF502D" w:rsidRPr="00CF502D" w:rsidRDefault="00CF502D" w:rsidP="00CF502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F502D">
              <w:rPr>
                <w:rFonts w:ascii="Times New Roman" w:hAnsi="Times New Roman"/>
                <w:sz w:val="28"/>
                <w:szCs w:val="28"/>
                <w:lang w:eastAsia="ru-RU"/>
              </w:rPr>
              <w:t>Карандашные фактуры.</w:t>
            </w:r>
          </w:p>
          <w:p w:rsidR="00D03FB1" w:rsidRPr="00406C8A" w:rsidRDefault="00CF502D" w:rsidP="0019500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Декоративные цветы. </w:t>
            </w:r>
          </w:p>
        </w:tc>
        <w:tc>
          <w:tcPr>
            <w:tcW w:w="1665" w:type="dxa"/>
          </w:tcPr>
          <w:p w:rsidR="00D03FB1" w:rsidRPr="00406C8A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6C8A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D03FB1" w:rsidRPr="00406C8A" w:rsidTr="00852F55">
        <w:tc>
          <w:tcPr>
            <w:tcW w:w="1008" w:type="dxa"/>
          </w:tcPr>
          <w:p w:rsidR="00D03FB1" w:rsidRPr="00406C8A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6C8A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892" w:type="dxa"/>
          </w:tcPr>
          <w:p w:rsidR="00CF502D" w:rsidRPr="00CF502D" w:rsidRDefault="00CF502D" w:rsidP="00CF502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F502D">
              <w:rPr>
                <w:rFonts w:ascii="Times New Roman" w:hAnsi="Times New Roman"/>
                <w:sz w:val="28"/>
                <w:szCs w:val="28"/>
                <w:lang w:eastAsia="ru-RU"/>
              </w:rPr>
              <w:t>Копирование орнамента с четкой конструкцией построения.</w:t>
            </w:r>
          </w:p>
          <w:p w:rsidR="00D03FB1" w:rsidRPr="00406C8A" w:rsidRDefault="00CF502D" w:rsidP="0019500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F502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Построение квадрата и частей круга </w:t>
            </w:r>
            <w:r w:rsidR="004810C8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онятие тона в рисунке. </w:t>
            </w:r>
          </w:p>
        </w:tc>
        <w:tc>
          <w:tcPr>
            <w:tcW w:w="1665" w:type="dxa"/>
          </w:tcPr>
          <w:p w:rsidR="00D03FB1" w:rsidRPr="00406C8A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6C8A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D03FB1" w:rsidRPr="00406C8A" w:rsidTr="00852F55">
        <w:tc>
          <w:tcPr>
            <w:tcW w:w="1008" w:type="dxa"/>
          </w:tcPr>
          <w:p w:rsidR="00D03FB1" w:rsidRPr="00406C8A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6C8A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892" w:type="dxa"/>
          </w:tcPr>
          <w:p w:rsidR="00D03FB1" w:rsidRPr="00406C8A" w:rsidRDefault="00CF502D" w:rsidP="00B01F7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F502D">
              <w:rPr>
                <w:rFonts w:ascii="Times New Roman" w:hAnsi="Times New Roman"/>
                <w:sz w:val="28"/>
                <w:szCs w:val="28"/>
                <w:lang w:eastAsia="ru-RU"/>
              </w:rPr>
              <w:t>Симметрия. Декоративная бабочка или сова. Симметрия контраста (для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сильных уч-ся). </w:t>
            </w:r>
          </w:p>
        </w:tc>
        <w:tc>
          <w:tcPr>
            <w:tcW w:w="1665" w:type="dxa"/>
          </w:tcPr>
          <w:p w:rsidR="00D03FB1" w:rsidRPr="00406C8A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6C8A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D03FB1" w:rsidRPr="00625B57" w:rsidTr="00852F55"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78D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92" w:type="dxa"/>
          </w:tcPr>
          <w:p w:rsidR="00D03FB1" w:rsidRPr="00625B57" w:rsidRDefault="00CF502D" w:rsidP="00B01F7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F502D">
              <w:rPr>
                <w:rFonts w:ascii="Times New Roman" w:hAnsi="Times New Roman"/>
                <w:sz w:val="28"/>
                <w:szCs w:val="28"/>
                <w:lang w:eastAsia="ru-RU"/>
              </w:rPr>
              <w:t>Ко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пирование с образца. </w:t>
            </w:r>
          </w:p>
        </w:tc>
        <w:tc>
          <w:tcPr>
            <w:tcW w:w="1665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D03FB1" w:rsidRPr="00625B57" w:rsidTr="00852F55"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78D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92" w:type="dxa"/>
          </w:tcPr>
          <w:p w:rsidR="00D03FB1" w:rsidRPr="00625B57" w:rsidRDefault="00FC709C" w:rsidP="00FC709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09C">
              <w:rPr>
                <w:rFonts w:ascii="Times New Roman" w:hAnsi="Times New Roman"/>
                <w:sz w:val="28"/>
                <w:szCs w:val="28"/>
                <w:lang w:eastAsia="ru-RU"/>
              </w:rPr>
              <w:t>«Космическое пространство».</w:t>
            </w:r>
          </w:p>
        </w:tc>
        <w:tc>
          <w:tcPr>
            <w:tcW w:w="1665" w:type="dxa"/>
          </w:tcPr>
          <w:p w:rsidR="00D03FB1" w:rsidRPr="00625B57" w:rsidRDefault="00FC709C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D03FB1" w:rsidRPr="00625B57" w:rsidTr="00852F55"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78D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892" w:type="dxa"/>
          </w:tcPr>
          <w:p w:rsidR="00D03FB1" w:rsidRPr="00625B57" w:rsidRDefault="00FC709C" w:rsidP="00B01F7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09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Рисование плоских природных форм с натуры. </w:t>
            </w:r>
            <w:r w:rsidRPr="00FC709C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Рисунок листьев с натуры.</w:t>
            </w:r>
          </w:p>
        </w:tc>
        <w:tc>
          <w:tcPr>
            <w:tcW w:w="1665" w:type="dxa"/>
          </w:tcPr>
          <w:p w:rsidR="00D03FB1" w:rsidRPr="00625B57" w:rsidRDefault="00FC709C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</w:tr>
      <w:tr w:rsidR="00D03FB1" w:rsidRPr="00625B57" w:rsidTr="00852F55"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78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6892" w:type="dxa"/>
          </w:tcPr>
          <w:p w:rsidR="00FC709C" w:rsidRPr="00FC709C" w:rsidRDefault="00FC709C" w:rsidP="00FC709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09C">
              <w:rPr>
                <w:rFonts w:ascii="Times New Roman" w:hAnsi="Times New Roman"/>
                <w:sz w:val="28"/>
                <w:szCs w:val="28"/>
                <w:lang w:eastAsia="ru-RU"/>
              </w:rPr>
              <w:t>Рисование плоских природных форм с натуры.</w:t>
            </w:r>
          </w:p>
          <w:p w:rsidR="00D03FB1" w:rsidRPr="00625B57" w:rsidRDefault="00FC709C" w:rsidP="00FC709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09C">
              <w:rPr>
                <w:rFonts w:ascii="Times New Roman" w:hAnsi="Times New Roman"/>
                <w:sz w:val="28"/>
                <w:szCs w:val="28"/>
                <w:lang w:eastAsia="ru-RU"/>
              </w:rPr>
              <w:t>Рисунок перьев с натуры.</w:t>
            </w:r>
          </w:p>
        </w:tc>
        <w:tc>
          <w:tcPr>
            <w:tcW w:w="1665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D03FB1" w:rsidRPr="00625B57" w:rsidTr="00852F55"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78D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92" w:type="dxa"/>
          </w:tcPr>
          <w:p w:rsidR="00FC709C" w:rsidRPr="00FC709C" w:rsidRDefault="00FC709C" w:rsidP="00FC709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Рисование плоских природных </w:t>
            </w:r>
            <w:r w:rsidRPr="00FC709C">
              <w:rPr>
                <w:rFonts w:ascii="Times New Roman" w:hAnsi="Times New Roman"/>
                <w:sz w:val="28"/>
                <w:szCs w:val="28"/>
                <w:lang w:eastAsia="ru-RU"/>
              </w:rPr>
              <w:t>форм с натуры.</w:t>
            </w:r>
          </w:p>
          <w:p w:rsidR="00D03FB1" w:rsidRPr="00625B57" w:rsidRDefault="00FC709C" w:rsidP="00B01F7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Передача тоном рисунка и</w:t>
            </w:r>
            <w:r w:rsidRPr="00FC709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фактуры ткани.</w:t>
            </w:r>
          </w:p>
        </w:tc>
        <w:tc>
          <w:tcPr>
            <w:tcW w:w="1665" w:type="dxa"/>
          </w:tcPr>
          <w:p w:rsidR="00D03FB1" w:rsidRPr="00625B57" w:rsidRDefault="00FC709C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D03FB1" w:rsidRPr="00625B57" w:rsidTr="00852F55"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78D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892" w:type="dxa"/>
          </w:tcPr>
          <w:p w:rsidR="00D03FB1" w:rsidRPr="00625B57" w:rsidRDefault="00FC709C" w:rsidP="00FC709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09C">
              <w:rPr>
                <w:rFonts w:ascii="Times New Roman" w:hAnsi="Times New Roman"/>
                <w:sz w:val="28"/>
                <w:szCs w:val="28"/>
                <w:lang w:eastAsia="ru-RU"/>
              </w:rPr>
              <w:t>Упражнение по визированию на примере плоских фигур или силуэтов.</w:t>
            </w:r>
          </w:p>
        </w:tc>
        <w:tc>
          <w:tcPr>
            <w:tcW w:w="1665" w:type="dxa"/>
          </w:tcPr>
          <w:p w:rsidR="00D03FB1" w:rsidRPr="00625B57" w:rsidRDefault="00FC709C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D03FB1" w:rsidRPr="00625B57" w:rsidTr="00852F55"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78D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92" w:type="dxa"/>
          </w:tcPr>
          <w:p w:rsidR="00D03FB1" w:rsidRPr="00625B57" w:rsidRDefault="00CB1630" w:rsidP="00CB163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B1630">
              <w:rPr>
                <w:rFonts w:ascii="Times New Roman" w:hAnsi="Times New Roman"/>
                <w:sz w:val="28"/>
                <w:szCs w:val="28"/>
                <w:lang w:eastAsia="ru-RU"/>
              </w:rPr>
              <w:t>Эскиз филигранных изделий: перо Жар-птицы, звери и фигурки людей в технике филиграни, ажурная решетка для окна.</w:t>
            </w:r>
          </w:p>
        </w:tc>
        <w:tc>
          <w:tcPr>
            <w:tcW w:w="1665" w:type="dxa"/>
          </w:tcPr>
          <w:p w:rsidR="00D03FB1" w:rsidRPr="00625B57" w:rsidRDefault="00CB1630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D03FB1" w:rsidRPr="00625B57" w:rsidTr="00852F55"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78D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892" w:type="dxa"/>
          </w:tcPr>
          <w:p w:rsidR="00D03FB1" w:rsidRPr="00625B57" w:rsidRDefault="00CB1630" w:rsidP="00CB163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B163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Схема пропорций фигуры человека. «Пляска </w:t>
            </w:r>
            <w:proofErr w:type="spellStart"/>
            <w:r w:rsidRPr="00CB1630">
              <w:rPr>
                <w:rFonts w:ascii="Times New Roman" w:hAnsi="Times New Roman"/>
                <w:sz w:val="28"/>
                <w:szCs w:val="28"/>
                <w:lang w:eastAsia="ru-RU"/>
              </w:rPr>
              <w:t>скелетиков</w:t>
            </w:r>
            <w:proofErr w:type="spellEnd"/>
            <w:r w:rsidRPr="00CB1630">
              <w:rPr>
                <w:rFonts w:ascii="Times New Roman" w:hAnsi="Times New Roman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1665" w:type="dxa"/>
          </w:tcPr>
          <w:p w:rsidR="00D03FB1" w:rsidRPr="00625B57" w:rsidRDefault="00CB1630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D03FB1" w:rsidRPr="00625B57" w:rsidTr="00852F55"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78D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892" w:type="dxa"/>
          </w:tcPr>
          <w:p w:rsidR="00D03FB1" w:rsidRPr="00625B57" w:rsidRDefault="00CB1630" w:rsidP="004810C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B163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Копирование орнаментов по образцу с разной контрастностью тона. </w:t>
            </w:r>
          </w:p>
        </w:tc>
        <w:tc>
          <w:tcPr>
            <w:tcW w:w="1665" w:type="dxa"/>
          </w:tcPr>
          <w:p w:rsidR="00D03FB1" w:rsidRPr="00625B57" w:rsidRDefault="00CB1630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D03FB1" w:rsidRPr="00625B57" w:rsidTr="00852F55"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78D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892" w:type="dxa"/>
          </w:tcPr>
          <w:p w:rsidR="00CB1630" w:rsidRPr="00CB1630" w:rsidRDefault="00CB1630" w:rsidP="00CB163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B1630">
              <w:rPr>
                <w:rFonts w:ascii="Times New Roman" w:hAnsi="Times New Roman"/>
                <w:sz w:val="28"/>
                <w:szCs w:val="28"/>
                <w:lang w:eastAsia="ru-RU"/>
              </w:rPr>
              <w:t>Формообразование. Рисунок шара.</w:t>
            </w:r>
          </w:p>
          <w:p w:rsidR="00D03FB1" w:rsidRPr="00625B57" w:rsidRDefault="00CB1630" w:rsidP="004810C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B163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Рисунок шара. </w:t>
            </w:r>
          </w:p>
        </w:tc>
        <w:tc>
          <w:tcPr>
            <w:tcW w:w="1665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D03FB1" w:rsidRPr="00625B57" w:rsidTr="00852F55"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78D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892" w:type="dxa"/>
          </w:tcPr>
          <w:p w:rsidR="00D03FB1" w:rsidRPr="00625B57" w:rsidRDefault="00CB1630" w:rsidP="00CB163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B1630">
              <w:rPr>
                <w:rFonts w:ascii="Times New Roman" w:hAnsi="Times New Roman"/>
                <w:sz w:val="28"/>
                <w:szCs w:val="28"/>
                <w:lang w:eastAsia="ru-RU"/>
              </w:rPr>
              <w:t>Игрушка из шариков.</w:t>
            </w:r>
          </w:p>
        </w:tc>
        <w:tc>
          <w:tcPr>
            <w:tcW w:w="1665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D03FB1" w:rsidRPr="00625B57" w:rsidTr="00852F55"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78D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892" w:type="dxa"/>
          </w:tcPr>
          <w:p w:rsidR="00D03FB1" w:rsidRPr="00625B57" w:rsidRDefault="00CB1630" w:rsidP="008C44E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B163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Рисунок цилиндра. </w:t>
            </w:r>
          </w:p>
        </w:tc>
        <w:tc>
          <w:tcPr>
            <w:tcW w:w="1665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D03FB1" w:rsidRPr="00625B57" w:rsidTr="00852F55"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78D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892" w:type="dxa"/>
          </w:tcPr>
          <w:p w:rsidR="00D03FB1" w:rsidRPr="00625B57" w:rsidRDefault="00CB1630" w:rsidP="00CB163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B1630">
              <w:rPr>
                <w:rFonts w:ascii="Times New Roman" w:hAnsi="Times New Roman"/>
                <w:sz w:val="28"/>
                <w:szCs w:val="28"/>
                <w:lang w:eastAsia="ru-RU"/>
              </w:rPr>
              <w:t>Рисунок конуса и эскизы игрушек из пружинок.</w:t>
            </w:r>
          </w:p>
        </w:tc>
        <w:tc>
          <w:tcPr>
            <w:tcW w:w="1665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D03FB1" w:rsidRPr="00625B57" w:rsidTr="0086629A">
        <w:trPr>
          <w:trHeight w:val="750"/>
        </w:trPr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78D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892" w:type="dxa"/>
          </w:tcPr>
          <w:p w:rsidR="00D03FB1" w:rsidRPr="00625B57" w:rsidRDefault="00724C0C" w:rsidP="00724C0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24C0C">
              <w:rPr>
                <w:rFonts w:ascii="Times New Roman" w:hAnsi="Times New Roman"/>
                <w:sz w:val="28"/>
                <w:szCs w:val="28"/>
                <w:lang w:eastAsia="ru-RU"/>
              </w:rPr>
              <w:t>Игрушки из конусов и цилиндров. Конструктивные схемы.</w:t>
            </w:r>
          </w:p>
        </w:tc>
        <w:tc>
          <w:tcPr>
            <w:tcW w:w="1665" w:type="dxa"/>
          </w:tcPr>
          <w:p w:rsidR="00D03FB1" w:rsidRPr="00625B57" w:rsidRDefault="00724C0C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86629A" w:rsidRPr="00625B57" w:rsidTr="00E5719C">
        <w:trPr>
          <w:trHeight w:val="201"/>
        </w:trPr>
        <w:tc>
          <w:tcPr>
            <w:tcW w:w="7900" w:type="dxa"/>
            <w:gridSpan w:val="2"/>
          </w:tcPr>
          <w:p w:rsidR="0086629A" w:rsidRPr="00724C0C" w:rsidRDefault="0086629A" w:rsidP="00724C0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665" w:type="dxa"/>
          </w:tcPr>
          <w:p w:rsidR="0086629A" w:rsidRDefault="0086629A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34</w:t>
            </w:r>
          </w:p>
        </w:tc>
      </w:tr>
      <w:tr w:rsidR="00852F55" w:rsidRPr="00625B57" w:rsidTr="00E5719C">
        <w:trPr>
          <w:trHeight w:val="225"/>
        </w:trPr>
        <w:tc>
          <w:tcPr>
            <w:tcW w:w="9565" w:type="dxa"/>
            <w:gridSpan w:val="3"/>
          </w:tcPr>
          <w:p w:rsidR="00852F55" w:rsidRDefault="00852F55" w:rsidP="00852F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87D3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987D30">
              <w:rPr>
                <w:rFonts w:ascii="Times New Roman" w:hAnsi="Times New Roman"/>
                <w:b/>
                <w:sz w:val="28"/>
                <w:szCs w:val="28"/>
              </w:rPr>
              <w:t xml:space="preserve"> полугодие</w:t>
            </w:r>
          </w:p>
        </w:tc>
      </w:tr>
      <w:tr w:rsidR="00D03FB1" w:rsidRPr="00625B57" w:rsidTr="00852F55"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78D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892" w:type="dxa"/>
          </w:tcPr>
          <w:p w:rsidR="00D03FB1" w:rsidRPr="00625B57" w:rsidRDefault="00724C0C" w:rsidP="008C44E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24C0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Рисунки небольших игрушек шарообразной формы. </w:t>
            </w:r>
          </w:p>
        </w:tc>
        <w:tc>
          <w:tcPr>
            <w:tcW w:w="1665" w:type="dxa"/>
          </w:tcPr>
          <w:p w:rsidR="00D03FB1" w:rsidRPr="00625B57" w:rsidRDefault="00724C0C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D03FB1" w:rsidRPr="00625B57" w:rsidTr="00852F55"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78D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892" w:type="dxa"/>
          </w:tcPr>
          <w:p w:rsidR="00D03FB1" w:rsidRPr="00625B57" w:rsidRDefault="00724C0C" w:rsidP="00724C0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24C0C">
              <w:rPr>
                <w:rFonts w:ascii="Times New Roman" w:hAnsi="Times New Roman"/>
                <w:sz w:val="28"/>
                <w:szCs w:val="28"/>
                <w:lang w:eastAsia="ru-RU"/>
              </w:rPr>
              <w:t>Наброски с фигуры человека.</w:t>
            </w:r>
          </w:p>
        </w:tc>
        <w:tc>
          <w:tcPr>
            <w:tcW w:w="1665" w:type="dxa"/>
          </w:tcPr>
          <w:p w:rsidR="00D03FB1" w:rsidRPr="00625B57" w:rsidRDefault="00724C0C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D03FB1" w:rsidRPr="00625B57" w:rsidTr="00852F55">
        <w:trPr>
          <w:trHeight w:val="291"/>
        </w:trPr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78D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892" w:type="dxa"/>
          </w:tcPr>
          <w:p w:rsidR="00D03FB1" w:rsidRPr="00625B57" w:rsidRDefault="00724C0C" w:rsidP="008C44E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24C0C">
              <w:rPr>
                <w:rFonts w:ascii="Times New Roman" w:hAnsi="Times New Roman"/>
                <w:sz w:val="28"/>
                <w:szCs w:val="28"/>
                <w:lang w:eastAsia="ru-RU"/>
              </w:rPr>
              <w:t>Эскизы игрушек призматической формы небольшой толщины (из доски). Толщина видна сверху - справа, сверху - слева, снизу - справа,</w:t>
            </w:r>
            <w:r w:rsidR="00FF4A3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снизу</w:t>
            </w:r>
            <w:r w:rsidR="009B080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FF4A39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r w:rsidR="009B080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FF4A3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слева. </w:t>
            </w:r>
          </w:p>
        </w:tc>
        <w:tc>
          <w:tcPr>
            <w:tcW w:w="1665" w:type="dxa"/>
          </w:tcPr>
          <w:p w:rsidR="00D03FB1" w:rsidRPr="00625B57" w:rsidRDefault="00AF7C32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724C0C" w:rsidRPr="00625B57" w:rsidTr="00852F55">
        <w:trPr>
          <w:trHeight w:val="245"/>
        </w:trPr>
        <w:tc>
          <w:tcPr>
            <w:tcW w:w="1008" w:type="dxa"/>
          </w:tcPr>
          <w:p w:rsidR="00724C0C" w:rsidRPr="0088578D" w:rsidRDefault="00FF4A39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892" w:type="dxa"/>
          </w:tcPr>
          <w:p w:rsidR="00724C0C" w:rsidRPr="00625B57" w:rsidRDefault="00724C0C" w:rsidP="00724C0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24C0C">
              <w:rPr>
                <w:rFonts w:ascii="Times New Roman" w:hAnsi="Times New Roman"/>
                <w:sz w:val="28"/>
                <w:szCs w:val="28"/>
                <w:lang w:eastAsia="ru-RU"/>
              </w:rPr>
              <w:t>Зарисовки овощей и фруктов.</w:t>
            </w:r>
          </w:p>
        </w:tc>
        <w:tc>
          <w:tcPr>
            <w:tcW w:w="1665" w:type="dxa"/>
          </w:tcPr>
          <w:p w:rsidR="00724C0C" w:rsidRPr="00625B57" w:rsidRDefault="006D41E0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724C0C" w:rsidRPr="00625B57" w:rsidTr="00852F55">
        <w:trPr>
          <w:trHeight w:val="291"/>
        </w:trPr>
        <w:tc>
          <w:tcPr>
            <w:tcW w:w="1008" w:type="dxa"/>
          </w:tcPr>
          <w:p w:rsidR="00724C0C" w:rsidRPr="0088578D" w:rsidRDefault="00FF4A39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6892" w:type="dxa"/>
          </w:tcPr>
          <w:p w:rsidR="00724C0C" w:rsidRPr="00625B57" w:rsidRDefault="00724C0C" w:rsidP="00724C0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24C0C">
              <w:rPr>
                <w:rFonts w:ascii="Times New Roman" w:hAnsi="Times New Roman"/>
                <w:sz w:val="28"/>
                <w:szCs w:val="28"/>
                <w:lang w:eastAsia="ru-RU"/>
              </w:rPr>
              <w:t>Построение схем куба в различных ракурсах по образцу.</w:t>
            </w:r>
          </w:p>
        </w:tc>
        <w:tc>
          <w:tcPr>
            <w:tcW w:w="1665" w:type="dxa"/>
          </w:tcPr>
          <w:p w:rsidR="00724C0C" w:rsidRPr="00625B57" w:rsidRDefault="006D41E0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724C0C" w:rsidRPr="00625B57" w:rsidTr="00852F55">
        <w:trPr>
          <w:trHeight w:val="230"/>
        </w:trPr>
        <w:tc>
          <w:tcPr>
            <w:tcW w:w="1008" w:type="dxa"/>
          </w:tcPr>
          <w:p w:rsidR="00724C0C" w:rsidRPr="0088578D" w:rsidRDefault="00FF4A39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892" w:type="dxa"/>
          </w:tcPr>
          <w:p w:rsidR="00724C0C" w:rsidRPr="00625B57" w:rsidRDefault="00724C0C" w:rsidP="008C44E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24C0C">
              <w:rPr>
                <w:rFonts w:ascii="Times New Roman" w:hAnsi="Times New Roman"/>
                <w:sz w:val="28"/>
                <w:szCs w:val="28"/>
                <w:lang w:eastAsia="ru-RU"/>
              </w:rPr>
              <w:t>Рисунок круга, вписанного в квадрат (рисунок расположен на горизонтальной плоскости). Рисунок книги на го</w:t>
            </w:r>
            <w:r w:rsidR="00120FB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ризонтальной плоскости. </w:t>
            </w:r>
          </w:p>
        </w:tc>
        <w:tc>
          <w:tcPr>
            <w:tcW w:w="1665" w:type="dxa"/>
          </w:tcPr>
          <w:p w:rsidR="00724C0C" w:rsidRPr="00625B57" w:rsidRDefault="006D41E0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724C0C" w:rsidRPr="00625B57" w:rsidTr="00852F55">
        <w:trPr>
          <w:trHeight w:val="230"/>
        </w:trPr>
        <w:tc>
          <w:tcPr>
            <w:tcW w:w="1008" w:type="dxa"/>
          </w:tcPr>
          <w:p w:rsidR="00724C0C" w:rsidRPr="0088578D" w:rsidRDefault="00FF4A39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892" w:type="dxa"/>
          </w:tcPr>
          <w:p w:rsidR="00FF4A39" w:rsidRPr="00FF4A39" w:rsidRDefault="00FF4A39" w:rsidP="00FF4A3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4A39">
              <w:rPr>
                <w:rFonts w:ascii="Times New Roman" w:hAnsi="Times New Roman"/>
                <w:sz w:val="28"/>
                <w:szCs w:val="28"/>
                <w:lang w:eastAsia="ru-RU"/>
              </w:rPr>
              <w:t>Формообразо</w:t>
            </w:r>
            <w:r w:rsidR="00120FBD">
              <w:rPr>
                <w:rFonts w:ascii="Times New Roman" w:hAnsi="Times New Roman"/>
                <w:sz w:val="28"/>
                <w:szCs w:val="28"/>
                <w:lang w:eastAsia="ru-RU"/>
              </w:rPr>
              <w:t>вание. Линейно</w:t>
            </w:r>
            <w:r w:rsidR="009B080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120FBD">
              <w:rPr>
                <w:rFonts w:ascii="Times New Roman" w:hAnsi="Times New Roman"/>
                <w:sz w:val="28"/>
                <w:szCs w:val="28"/>
                <w:lang w:eastAsia="ru-RU"/>
              </w:rPr>
              <w:t>–</w:t>
            </w:r>
            <w:r w:rsidR="009B080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120FBD">
              <w:rPr>
                <w:rFonts w:ascii="Times New Roman" w:hAnsi="Times New Roman"/>
                <w:sz w:val="28"/>
                <w:szCs w:val="28"/>
                <w:lang w:eastAsia="ru-RU"/>
              </w:rPr>
              <w:t>конструктивное</w:t>
            </w:r>
            <w:proofErr w:type="gramEnd"/>
            <w:r w:rsidR="00120FB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FF4A39">
              <w:rPr>
                <w:rFonts w:ascii="Times New Roman" w:hAnsi="Times New Roman"/>
                <w:sz w:val="28"/>
                <w:szCs w:val="28"/>
                <w:lang w:eastAsia="ru-RU"/>
              </w:rPr>
              <w:t>построении куба.</w:t>
            </w:r>
          </w:p>
          <w:p w:rsidR="00724C0C" w:rsidRPr="00625B57" w:rsidRDefault="00FF4A39" w:rsidP="00FF4A3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4A39">
              <w:rPr>
                <w:rFonts w:ascii="Times New Roman" w:hAnsi="Times New Roman"/>
                <w:sz w:val="28"/>
                <w:szCs w:val="28"/>
                <w:lang w:eastAsia="ru-RU"/>
              </w:rPr>
              <w:t>Рисунок каркасного куба с натуры.</w:t>
            </w:r>
          </w:p>
        </w:tc>
        <w:tc>
          <w:tcPr>
            <w:tcW w:w="1665" w:type="dxa"/>
          </w:tcPr>
          <w:p w:rsidR="00724C0C" w:rsidRPr="00625B57" w:rsidRDefault="006D41E0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724C0C" w:rsidRPr="00625B57" w:rsidTr="00852F55">
        <w:trPr>
          <w:trHeight w:val="238"/>
        </w:trPr>
        <w:tc>
          <w:tcPr>
            <w:tcW w:w="1008" w:type="dxa"/>
          </w:tcPr>
          <w:p w:rsidR="00724C0C" w:rsidRPr="0088578D" w:rsidRDefault="00FF4A39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892" w:type="dxa"/>
          </w:tcPr>
          <w:p w:rsidR="00FF4A39" w:rsidRPr="00FF4A39" w:rsidRDefault="00FF4A39" w:rsidP="00FF4A3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4A39">
              <w:rPr>
                <w:rFonts w:ascii="Times New Roman" w:hAnsi="Times New Roman"/>
                <w:sz w:val="28"/>
                <w:szCs w:val="28"/>
                <w:lang w:eastAsia="ru-RU"/>
              </w:rPr>
              <w:t>Формообразование. Распределение светотени на призматической форме.</w:t>
            </w:r>
          </w:p>
          <w:p w:rsidR="00724C0C" w:rsidRPr="00625B57" w:rsidRDefault="00FF4A39" w:rsidP="008C44E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4A3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Рисунок гипсового куба. </w:t>
            </w:r>
          </w:p>
        </w:tc>
        <w:tc>
          <w:tcPr>
            <w:tcW w:w="1665" w:type="dxa"/>
          </w:tcPr>
          <w:p w:rsidR="00724C0C" w:rsidRPr="00625B57" w:rsidRDefault="006D41E0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724C0C" w:rsidRPr="00625B57" w:rsidTr="00852F55">
        <w:trPr>
          <w:trHeight w:val="1659"/>
        </w:trPr>
        <w:tc>
          <w:tcPr>
            <w:tcW w:w="1008" w:type="dxa"/>
          </w:tcPr>
          <w:p w:rsidR="00724C0C" w:rsidRPr="0088578D" w:rsidRDefault="00FF4A39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892" w:type="dxa"/>
          </w:tcPr>
          <w:p w:rsidR="00FF4A39" w:rsidRPr="00FF4A39" w:rsidRDefault="00FF4A39" w:rsidP="00FF4A3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4A39">
              <w:rPr>
                <w:rFonts w:ascii="Times New Roman" w:hAnsi="Times New Roman"/>
                <w:sz w:val="28"/>
                <w:szCs w:val="28"/>
                <w:lang w:eastAsia="ru-RU"/>
              </w:rPr>
              <w:t>Рисунок каркасной пирамиды и шестигранной призмы или их схем.</w:t>
            </w:r>
          </w:p>
          <w:p w:rsidR="0015789D" w:rsidRPr="00625B57" w:rsidRDefault="00FF4A39" w:rsidP="00FF4A3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4A39">
              <w:rPr>
                <w:rFonts w:ascii="Times New Roman" w:hAnsi="Times New Roman"/>
                <w:sz w:val="28"/>
                <w:szCs w:val="28"/>
                <w:lang w:eastAsia="ru-RU"/>
              </w:rPr>
              <w:t>Кукольный дворец.</w:t>
            </w:r>
          </w:p>
        </w:tc>
        <w:tc>
          <w:tcPr>
            <w:tcW w:w="1665" w:type="dxa"/>
          </w:tcPr>
          <w:p w:rsidR="00724C0C" w:rsidRPr="00625B57" w:rsidRDefault="006D41E0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FF4A39" w:rsidRPr="00625B57" w:rsidTr="00852F55">
        <w:trPr>
          <w:trHeight w:val="265"/>
        </w:trPr>
        <w:tc>
          <w:tcPr>
            <w:tcW w:w="1008" w:type="dxa"/>
          </w:tcPr>
          <w:p w:rsidR="00FF4A39" w:rsidRDefault="00FC5FA3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892" w:type="dxa"/>
          </w:tcPr>
          <w:p w:rsidR="00FF4A39" w:rsidRPr="00FF4A39" w:rsidRDefault="00FF4A39" w:rsidP="00FF4A3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4A39">
              <w:rPr>
                <w:rFonts w:ascii="Times New Roman" w:hAnsi="Times New Roman"/>
                <w:sz w:val="28"/>
                <w:szCs w:val="28"/>
                <w:lang w:eastAsia="ru-RU"/>
              </w:rPr>
              <w:t>Рисунок избы или храма по представлению. Линейное построение.</w:t>
            </w:r>
          </w:p>
        </w:tc>
        <w:tc>
          <w:tcPr>
            <w:tcW w:w="1665" w:type="dxa"/>
          </w:tcPr>
          <w:p w:rsidR="00FF4A39" w:rsidRPr="00625B57" w:rsidRDefault="006D41E0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FF4A39" w:rsidRPr="00625B57" w:rsidTr="00852F55">
        <w:trPr>
          <w:trHeight w:val="383"/>
        </w:trPr>
        <w:tc>
          <w:tcPr>
            <w:tcW w:w="1008" w:type="dxa"/>
          </w:tcPr>
          <w:p w:rsidR="00FF4A39" w:rsidRDefault="00FC5FA3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892" w:type="dxa"/>
          </w:tcPr>
          <w:p w:rsidR="00FF4A39" w:rsidRPr="00FF4A39" w:rsidRDefault="00FF4A39" w:rsidP="008C44E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4A39">
              <w:rPr>
                <w:rFonts w:ascii="Times New Roman" w:hAnsi="Times New Roman"/>
                <w:sz w:val="28"/>
                <w:szCs w:val="28"/>
                <w:lang w:eastAsia="ru-RU"/>
              </w:rPr>
              <w:t>Ри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сунок кувшина. </w:t>
            </w:r>
          </w:p>
        </w:tc>
        <w:tc>
          <w:tcPr>
            <w:tcW w:w="1665" w:type="dxa"/>
          </w:tcPr>
          <w:p w:rsidR="00FF4A39" w:rsidRPr="00625B57" w:rsidRDefault="00FF4A39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FF4A39" w:rsidRPr="00625B57" w:rsidTr="00852F55">
        <w:trPr>
          <w:trHeight w:val="414"/>
        </w:trPr>
        <w:tc>
          <w:tcPr>
            <w:tcW w:w="1008" w:type="dxa"/>
          </w:tcPr>
          <w:p w:rsidR="00FF4A39" w:rsidRDefault="00FC5FA3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892" w:type="dxa"/>
          </w:tcPr>
          <w:p w:rsidR="00FF4A39" w:rsidRPr="00FF4A39" w:rsidRDefault="00FF4A39" w:rsidP="00FF4A3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4A39">
              <w:rPr>
                <w:rFonts w:ascii="Times New Roman" w:hAnsi="Times New Roman"/>
                <w:sz w:val="28"/>
                <w:szCs w:val="28"/>
                <w:lang w:eastAsia="ru-RU"/>
              </w:rPr>
              <w:t>Решение рисунка кувшина в тоне.</w:t>
            </w:r>
          </w:p>
        </w:tc>
        <w:tc>
          <w:tcPr>
            <w:tcW w:w="1665" w:type="dxa"/>
          </w:tcPr>
          <w:p w:rsidR="00FF4A39" w:rsidRPr="00625B57" w:rsidRDefault="00FF4A39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FF4A39" w:rsidRPr="00625B57" w:rsidTr="00852F55">
        <w:trPr>
          <w:trHeight w:val="1275"/>
        </w:trPr>
        <w:tc>
          <w:tcPr>
            <w:tcW w:w="1008" w:type="dxa"/>
          </w:tcPr>
          <w:p w:rsidR="00FF4A39" w:rsidRDefault="00FC5FA3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892" w:type="dxa"/>
          </w:tcPr>
          <w:p w:rsidR="00FF4A39" w:rsidRPr="00FF4A39" w:rsidRDefault="00FF4A39" w:rsidP="00FF4A3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4A39">
              <w:rPr>
                <w:rFonts w:ascii="Times New Roman" w:hAnsi="Times New Roman"/>
                <w:sz w:val="28"/>
                <w:szCs w:val="28"/>
                <w:lang w:eastAsia="ru-RU"/>
              </w:rPr>
              <w:t>Передача объема и пространства в натюрморте.</w:t>
            </w:r>
          </w:p>
          <w:p w:rsidR="00FF4A39" w:rsidRPr="00FF4A39" w:rsidRDefault="00FF4A39" w:rsidP="004863E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4A3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Решение натюрморта в тоне. </w:t>
            </w:r>
            <w:r w:rsidR="0015789D">
              <w:rPr>
                <w:rFonts w:ascii="Times New Roman" w:hAnsi="Times New Roman"/>
                <w:sz w:val="28"/>
                <w:szCs w:val="28"/>
                <w:lang w:eastAsia="ru-RU"/>
              </w:rPr>
              <w:t>Натюрморт из двух предметов</w:t>
            </w:r>
            <w:proofErr w:type="gramStart"/>
            <w:r w:rsidR="004863E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</w:tc>
        <w:tc>
          <w:tcPr>
            <w:tcW w:w="1665" w:type="dxa"/>
          </w:tcPr>
          <w:p w:rsidR="00FF4A39" w:rsidRPr="00625B57" w:rsidRDefault="006D41E0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852F55" w:rsidRPr="00625B57" w:rsidTr="00E5719C">
        <w:trPr>
          <w:trHeight w:val="159"/>
        </w:trPr>
        <w:tc>
          <w:tcPr>
            <w:tcW w:w="7900" w:type="dxa"/>
            <w:gridSpan w:val="2"/>
          </w:tcPr>
          <w:p w:rsidR="00852F55" w:rsidRPr="00FF4A39" w:rsidRDefault="00852F55" w:rsidP="004863E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665" w:type="dxa"/>
          </w:tcPr>
          <w:p w:rsidR="00852F55" w:rsidRDefault="0086629A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36</w:t>
            </w:r>
          </w:p>
        </w:tc>
      </w:tr>
      <w:tr w:rsidR="00D03FB1" w:rsidRPr="00625B57" w:rsidTr="00852F55">
        <w:tc>
          <w:tcPr>
            <w:tcW w:w="7900" w:type="dxa"/>
            <w:gridSpan w:val="2"/>
          </w:tcPr>
          <w:p w:rsidR="00D03FB1" w:rsidRPr="00625B57" w:rsidRDefault="00D03FB1" w:rsidP="003D7C80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665" w:type="dxa"/>
          </w:tcPr>
          <w:p w:rsidR="00D03FB1" w:rsidRPr="00625B57" w:rsidRDefault="00AF7C32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70</w:t>
            </w:r>
          </w:p>
        </w:tc>
      </w:tr>
    </w:tbl>
    <w:p w:rsidR="00375ED7" w:rsidRPr="0088578D" w:rsidRDefault="00375ED7" w:rsidP="00375ED7">
      <w:pPr>
        <w:spacing w:after="0" w:line="360" w:lineRule="auto"/>
        <w:rPr>
          <w:rFonts w:ascii="Times New Roman" w:hAnsi="Times New Roman"/>
          <w:bCs/>
          <w:iCs/>
          <w:sz w:val="28"/>
          <w:szCs w:val="20"/>
          <w:lang w:eastAsia="ru-RU"/>
        </w:rPr>
      </w:pPr>
    </w:p>
    <w:p w:rsidR="00D03FB1" w:rsidRPr="00A26C86" w:rsidRDefault="00D03FB1" w:rsidP="00A26C86">
      <w:pPr>
        <w:tabs>
          <w:tab w:val="left" w:pos="426"/>
        </w:tabs>
        <w:spacing w:after="0" w:line="360" w:lineRule="auto"/>
        <w:jc w:val="center"/>
        <w:rPr>
          <w:rFonts w:ascii="Times New Roman" w:hAnsi="Times New Roman"/>
          <w:b/>
          <w:bCs/>
          <w:sz w:val="28"/>
          <w:szCs w:val="20"/>
          <w:u w:val="single"/>
          <w:lang w:eastAsia="ru-RU"/>
        </w:rPr>
      </w:pPr>
      <w:r w:rsidRPr="0088578D">
        <w:rPr>
          <w:rFonts w:ascii="Times New Roman" w:hAnsi="Times New Roman"/>
          <w:b/>
          <w:bCs/>
          <w:caps/>
          <w:sz w:val="28"/>
          <w:szCs w:val="20"/>
          <w:u w:val="single"/>
          <w:lang w:eastAsia="ru-RU"/>
        </w:rPr>
        <w:t>1-й год обучения</w:t>
      </w:r>
    </w:p>
    <w:p w:rsidR="00B04965" w:rsidRPr="00B04965" w:rsidRDefault="00D03FB1" w:rsidP="00B04965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sz w:val="28"/>
          <w:szCs w:val="20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Тема</w:t>
      </w:r>
      <w:r w:rsidR="00600F5D">
        <w:rPr>
          <w:rFonts w:ascii="Times New Roman" w:hAnsi="Times New Roman"/>
          <w:b/>
          <w:bCs/>
          <w:sz w:val="28"/>
          <w:szCs w:val="20"/>
          <w:lang w:eastAsia="ru-RU"/>
        </w:rPr>
        <w:t xml:space="preserve"> </w:t>
      </w: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1</w:t>
      </w:r>
      <w:r w:rsidR="00600F5D">
        <w:rPr>
          <w:rFonts w:ascii="Times New Roman" w:hAnsi="Times New Roman"/>
          <w:b/>
          <w:bCs/>
          <w:sz w:val="28"/>
          <w:szCs w:val="20"/>
          <w:lang w:eastAsia="ru-RU"/>
        </w:rPr>
        <w:t xml:space="preserve"> </w:t>
      </w:r>
      <w:r w:rsidR="00B04965" w:rsidRPr="00B04965">
        <w:rPr>
          <w:rFonts w:ascii="Times New Roman" w:hAnsi="Times New Roman"/>
          <w:b/>
          <w:sz w:val="28"/>
          <w:szCs w:val="20"/>
          <w:lang w:eastAsia="ru-RU"/>
        </w:rPr>
        <w:t>Декоративные цветы</w:t>
      </w:r>
    </w:p>
    <w:p w:rsidR="00C02B1C" w:rsidRPr="00C02B1C" w:rsidRDefault="00C02B1C" w:rsidP="00B04965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C02B1C">
        <w:rPr>
          <w:rFonts w:ascii="Times New Roman" w:hAnsi="Times New Roman"/>
          <w:sz w:val="28"/>
          <w:szCs w:val="20"/>
          <w:lang w:eastAsia="ru-RU"/>
        </w:rPr>
        <w:t>Карандашные фактуры</w:t>
      </w:r>
      <w:r w:rsidR="001E6827">
        <w:rPr>
          <w:rFonts w:ascii="Times New Roman" w:hAnsi="Times New Roman"/>
          <w:sz w:val="28"/>
          <w:szCs w:val="20"/>
          <w:lang w:eastAsia="ru-RU"/>
        </w:rPr>
        <w:t>.</w:t>
      </w:r>
    </w:p>
    <w:p w:rsidR="00D03FB1" w:rsidRPr="0088578D" w:rsidRDefault="00D03FB1" w:rsidP="00B04965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7039C0">
        <w:rPr>
          <w:rFonts w:ascii="Times New Roman" w:hAnsi="Times New Roman"/>
          <w:sz w:val="28"/>
          <w:szCs w:val="20"/>
          <w:lang w:eastAsia="ru-RU"/>
        </w:rPr>
        <w:t>Задача:</w:t>
      </w:r>
      <w:r w:rsidR="009B0801">
        <w:rPr>
          <w:rFonts w:ascii="Times New Roman" w:hAnsi="Times New Roman"/>
          <w:sz w:val="28"/>
          <w:szCs w:val="20"/>
          <w:lang w:eastAsia="ru-RU"/>
        </w:rPr>
        <w:t xml:space="preserve"> Компо</w:t>
      </w:r>
      <w:r w:rsidR="00931149" w:rsidRPr="00931149">
        <w:rPr>
          <w:rFonts w:ascii="Times New Roman" w:hAnsi="Times New Roman"/>
          <w:sz w:val="28"/>
          <w:szCs w:val="20"/>
          <w:lang w:eastAsia="ru-RU"/>
        </w:rPr>
        <w:t xml:space="preserve">новать три пятна (крупные цветы), желательно с моментом загораживания, и уравновесить их мелкими цветами и листьями. Заполнить </w:t>
      </w:r>
      <w:r w:rsidR="00931149" w:rsidRPr="00931149">
        <w:rPr>
          <w:rFonts w:ascii="Times New Roman" w:hAnsi="Times New Roman"/>
          <w:sz w:val="28"/>
          <w:szCs w:val="20"/>
          <w:lang w:eastAsia="ru-RU"/>
        </w:rPr>
        <w:lastRenderedPageBreak/>
        <w:t>разнообразными карандашными фактурами, уравновесив их зрительно по тону.</w:t>
      </w:r>
    </w:p>
    <w:p w:rsidR="00D03FB1" w:rsidRPr="0088578D" w:rsidRDefault="00D03FB1" w:rsidP="00B04965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7039C0">
        <w:rPr>
          <w:rFonts w:ascii="Times New Roman" w:hAnsi="Times New Roman"/>
          <w:sz w:val="28"/>
          <w:szCs w:val="20"/>
          <w:lang w:eastAsia="ru-RU"/>
        </w:rPr>
        <w:t>Материалы</w:t>
      </w:r>
      <w:r w:rsidRPr="009B0801">
        <w:rPr>
          <w:rFonts w:ascii="Times New Roman" w:hAnsi="Times New Roman"/>
          <w:sz w:val="28"/>
          <w:szCs w:val="20"/>
          <w:lang w:eastAsia="ru-RU"/>
        </w:rPr>
        <w:t>:</w:t>
      </w:r>
      <w:r w:rsidR="009B0801">
        <w:rPr>
          <w:rFonts w:ascii="Times New Roman" w:hAnsi="Times New Roman"/>
          <w:i/>
          <w:sz w:val="28"/>
          <w:szCs w:val="20"/>
          <w:lang w:eastAsia="ru-RU"/>
        </w:rPr>
        <w:t xml:space="preserve"> </w:t>
      </w:r>
      <w:r w:rsidR="00C02B1C" w:rsidRPr="00C02B1C">
        <w:rPr>
          <w:rFonts w:ascii="Times New Roman" w:hAnsi="Times New Roman"/>
          <w:sz w:val="28"/>
          <w:szCs w:val="20"/>
          <w:lang w:eastAsia="ru-RU"/>
        </w:rPr>
        <w:t>1/8 л.,</w:t>
      </w:r>
      <w:r w:rsidR="00600F5D">
        <w:rPr>
          <w:rFonts w:ascii="Times New Roman" w:hAnsi="Times New Roman"/>
          <w:sz w:val="28"/>
          <w:szCs w:val="20"/>
          <w:lang w:eastAsia="ru-RU"/>
        </w:rPr>
        <w:t xml:space="preserve"> </w:t>
      </w:r>
      <w:r w:rsidR="00931149">
        <w:rPr>
          <w:rFonts w:ascii="Times New Roman" w:hAnsi="Times New Roman"/>
          <w:sz w:val="28"/>
          <w:szCs w:val="20"/>
          <w:lang w:eastAsia="ru-RU"/>
        </w:rPr>
        <w:t>ластик, карандаш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0"/>
          <w:lang w:eastAsia="ru-RU"/>
        </w:rPr>
      </w:pPr>
    </w:p>
    <w:p w:rsidR="007039C0" w:rsidRPr="00054D43" w:rsidRDefault="00A07A14" w:rsidP="00054D43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Cs/>
          <w:sz w:val="28"/>
          <w:szCs w:val="20"/>
          <w:lang w:eastAsia="ru-RU"/>
        </w:rPr>
      </w:pPr>
      <w:r>
        <w:rPr>
          <w:rFonts w:ascii="Times New Roman" w:hAnsi="Times New Roman"/>
          <w:b/>
          <w:bCs/>
          <w:sz w:val="28"/>
          <w:szCs w:val="20"/>
          <w:lang w:eastAsia="ru-RU"/>
        </w:rPr>
        <w:t>Тема 2</w:t>
      </w:r>
      <w:r w:rsidR="00600F5D">
        <w:rPr>
          <w:rFonts w:ascii="Times New Roman" w:hAnsi="Times New Roman"/>
          <w:b/>
          <w:bCs/>
          <w:sz w:val="28"/>
          <w:szCs w:val="20"/>
          <w:lang w:eastAsia="ru-RU"/>
        </w:rPr>
        <w:t xml:space="preserve"> </w:t>
      </w:r>
      <w:r w:rsidR="007039C0" w:rsidRPr="00B04965">
        <w:rPr>
          <w:rFonts w:ascii="Times New Roman" w:hAnsi="Times New Roman"/>
          <w:b/>
          <w:bCs/>
          <w:sz w:val="28"/>
          <w:szCs w:val="20"/>
          <w:lang w:eastAsia="ru-RU"/>
        </w:rPr>
        <w:t>Деление отрезков на равные части.</w:t>
      </w:r>
      <w:r w:rsidR="007039C0" w:rsidRPr="007039C0">
        <w:rPr>
          <w:rFonts w:ascii="Times New Roman" w:hAnsi="Times New Roman"/>
          <w:bCs/>
          <w:sz w:val="28"/>
          <w:szCs w:val="20"/>
          <w:lang w:eastAsia="ru-RU"/>
        </w:rPr>
        <w:t xml:space="preserve"> Построение дуг и окружностей. </w:t>
      </w:r>
      <w:r w:rsidR="007039C0" w:rsidRPr="00054D43">
        <w:rPr>
          <w:rFonts w:ascii="Times New Roman" w:hAnsi="Times New Roman"/>
          <w:bCs/>
          <w:sz w:val="28"/>
          <w:szCs w:val="20"/>
          <w:lang w:eastAsia="ru-RU"/>
        </w:rPr>
        <w:t>Тоновая растяжка.</w:t>
      </w:r>
    </w:p>
    <w:p w:rsidR="007039C0" w:rsidRPr="00054D43" w:rsidRDefault="007039C0" w:rsidP="00054D43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Cs/>
          <w:sz w:val="28"/>
          <w:szCs w:val="20"/>
          <w:lang w:eastAsia="ru-RU"/>
        </w:rPr>
      </w:pPr>
      <w:r w:rsidRPr="00054D43">
        <w:rPr>
          <w:rFonts w:ascii="Times New Roman" w:hAnsi="Times New Roman"/>
          <w:bCs/>
          <w:sz w:val="28"/>
          <w:szCs w:val="20"/>
          <w:lang w:eastAsia="ru-RU"/>
        </w:rPr>
        <w:t>Копирование орнамента с четкой конструкцией построения.</w:t>
      </w:r>
    </w:p>
    <w:p w:rsidR="007039C0" w:rsidRPr="00054D43" w:rsidRDefault="007039C0" w:rsidP="00054D43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Cs/>
          <w:sz w:val="28"/>
          <w:szCs w:val="20"/>
          <w:lang w:eastAsia="ru-RU"/>
        </w:rPr>
      </w:pPr>
      <w:r w:rsidRPr="00054D43">
        <w:rPr>
          <w:rFonts w:ascii="Times New Roman" w:hAnsi="Times New Roman"/>
          <w:bCs/>
          <w:sz w:val="28"/>
          <w:szCs w:val="20"/>
          <w:lang w:eastAsia="ru-RU"/>
        </w:rPr>
        <w:t>Построение квадрата и частей круга Понятие тона в рисунке</w:t>
      </w:r>
    </w:p>
    <w:p w:rsidR="00D03FB1" w:rsidRPr="00054D43" w:rsidRDefault="00D03FB1" w:rsidP="00054D43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i/>
          <w:sz w:val="28"/>
          <w:szCs w:val="20"/>
          <w:lang w:eastAsia="ru-RU"/>
        </w:rPr>
      </w:pPr>
      <w:r w:rsidRPr="00054D43">
        <w:rPr>
          <w:rFonts w:ascii="Times New Roman" w:hAnsi="Times New Roman"/>
          <w:sz w:val="28"/>
          <w:szCs w:val="20"/>
          <w:lang w:eastAsia="ru-RU"/>
        </w:rPr>
        <w:t>Задача</w:t>
      </w:r>
      <w:r w:rsidRPr="00054D43">
        <w:rPr>
          <w:rFonts w:ascii="Times New Roman" w:hAnsi="Times New Roman"/>
          <w:i/>
          <w:sz w:val="28"/>
          <w:szCs w:val="20"/>
          <w:lang w:eastAsia="ru-RU"/>
        </w:rPr>
        <w:t>:</w:t>
      </w:r>
      <w:r w:rsidR="00600F5D">
        <w:rPr>
          <w:rFonts w:ascii="Times New Roman" w:hAnsi="Times New Roman"/>
          <w:i/>
          <w:sz w:val="28"/>
          <w:szCs w:val="20"/>
          <w:lang w:eastAsia="ru-RU"/>
        </w:rPr>
        <w:t xml:space="preserve"> </w:t>
      </w:r>
      <w:r w:rsidR="00C02B1C" w:rsidRPr="00054D43">
        <w:rPr>
          <w:rFonts w:ascii="Times New Roman" w:hAnsi="Times New Roman"/>
          <w:sz w:val="28"/>
          <w:szCs w:val="20"/>
          <w:lang w:eastAsia="ru-RU"/>
        </w:rPr>
        <w:t>Уметь анализировать форму. Уметь с помощью карандаша делить отрезки на равные части, измерять их соотношения, строить дуги и окружности.</w:t>
      </w:r>
    </w:p>
    <w:p w:rsidR="007039C0" w:rsidRDefault="007039C0" w:rsidP="00B04965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7039C0">
        <w:rPr>
          <w:rFonts w:ascii="Times New Roman" w:hAnsi="Times New Roman"/>
          <w:sz w:val="28"/>
          <w:szCs w:val="20"/>
          <w:lang w:eastAsia="ru-RU"/>
        </w:rPr>
        <w:t>Материалы. 1/8 л., кар.</w:t>
      </w:r>
    </w:p>
    <w:p w:rsidR="007039C0" w:rsidRPr="0088578D" w:rsidRDefault="007039C0" w:rsidP="007039C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</w:p>
    <w:p w:rsidR="00B04965" w:rsidRDefault="00A07A14" w:rsidP="00CE52A4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b/>
          <w:bCs/>
          <w:sz w:val="28"/>
          <w:szCs w:val="20"/>
          <w:lang w:eastAsia="ru-RU"/>
        </w:rPr>
        <w:t>Тема 3</w:t>
      </w:r>
      <w:r w:rsidR="00600F5D">
        <w:rPr>
          <w:rFonts w:ascii="Times New Roman" w:hAnsi="Times New Roman"/>
          <w:b/>
          <w:bCs/>
          <w:sz w:val="28"/>
          <w:szCs w:val="20"/>
          <w:lang w:eastAsia="ru-RU"/>
        </w:rPr>
        <w:t xml:space="preserve"> </w:t>
      </w:r>
      <w:r w:rsidR="00B04965" w:rsidRPr="00B04965">
        <w:rPr>
          <w:rFonts w:ascii="Times New Roman" w:hAnsi="Times New Roman"/>
          <w:b/>
          <w:sz w:val="28"/>
          <w:szCs w:val="20"/>
          <w:lang w:eastAsia="ru-RU"/>
        </w:rPr>
        <w:t>Симметрия. Декоративная бабочка или сова.</w:t>
      </w:r>
    </w:p>
    <w:p w:rsidR="00CE52A4" w:rsidRPr="00CE52A4" w:rsidRDefault="00CE52A4" w:rsidP="00B04965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CE52A4">
        <w:rPr>
          <w:rFonts w:ascii="Times New Roman" w:hAnsi="Times New Roman"/>
          <w:sz w:val="28"/>
          <w:szCs w:val="20"/>
          <w:lang w:eastAsia="ru-RU"/>
        </w:rPr>
        <w:t>Симметрия (зеркальная). Симметрия контраста</w:t>
      </w:r>
    </w:p>
    <w:p w:rsidR="00D03FB1" w:rsidRPr="0088578D" w:rsidRDefault="00CE52A4" w:rsidP="00B04965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CE52A4">
        <w:rPr>
          <w:rFonts w:ascii="Times New Roman" w:hAnsi="Times New Roman"/>
          <w:sz w:val="28"/>
          <w:szCs w:val="20"/>
          <w:lang w:eastAsia="ru-RU"/>
        </w:rPr>
        <w:t xml:space="preserve">Симметрия контраста (для сильных уч-ся). </w:t>
      </w:r>
    </w:p>
    <w:p w:rsidR="00D03FB1" w:rsidRPr="0088578D" w:rsidRDefault="00D03FB1" w:rsidP="00B04965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7039C0">
        <w:rPr>
          <w:rFonts w:ascii="Times New Roman" w:hAnsi="Times New Roman"/>
          <w:sz w:val="28"/>
          <w:szCs w:val="20"/>
          <w:lang w:eastAsia="ru-RU"/>
        </w:rPr>
        <w:t>Задача:</w:t>
      </w:r>
      <w:r w:rsidR="009B0801">
        <w:rPr>
          <w:rFonts w:ascii="Times New Roman" w:hAnsi="Times New Roman"/>
          <w:sz w:val="28"/>
          <w:szCs w:val="20"/>
          <w:lang w:eastAsia="ru-RU"/>
        </w:rPr>
        <w:t xml:space="preserve"> </w:t>
      </w:r>
      <w:r w:rsidR="00C02B1C" w:rsidRPr="00C02B1C">
        <w:rPr>
          <w:rFonts w:ascii="Times New Roman" w:hAnsi="Times New Roman"/>
          <w:sz w:val="28"/>
          <w:szCs w:val="20"/>
          <w:lang w:eastAsia="ru-RU"/>
        </w:rPr>
        <w:t>Уметь строить симметричное изображение с помощью горизонтальных линий и разметки симметричных засечек. Симметрия как способ стилизации</w:t>
      </w:r>
    </w:p>
    <w:p w:rsidR="00D03FB1" w:rsidRPr="00CE52A4" w:rsidRDefault="007039C0" w:rsidP="00B04965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CE52A4">
        <w:rPr>
          <w:rFonts w:ascii="Times New Roman" w:hAnsi="Times New Roman"/>
          <w:sz w:val="28"/>
          <w:szCs w:val="20"/>
          <w:lang w:eastAsia="ru-RU"/>
        </w:rPr>
        <w:t>Материалы:</w:t>
      </w:r>
      <w:r w:rsidR="009B0801">
        <w:rPr>
          <w:rFonts w:ascii="Times New Roman" w:hAnsi="Times New Roman"/>
          <w:sz w:val="28"/>
          <w:szCs w:val="20"/>
          <w:lang w:eastAsia="ru-RU"/>
        </w:rPr>
        <w:t xml:space="preserve"> </w:t>
      </w:r>
      <w:r w:rsidR="00CE52A4" w:rsidRPr="00CE52A4">
        <w:rPr>
          <w:rFonts w:ascii="Times New Roman" w:hAnsi="Times New Roman"/>
          <w:sz w:val="28"/>
          <w:szCs w:val="20"/>
          <w:lang w:eastAsia="ru-RU"/>
        </w:rPr>
        <w:t>1/8</w:t>
      </w:r>
      <w:r w:rsidR="009B0801">
        <w:rPr>
          <w:rFonts w:ascii="Times New Roman" w:hAnsi="Times New Roman"/>
          <w:sz w:val="28"/>
          <w:szCs w:val="20"/>
          <w:lang w:eastAsia="ru-RU"/>
        </w:rPr>
        <w:t xml:space="preserve"> </w:t>
      </w:r>
      <w:r w:rsidR="00CE52A4" w:rsidRPr="00CE52A4">
        <w:rPr>
          <w:rFonts w:ascii="Times New Roman" w:hAnsi="Times New Roman"/>
          <w:sz w:val="28"/>
          <w:szCs w:val="20"/>
          <w:lang w:eastAsia="ru-RU"/>
        </w:rPr>
        <w:t>л.,</w:t>
      </w:r>
      <w:r w:rsidR="009B0801">
        <w:rPr>
          <w:rFonts w:ascii="Times New Roman" w:hAnsi="Times New Roman"/>
          <w:sz w:val="28"/>
          <w:szCs w:val="20"/>
          <w:lang w:eastAsia="ru-RU"/>
        </w:rPr>
        <w:t xml:space="preserve"> </w:t>
      </w:r>
      <w:r w:rsidR="00CE52A4" w:rsidRPr="00CE52A4">
        <w:rPr>
          <w:rFonts w:ascii="Times New Roman" w:hAnsi="Times New Roman"/>
          <w:sz w:val="28"/>
          <w:szCs w:val="20"/>
          <w:lang w:eastAsia="ru-RU"/>
        </w:rPr>
        <w:t>кар.</w:t>
      </w:r>
    </w:p>
    <w:p w:rsidR="007039C0" w:rsidRDefault="007039C0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</w:p>
    <w:p w:rsidR="00B04965" w:rsidRPr="00B04965" w:rsidRDefault="00A07A14" w:rsidP="00B04965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sz w:val="28"/>
          <w:szCs w:val="20"/>
          <w:lang w:eastAsia="ru-RU"/>
        </w:rPr>
      </w:pPr>
      <w:r>
        <w:rPr>
          <w:rFonts w:ascii="Times New Roman" w:hAnsi="Times New Roman"/>
          <w:b/>
          <w:bCs/>
          <w:sz w:val="28"/>
          <w:szCs w:val="20"/>
          <w:lang w:eastAsia="ru-RU"/>
        </w:rPr>
        <w:t>Тема 4</w:t>
      </w:r>
      <w:r w:rsidR="00600F5D">
        <w:rPr>
          <w:rFonts w:ascii="Times New Roman" w:hAnsi="Times New Roman"/>
          <w:b/>
          <w:bCs/>
          <w:sz w:val="28"/>
          <w:szCs w:val="20"/>
          <w:lang w:eastAsia="ru-RU"/>
        </w:rPr>
        <w:t xml:space="preserve"> </w:t>
      </w:r>
      <w:r w:rsidR="00B04965" w:rsidRPr="00B04965">
        <w:rPr>
          <w:rFonts w:ascii="Times New Roman" w:hAnsi="Times New Roman"/>
          <w:b/>
          <w:bCs/>
          <w:sz w:val="28"/>
          <w:szCs w:val="20"/>
          <w:lang w:eastAsia="ru-RU"/>
        </w:rPr>
        <w:t>Копирование с образца.</w:t>
      </w:r>
    </w:p>
    <w:p w:rsidR="00CE52A4" w:rsidRPr="00CE52A4" w:rsidRDefault="00CE52A4" w:rsidP="00B04965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Cs/>
          <w:sz w:val="28"/>
          <w:szCs w:val="20"/>
          <w:lang w:eastAsia="ru-RU"/>
        </w:rPr>
      </w:pPr>
      <w:r w:rsidRPr="00CE52A4">
        <w:rPr>
          <w:rFonts w:ascii="Times New Roman" w:hAnsi="Times New Roman"/>
          <w:bCs/>
          <w:sz w:val="28"/>
          <w:szCs w:val="20"/>
          <w:lang w:eastAsia="ru-RU"/>
        </w:rPr>
        <w:t>Упражнения по штриховке: равномерное заполнение плоскости и растяжки тона.</w:t>
      </w:r>
    </w:p>
    <w:p w:rsidR="00C02B1C" w:rsidRPr="00C02B1C" w:rsidRDefault="00D03FB1" w:rsidP="00B04965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7039C0">
        <w:rPr>
          <w:rFonts w:ascii="Times New Roman" w:hAnsi="Times New Roman"/>
          <w:sz w:val="28"/>
          <w:szCs w:val="20"/>
          <w:lang w:eastAsia="ru-RU"/>
        </w:rPr>
        <w:t>Задача:</w:t>
      </w:r>
      <w:r w:rsidR="00600F5D">
        <w:rPr>
          <w:rFonts w:ascii="Times New Roman" w:hAnsi="Times New Roman"/>
          <w:sz w:val="28"/>
          <w:szCs w:val="20"/>
          <w:lang w:eastAsia="ru-RU"/>
        </w:rPr>
        <w:t xml:space="preserve"> </w:t>
      </w:r>
      <w:r w:rsidR="00C02B1C" w:rsidRPr="00C02B1C">
        <w:rPr>
          <w:rFonts w:ascii="Times New Roman" w:hAnsi="Times New Roman"/>
          <w:sz w:val="28"/>
          <w:szCs w:val="20"/>
          <w:lang w:eastAsia="ru-RU"/>
        </w:rPr>
        <w:t>Уметь наносить академическую штриховку в разных направлениях, в несколько слоев, укладывать штриховку по кругу. Менять силу тона заштрихованной поверхности.</w:t>
      </w:r>
    </w:p>
    <w:p w:rsidR="00D03FB1" w:rsidRPr="0088578D" w:rsidRDefault="00D03FB1" w:rsidP="00B04965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>на знакомом материале (апельсин – оранжевый, лимон желтый…)</w:t>
      </w:r>
    </w:p>
    <w:p w:rsidR="00D03FB1" w:rsidRPr="00CE52A4" w:rsidRDefault="00D03FB1" w:rsidP="00B04965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CE52A4">
        <w:rPr>
          <w:rFonts w:ascii="Times New Roman" w:hAnsi="Times New Roman"/>
          <w:sz w:val="28"/>
          <w:szCs w:val="20"/>
          <w:lang w:eastAsia="ru-RU"/>
        </w:rPr>
        <w:t xml:space="preserve">Материалы: </w:t>
      </w:r>
      <w:r w:rsidR="00CE52A4" w:rsidRPr="00CE52A4">
        <w:rPr>
          <w:rFonts w:ascii="Times New Roman" w:hAnsi="Times New Roman"/>
          <w:sz w:val="28"/>
          <w:szCs w:val="20"/>
          <w:lang w:eastAsia="ru-RU"/>
        </w:rPr>
        <w:t>1/8л.</w:t>
      </w:r>
      <w:proofErr w:type="gramStart"/>
      <w:r w:rsidR="00CE52A4" w:rsidRPr="00CE52A4">
        <w:rPr>
          <w:rFonts w:ascii="Times New Roman" w:hAnsi="Times New Roman"/>
          <w:sz w:val="28"/>
          <w:szCs w:val="20"/>
          <w:lang w:eastAsia="ru-RU"/>
        </w:rPr>
        <w:t>,к</w:t>
      </w:r>
      <w:proofErr w:type="gramEnd"/>
      <w:r w:rsidR="00CE52A4" w:rsidRPr="00CE52A4">
        <w:rPr>
          <w:rFonts w:ascii="Times New Roman" w:hAnsi="Times New Roman"/>
          <w:sz w:val="28"/>
          <w:szCs w:val="20"/>
          <w:lang w:eastAsia="ru-RU"/>
        </w:rPr>
        <w:t>ар.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0"/>
          <w:lang w:eastAsia="ru-RU"/>
        </w:rPr>
      </w:pPr>
    </w:p>
    <w:p w:rsidR="00B04965" w:rsidRPr="00B04965" w:rsidRDefault="00D03FB1" w:rsidP="00B04965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sz w:val="28"/>
          <w:szCs w:val="20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lastRenderedPageBreak/>
        <w:t>Тема</w:t>
      </w:r>
      <w:r w:rsidR="00600F5D">
        <w:rPr>
          <w:rFonts w:ascii="Times New Roman" w:hAnsi="Times New Roman"/>
          <w:b/>
          <w:bCs/>
          <w:sz w:val="28"/>
          <w:szCs w:val="20"/>
          <w:lang w:eastAsia="ru-RU"/>
        </w:rPr>
        <w:t xml:space="preserve"> </w:t>
      </w: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5</w:t>
      </w:r>
      <w:r w:rsidR="00600F5D">
        <w:rPr>
          <w:rFonts w:ascii="Times New Roman" w:hAnsi="Times New Roman"/>
          <w:b/>
          <w:bCs/>
          <w:sz w:val="28"/>
          <w:szCs w:val="20"/>
          <w:lang w:eastAsia="ru-RU"/>
        </w:rPr>
        <w:t xml:space="preserve"> </w:t>
      </w:r>
      <w:r w:rsidR="00B04965" w:rsidRPr="00B04965">
        <w:rPr>
          <w:rFonts w:ascii="Times New Roman" w:hAnsi="Times New Roman"/>
          <w:b/>
          <w:sz w:val="28"/>
          <w:szCs w:val="20"/>
          <w:lang w:eastAsia="ru-RU"/>
        </w:rPr>
        <w:t>«Космическое пространство».</w:t>
      </w:r>
    </w:p>
    <w:p w:rsidR="00350F6D" w:rsidRPr="00350F6D" w:rsidRDefault="00350F6D" w:rsidP="00B04965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350F6D">
        <w:rPr>
          <w:rFonts w:ascii="Times New Roman" w:hAnsi="Times New Roman"/>
          <w:sz w:val="28"/>
          <w:szCs w:val="20"/>
          <w:lang w:eastAsia="ru-RU"/>
        </w:rPr>
        <w:t>Движение фактур в плоскости.</w:t>
      </w:r>
    </w:p>
    <w:p w:rsidR="00D03FB1" w:rsidRPr="00C02B1C" w:rsidRDefault="00D03FB1" w:rsidP="00B04965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CE52A4">
        <w:rPr>
          <w:rFonts w:ascii="Times New Roman" w:hAnsi="Times New Roman"/>
          <w:sz w:val="28"/>
          <w:szCs w:val="20"/>
          <w:lang w:eastAsia="ru-RU"/>
        </w:rPr>
        <w:t>Задача:</w:t>
      </w:r>
      <w:r w:rsidR="009B0801">
        <w:rPr>
          <w:rFonts w:ascii="Times New Roman" w:hAnsi="Times New Roman"/>
          <w:sz w:val="28"/>
          <w:szCs w:val="20"/>
          <w:lang w:eastAsia="ru-RU"/>
        </w:rPr>
        <w:t xml:space="preserve"> </w:t>
      </w:r>
      <w:r w:rsidR="00C02B1C" w:rsidRPr="00C02B1C">
        <w:rPr>
          <w:rFonts w:ascii="Times New Roman" w:hAnsi="Times New Roman"/>
          <w:sz w:val="28"/>
          <w:szCs w:val="20"/>
          <w:lang w:eastAsia="ru-RU"/>
        </w:rPr>
        <w:t>Передача горизонтального, вертикального, диагонального, кругового, S-образного движения разных фактур и их пересечения</w:t>
      </w:r>
    </w:p>
    <w:p w:rsidR="00D03FB1" w:rsidRPr="00CE52A4" w:rsidRDefault="00D03FB1" w:rsidP="00B04965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CE52A4">
        <w:rPr>
          <w:rFonts w:ascii="Times New Roman" w:hAnsi="Times New Roman"/>
          <w:sz w:val="28"/>
          <w:szCs w:val="20"/>
          <w:lang w:eastAsia="ru-RU"/>
        </w:rPr>
        <w:t xml:space="preserve">Материалы: </w:t>
      </w:r>
      <w:r w:rsidR="00350F6D">
        <w:rPr>
          <w:rFonts w:ascii="Times New Roman" w:hAnsi="Times New Roman"/>
          <w:sz w:val="28"/>
          <w:szCs w:val="20"/>
          <w:lang w:eastAsia="ru-RU"/>
        </w:rPr>
        <w:t>1/8 л.</w:t>
      </w:r>
      <w:r w:rsidR="00350F6D" w:rsidRPr="00350F6D">
        <w:rPr>
          <w:rFonts w:ascii="Times New Roman" w:hAnsi="Times New Roman"/>
          <w:sz w:val="28"/>
          <w:szCs w:val="20"/>
          <w:lang w:eastAsia="ru-RU"/>
        </w:rPr>
        <w:t>, кар</w:t>
      </w:r>
      <w:proofErr w:type="gramStart"/>
      <w:r w:rsidR="00350F6D" w:rsidRPr="00350F6D">
        <w:rPr>
          <w:rFonts w:ascii="Times New Roman" w:hAnsi="Times New Roman"/>
          <w:sz w:val="28"/>
          <w:szCs w:val="20"/>
          <w:lang w:eastAsia="ru-RU"/>
        </w:rPr>
        <w:t xml:space="preserve">., </w:t>
      </w:r>
      <w:proofErr w:type="gramEnd"/>
      <w:r w:rsidR="00350F6D" w:rsidRPr="00350F6D">
        <w:rPr>
          <w:rFonts w:ascii="Times New Roman" w:hAnsi="Times New Roman"/>
          <w:sz w:val="28"/>
          <w:szCs w:val="20"/>
          <w:lang w:eastAsia="ru-RU"/>
        </w:rPr>
        <w:t>тушь, перо.</w:t>
      </w:r>
    </w:p>
    <w:p w:rsidR="00D03FB1" w:rsidRPr="007039C0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0"/>
          <w:lang w:eastAsia="ru-RU"/>
        </w:rPr>
      </w:pPr>
    </w:p>
    <w:p w:rsidR="00B04965" w:rsidRPr="00B04965" w:rsidRDefault="00D03FB1" w:rsidP="00B04965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sz w:val="28"/>
          <w:szCs w:val="20"/>
          <w:lang w:eastAsia="ru-RU"/>
        </w:rPr>
      </w:pPr>
      <w:r w:rsidRPr="007039C0">
        <w:rPr>
          <w:rFonts w:ascii="Times New Roman" w:hAnsi="Times New Roman"/>
          <w:b/>
          <w:bCs/>
          <w:sz w:val="28"/>
          <w:szCs w:val="20"/>
          <w:lang w:eastAsia="ru-RU"/>
        </w:rPr>
        <w:t>Тема</w:t>
      </w:r>
      <w:r w:rsidR="00600F5D">
        <w:rPr>
          <w:rFonts w:ascii="Times New Roman" w:hAnsi="Times New Roman"/>
          <w:b/>
          <w:bCs/>
          <w:sz w:val="28"/>
          <w:szCs w:val="20"/>
          <w:lang w:eastAsia="ru-RU"/>
        </w:rPr>
        <w:t xml:space="preserve"> </w:t>
      </w:r>
      <w:r w:rsidRPr="007039C0">
        <w:rPr>
          <w:rFonts w:ascii="Times New Roman" w:hAnsi="Times New Roman"/>
          <w:b/>
          <w:bCs/>
          <w:sz w:val="28"/>
          <w:szCs w:val="20"/>
          <w:lang w:eastAsia="ru-RU"/>
        </w:rPr>
        <w:t>6</w:t>
      </w:r>
      <w:r w:rsidR="00600F5D">
        <w:rPr>
          <w:rFonts w:ascii="Times New Roman" w:hAnsi="Times New Roman"/>
          <w:b/>
          <w:bCs/>
          <w:sz w:val="28"/>
          <w:szCs w:val="20"/>
          <w:lang w:eastAsia="ru-RU"/>
        </w:rPr>
        <w:t xml:space="preserve"> </w:t>
      </w:r>
      <w:r w:rsidR="00B04965" w:rsidRPr="00B04965">
        <w:rPr>
          <w:rFonts w:ascii="Times New Roman" w:hAnsi="Times New Roman"/>
          <w:b/>
          <w:sz w:val="28"/>
          <w:szCs w:val="20"/>
          <w:lang w:eastAsia="ru-RU"/>
        </w:rPr>
        <w:t xml:space="preserve">Рисунок листьев с натуры. </w:t>
      </w:r>
    </w:p>
    <w:p w:rsidR="00350F6D" w:rsidRPr="00350F6D" w:rsidRDefault="00350F6D" w:rsidP="00350F6D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350F6D">
        <w:rPr>
          <w:rFonts w:ascii="Times New Roman" w:hAnsi="Times New Roman"/>
          <w:sz w:val="28"/>
          <w:szCs w:val="20"/>
          <w:lang w:eastAsia="ru-RU"/>
        </w:rPr>
        <w:t>Рисование плоских природных форм с натуры. Рисунок листьев с натуры.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i/>
          <w:sz w:val="28"/>
          <w:szCs w:val="20"/>
          <w:lang w:eastAsia="ru-RU"/>
        </w:rPr>
      </w:pPr>
      <w:r w:rsidRPr="007039C0">
        <w:rPr>
          <w:rFonts w:ascii="Times New Roman" w:hAnsi="Times New Roman"/>
          <w:sz w:val="28"/>
          <w:szCs w:val="20"/>
          <w:lang w:eastAsia="ru-RU"/>
        </w:rPr>
        <w:t>Задача</w:t>
      </w:r>
      <w:r w:rsidRPr="00350F6D">
        <w:rPr>
          <w:rFonts w:ascii="Times New Roman" w:hAnsi="Times New Roman"/>
          <w:sz w:val="28"/>
          <w:szCs w:val="20"/>
          <w:lang w:eastAsia="ru-RU"/>
        </w:rPr>
        <w:t xml:space="preserve">: </w:t>
      </w:r>
      <w:r w:rsidR="00350F6D" w:rsidRPr="00350F6D">
        <w:rPr>
          <w:rFonts w:ascii="Times New Roman" w:hAnsi="Times New Roman"/>
          <w:sz w:val="28"/>
          <w:szCs w:val="20"/>
          <w:lang w:eastAsia="ru-RU"/>
        </w:rPr>
        <w:t xml:space="preserve">Повтор компоновки листьев, построение </w:t>
      </w:r>
      <w:proofErr w:type="spellStart"/>
      <w:r w:rsidR="00350F6D" w:rsidRPr="00350F6D">
        <w:rPr>
          <w:rFonts w:ascii="Times New Roman" w:hAnsi="Times New Roman"/>
          <w:sz w:val="28"/>
          <w:szCs w:val="20"/>
          <w:lang w:eastAsia="ru-RU"/>
        </w:rPr>
        <w:t>обрубовочной</w:t>
      </w:r>
      <w:proofErr w:type="spellEnd"/>
      <w:r w:rsidR="00350F6D" w:rsidRPr="00350F6D">
        <w:rPr>
          <w:rFonts w:ascii="Times New Roman" w:hAnsi="Times New Roman"/>
          <w:sz w:val="28"/>
          <w:szCs w:val="20"/>
          <w:lang w:eastAsia="ru-RU"/>
        </w:rPr>
        <w:t xml:space="preserve"> формы их силуэтов, уточнение абриса. Передача разницы тона</w:t>
      </w:r>
      <w:proofErr w:type="gramStart"/>
      <w:r w:rsidR="00350F6D" w:rsidRPr="00350F6D">
        <w:rPr>
          <w:rFonts w:ascii="Times New Roman" w:hAnsi="Times New Roman"/>
          <w:sz w:val="28"/>
          <w:szCs w:val="20"/>
          <w:lang w:eastAsia="ru-RU"/>
        </w:rPr>
        <w:t>.</w:t>
      </w:r>
      <w:proofErr w:type="gramEnd"/>
      <w:r w:rsidR="00350F6D" w:rsidRPr="00350F6D">
        <w:rPr>
          <w:rFonts w:ascii="Times New Roman" w:hAnsi="Times New Roman"/>
          <w:sz w:val="28"/>
          <w:szCs w:val="20"/>
          <w:lang w:eastAsia="ru-RU"/>
        </w:rPr>
        <w:t xml:space="preserve"> </w:t>
      </w:r>
      <w:proofErr w:type="gramStart"/>
      <w:r w:rsidR="00350F6D" w:rsidRPr="00350F6D">
        <w:rPr>
          <w:rFonts w:ascii="Times New Roman" w:hAnsi="Times New Roman"/>
          <w:sz w:val="28"/>
          <w:szCs w:val="20"/>
          <w:lang w:eastAsia="ru-RU"/>
        </w:rPr>
        <w:t>и</w:t>
      </w:r>
      <w:proofErr w:type="gramEnd"/>
      <w:r w:rsidR="00350F6D" w:rsidRPr="00350F6D">
        <w:rPr>
          <w:rFonts w:ascii="Times New Roman" w:hAnsi="Times New Roman"/>
          <w:sz w:val="28"/>
          <w:szCs w:val="20"/>
          <w:lang w:eastAsia="ru-RU"/>
        </w:rPr>
        <w:t>д</w:t>
      </w:r>
    </w:p>
    <w:p w:rsidR="00D03FB1" w:rsidRPr="00350F6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350F6D">
        <w:rPr>
          <w:rFonts w:ascii="Times New Roman" w:hAnsi="Times New Roman"/>
          <w:sz w:val="28"/>
          <w:szCs w:val="20"/>
          <w:lang w:eastAsia="ru-RU"/>
        </w:rPr>
        <w:t xml:space="preserve">Материалы: </w:t>
      </w:r>
      <w:r w:rsidR="00A77CA3">
        <w:rPr>
          <w:rFonts w:ascii="Times New Roman" w:hAnsi="Times New Roman"/>
          <w:sz w:val="28"/>
          <w:szCs w:val="20"/>
          <w:lang w:eastAsia="ru-RU"/>
        </w:rPr>
        <w:t xml:space="preserve">1/8 л., </w:t>
      </w:r>
      <w:r w:rsidR="00350F6D" w:rsidRPr="00350F6D">
        <w:rPr>
          <w:rFonts w:ascii="Times New Roman" w:hAnsi="Times New Roman"/>
          <w:sz w:val="28"/>
          <w:szCs w:val="20"/>
          <w:lang w:eastAsia="ru-RU"/>
        </w:rPr>
        <w:t>кар.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</w:p>
    <w:p w:rsidR="00B04965" w:rsidRPr="00B04965" w:rsidRDefault="00A07A14" w:rsidP="00B04965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0"/>
          <w:lang w:eastAsia="ru-RU"/>
        </w:rPr>
      </w:pPr>
      <w:r>
        <w:rPr>
          <w:rFonts w:ascii="Times New Roman" w:hAnsi="Times New Roman"/>
          <w:b/>
          <w:bCs/>
          <w:sz w:val="28"/>
          <w:szCs w:val="20"/>
          <w:lang w:eastAsia="ru-RU"/>
        </w:rPr>
        <w:t>Тема 7</w:t>
      </w:r>
      <w:r w:rsidR="00600F5D">
        <w:rPr>
          <w:rFonts w:ascii="Times New Roman" w:hAnsi="Times New Roman"/>
          <w:b/>
          <w:bCs/>
          <w:sz w:val="28"/>
          <w:szCs w:val="20"/>
          <w:lang w:eastAsia="ru-RU"/>
        </w:rPr>
        <w:t xml:space="preserve"> </w:t>
      </w:r>
      <w:r w:rsidR="00B04965" w:rsidRPr="00B04965">
        <w:rPr>
          <w:rFonts w:ascii="Times New Roman" w:hAnsi="Times New Roman"/>
          <w:b/>
          <w:bCs/>
          <w:sz w:val="28"/>
          <w:szCs w:val="20"/>
          <w:lang w:eastAsia="ru-RU"/>
        </w:rPr>
        <w:t>Рисунок перьев с натуры.</w:t>
      </w:r>
    </w:p>
    <w:p w:rsidR="00350F6D" w:rsidRPr="00350F6D" w:rsidRDefault="00350F6D" w:rsidP="00350F6D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Cs/>
          <w:sz w:val="28"/>
          <w:szCs w:val="20"/>
          <w:lang w:eastAsia="ru-RU"/>
        </w:rPr>
      </w:pPr>
      <w:r w:rsidRPr="00350F6D">
        <w:rPr>
          <w:rFonts w:ascii="Times New Roman" w:hAnsi="Times New Roman"/>
          <w:bCs/>
          <w:sz w:val="28"/>
          <w:szCs w:val="20"/>
          <w:lang w:eastAsia="ru-RU"/>
        </w:rPr>
        <w:t>Рисование плоских природных форм с натуры.</w:t>
      </w:r>
    </w:p>
    <w:p w:rsidR="00350F6D" w:rsidRPr="00350F6D" w:rsidRDefault="00D03FB1" w:rsidP="00350F6D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CE52A4">
        <w:rPr>
          <w:rFonts w:ascii="Times New Roman" w:hAnsi="Times New Roman"/>
          <w:sz w:val="28"/>
          <w:szCs w:val="20"/>
          <w:lang w:eastAsia="ru-RU"/>
        </w:rPr>
        <w:t xml:space="preserve">Задание: </w:t>
      </w:r>
      <w:r w:rsidR="00350F6D">
        <w:rPr>
          <w:rFonts w:ascii="Times New Roman" w:hAnsi="Times New Roman"/>
          <w:sz w:val="28"/>
          <w:szCs w:val="20"/>
          <w:lang w:eastAsia="ru-RU"/>
        </w:rPr>
        <w:t xml:space="preserve">Построение </w:t>
      </w:r>
      <w:proofErr w:type="spellStart"/>
      <w:r w:rsidR="00350F6D">
        <w:rPr>
          <w:rFonts w:ascii="Times New Roman" w:hAnsi="Times New Roman"/>
          <w:sz w:val="28"/>
          <w:szCs w:val="20"/>
          <w:lang w:eastAsia="ru-RU"/>
        </w:rPr>
        <w:t>обрубовочной</w:t>
      </w:r>
      <w:proofErr w:type="spellEnd"/>
      <w:r w:rsidR="00350F6D">
        <w:rPr>
          <w:rFonts w:ascii="Times New Roman" w:hAnsi="Times New Roman"/>
          <w:sz w:val="28"/>
          <w:szCs w:val="20"/>
          <w:lang w:eastAsia="ru-RU"/>
        </w:rPr>
        <w:t xml:space="preserve"> </w:t>
      </w:r>
      <w:r w:rsidR="00350F6D" w:rsidRPr="00350F6D">
        <w:rPr>
          <w:rFonts w:ascii="Times New Roman" w:hAnsi="Times New Roman"/>
          <w:sz w:val="28"/>
          <w:szCs w:val="20"/>
          <w:lang w:eastAsia="ru-RU"/>
        </w:rPr>
        <w:t>формы силуэта, закругление</w:t>
      </w:r>
    </w:p>
    <w:p w:rsidR="00D03FB1" w:rsidRPr="00CE52A4" w:rsidRDefault="00350F6D" w:rsidP="00350F6D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 xml:space="preserve">силуэта, передача тона и </w:t>
      </w:r>
      <w:r w:rsidRPr="00350F6D">
        <w:rPr>
          <w:rFonts w:ascii="Times New Roman" w:hAnsi="Times New Roman"/>
          <w:sz w:val="28"/>
          <w:szCs w:val="20"/>
          <w:lang w:eastAsia="ru-RU"/>
        </w:rPr>
        <w:t>фактуры (пушистости) пера.</w:t>
      </w:r>
    </w:p>
    <w:p w:rsidR="00D03FB1" w:rsidRPr="00CE52A4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CE52A4">
        <w:rPr>
          <w:rFonts w:ascii="Times New Roman" w:hAnsi="Times New Roman"/>
          <w:sz w:val="28"/>
          <w:szCs w:val="20"/>
          <w:lang w:eastAsia="ru-RU"/>
        </w:rPr>
        <w:t xml:space="preserve">Материалы: </w:t>
      </w:r>
      <w:r w:rsidR="00A77CA3">
        <w:rPr>
          <w:rFonts w:ascii="Times New Roman" w:hAnsi="Times New Roman"/>
          <w:sz w:val="28"/>
          <w:szCs w:val="20"/>
          <w:lang w:eastAsia="ru-RU"/>
        </w:rPr>
        <w:t>1/8 л</w:t>
      </w:r>
      <w:r w:rsidR="00350F6D" w:rsidRPr="00350F6D">
        <w:rPr>
          <w:rFonts w:ascii="Times New Roman" w:hAnsi="Times New Roman"/>
          <w:sz w:val="28"/>
          <w:szCs w:val="20"/>
          <w:lang w:eastAsia="ru-RU"/>
        </w:rPr>
        <w:t>., кар.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0"/>
          <w:lang w:eastAsia="ru-RU"/>
        </w:rPr>
      </w:pPr>
    </w:p>
    <w:p w:rsidR="00B04965" w:rsidRPr="00350F6D" w:rsidRDefault="00D03FB1" w:rsidP="00B04965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Cs/>
          <w:sz w:val="28"/>
          <w:szCs w:val="20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Тема</w:t>
      </w:r>
      <w:r w:rsidR="00600F5D">
        <w:rPr>
          <w:rFonts w:ascii="Times New Roman" w:hAnsi="Times New Roman"/>
          <w:b/>
          <w:bCs/>
          <w:sz w:val="28"/>
          <w:szCs w:val="20"/>
          <w:lang w:eastAsia="ru-RU"/>
        </w:rPr>
        <w:t xml:space="preserve"> </w:t>
      </w: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8</w:t>
      </w:r>
      <w:r w:rsidR="00600F5D">
        <w:rPr>
          <w:rFonts w:ascii="Times New Roman" w:hAnsi="Times New Roman"/>
          <w:b/>
          <w:bCs/>
          <w:sz w:val="28"/>
          <w:szCs w:val="20"/>
          <w:lang w:eastAsia="ru-RU"/>
        </w:rPr>
        <w:t xml:space="preserve"> </w:t>
      </w:r>
      <w:r w:rsidR="00B04965" w:rsidRPr="00B04965">
        <w:rPr>
          <w:rFonts w:ascii="Times New Roman" w:hAnsi="Times New Roman"/>
          <w:b/>
          <w:bCs/>
          <w:sz w:val="28"/>
          <w:szCs w:val="20"/>
          <w:lang w:eastAsia="ru-RU"/>
        </w:rPr>
        <w:t>Копирование орнаментов ткани.</w:t>
      </w:r>
    </w:p>
    <w:p w:rsidR="00350F6D" w:rsidRPr="00350F6D" w:rsidRDefault="00350F6D" w:rsidP="00350F6D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Cs/>
          <w:sz w:val="28"/>
          <w:szCs w:val="20"/>
          <w:lang w:eastAsia="ru-RU"/>
        </w:rPr>
      </w:pPr>
      <w:r>
        <w:rPr>
          <w:rFonts w:ascii="Times New Roman" w:hAnsi="Times New Roman"/>
          <w:bCs/>
          <w:sz w:val="28"/>
          <w:szCs w:val="20"/>
          <w:lang w:eastAsia="ru-RU"/>
        </w:rPr>
        <w:t>Рисование плоских природных</w:t>
      </w:r>
      <w:r w:rsidRPr="00350F6D">
        <w:rPr>
          <w:rFonts w:ascii="Times New Roman" w:hAnsi="Times New Roman"/>
          <w:bCs/>
          <w:sz w:val="28"/>
          <w:szCs w:val="20"/>
          <w:lang w:eastAsia="ru-RU"/>
        </w:rPr>
        <w:t xml:space="preserve"> форм с натуры.</w:t>
      </w:r>
    </w:p>
    <w:p w:rsidR="00350F6D" w:rsidRPr="00350F6D" w:rsidRDefault="00350F6D" w:rsidP="00350F6D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Cs/>
          <w:sz w:val="28"/>
          <w:szCs w:val="20"/>
          <w:lang w:eastAsia="ru-RU"/>
        </w:rPr>
      </w:pPr>
      <w:r>
        <w:rPr>
          <w:rFonts w:ascii="Times New Roman" w:hAnsi="Times New Roman"/>
          <w:bCs/>
          <w:sz w:val="28"/>
          <w:szCs w:val="20"/>
          <w:lang w:eastAsia="ru-RU"/>
        </w:rPr>
        <w:t>Передача тоном рисунка и</w:t>
      </w:r>
      <w:r w:rsidRPr="00350F6D">
        <w:rPr>
          <w:rFonts w:ascii="Times New Roman" w:hAnsi="Times New Roman"/>
          <w:bCs/>
          <w:sz w:val="28"/>
          <w:szCs w:val="20"/>
          <w:lang w:eastAsia="ru-RU"/>
        </w:rPr>
        <w:t xml:space="preserve"> фактуры ткани.</w:t>
      </w:r>
    </w:p>
    <w:p w:rsidR="00D03FB1" w:rsidRPr="00CE52A4" w:rsidRDefault="00D03FB1" w:rsidP="00350F6D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CE52A4">
        <w:rPr>
          <w:rFonts w:ascii="Times New Roman" w:hAnsi="Times New Roman"/>
          <w:sz w:val="28"/>
          <w:szCs w:val="20"/>
          <w:lang w:eastAsia="ru-RU"/>
        </w:rPr>
        <w:t>Задача</w:t>
      </w:r>
      <w:r w:rsidR="00CE52A4" w:rsidRPr="00CE52A4">
        <w:rPr>
          <w:rFonts w:ascii="Times New Roman" w:hAnsi="Times New Roman"/>
          <w:sz w:val="28"/>
          <w:szCs w:val="20"/>
          <w:lang w:eastAsia="ru-RU"/>
        </w:rPr>
        <w:t>:</w:t>
      </w:r>
      <w:r w:rsidR="00600F5D">
        <w:rPr>
          <w:rFonts w:ascii="Times New Roman" w:hAnsi="Times New Roman"/>
          <w:sz w:val="28"/>
          <w:szCs w:val="20"/>
          <w:lang w:eastAsia="ru-RU"/>
        </w:rPr>
        <w:t xml:space="preserve"> </w:t>
      </w:r>
      <w:r w:rsidR="00350F6D">
        <w:rPr>
          <w:rFonts w:ascii="Times New Roman" w:hAnsi="Times New Roman"/>
          <w:sz w:val="28"/>
          <w:szCs w:val="20"/>
          <w:lang w:eastAsia="ru-RU"/>
        </w:rPr>
        <w:t xml:space="preserve">Сравнение узора </w:t>
      </w:r>
      <w:r w:rsidR="00350F6D" w:rsidRPr="00350F6D">
        <w:rPr>
          <w:rFonts w:ascii="Times New Roman" w:hAnsi="Times New Roman"/>
          <w:sz w:val="28"/>
          <w:szCs w:val="20"/>
          <w:lang w:eastAsia="ru-RU"/>
        </w:rPr>
        <w:t>(геометрически</w:t>
      </w:r>
      <w:r w:rsidR="00350F6D">
        <w:rPr>
          <w:rFonts w:ascii="Times New Roman" w:hAnsi="Times New Roman"/>
          <w:sz w:val="28"/>
          <w:szCs w:val="20"/>
          <w:lang w:eastAsia="ru-RU"/>
        </w:rPr>
        <w:t>й, растительный, абстрактный),</w:t>
      </w:r>
      <w:r w:rsidR="00350F6D" w:rsidRPr="00350F6D">
        <w:rPr>
          <w:rFonts w:ascii="Times New Roman" w:hAnsi="Times New Roman"/>
          <w:sz w:val="28"/>
          <w:szCs w:val="20"/>
          <w:lang w:eastAsia="ru-RU"/>
        </w:rPr>
        <w:t xml:space="preserve"> тона и фактуры.</w:t>
      </w:r>
    </w:p>
    <w:p w:rsidR="00D03FB1" w:rsidRPr="00CE52A4" w:rsidRDefault="007039C0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CE52A4">
        <w:rPr>
          <w:rFonts w:ascii="Times New Roman" w:hAnsi="Times New Roman"/>
          <w:sz w:val="28"/>
          <w:szCs w:val="20"/>
          <w:lang w:eastAsia="ru-RU"/>
        </w:rPr>
        <w:t>Материалы:</w:t>
      </w:r>
      <w:r w:rsidR="00350F6D" w:rsidRPr="00350F6D">
        <w:rPr>
          <w:rFonts w:ascii="Times New Roman" w:hAnsi="Times New Roman"/>
          <w:sz w:val="28"/>
          <w:szCs w:val="20"/>
          <w:lang w:eastAsia="ru-RU"/>
        </w:rPr>
        <w:t xml:space="preserve"> 1/8 л., кар.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</w:p>
    <w:p w:rsidR="00B04965" w:rsidRDefault="00A07A14" w:rsidP="00A77CA3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sz w:val="28"/>
          <w:szCs w:val="20"/>
          <w:lang w:eastAsia="ru-RU"/>
        </w:rPr>
      </w:pPr>
      <w:r>
        <w:rPr>
          <w:rFonts w:ascii="Times New Roman" w:hAnsi="Times New Roman"/>
          <w:b/>
          <w:bCs/>
          <w:sz w:val="28"/>
          <w:szCs w:val="20"/>
          <w:lang w:eastAsia="ru-RU"/>
        </w:rPr>
        <w:t>Тема</w:t>
      </w:r>
      <w:r w:rsidR="00600F5D">
        <w:rPr>
          <w:rFonts w:ascii="Times New Roman" w:hAnsi="Times New Roman"/>
          <w:b/>
          <w:bCs/>
          <w:sz w:val="28"/>
          <w:szCs w:val="20"/>
          <w:lang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0"/>
          <w:lang w:eastAsia="ru-RU"/>
        </w:rPr>
        <w:t>9</w:t>
      </w:r>
      <w:r w:rsidR="00600F5D">
        <w:rPr>
          <w:rFonts w:ascii="Times New Roman" w:hAnsi="Times New Roman"/>
          <w:b/>
          <w:bCs/>
          <w:sz w:val="28"/>
          <w:szCs w:val="20"/>
          <w:lang w:eastAsia="ru-RU"/>
        </w:rPr>
        <w:t xml:space="preserve"> </w:t>
      </w:r>
      <w:r w:rsidR="00B04965" w:rsidRPr="00B04965">
        <w:rPr>
          <w:rFonts w:ascii="Times New Roman" w:hAnsi="Times New Roman"/>
          <w:b/>
          <w:sz w:val="28"/>
          <w:szCs w:val="20"/>
          <w:lang w:eastAsia="ru-RU"/>
        </w:rPr>
        <w:t>Рисование плоских природных форм с натуры.</w:t>
      </w:r>
    </w:p>
    <w:p w:rsidR="00A77CA3" w:rsidRPr="00A77CA3" w:rsidRDefault="00A77CA3" w:rsidP="00A77CA3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A77CA3">
        <w:rPr>
          <w:rFonts w:ascii="Times New Roman" w:hAnsi="Times New Roman"/>
          <w:sz w:val="28"/>
          <w:szCs w:val="20"/>
          <w:lang w:eastAsia="ru-RU"/>
        </w:rPr>
        <w:t>Визирование пропорций Закрепление знаний построения симметричных предметов.</w:t>
      </w:r>
    </w:p>
    <w:p w:rsidR="00A77CA3" w:rsidRPr="00A77CA3" w:rsidRDefault="00A77CA3" w:rsidP="00A77CA3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A77CA3">
        <w:rPr>
          <w:rFonts w:ascii="Times New Roman" w:hAnsi="Times New Roman"/>
          <w:sz w:val="28"/>
          <w:szCs w:val="20"/>
          <w:lang w:eastAsia="ru-RU"/>
        </w:rPr>
        <w:t>Упражнение по визированию на примере плоских фигур или силуэтов.</w:t>
      </w:r>
    </w:p>
    <w:p w:rsidR="00A77CA3" w:rsidRPr="00A77CA3" w:rsidRDefault="00D03FB1" w:rsidP="00A77CA3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A77CA3">
        <w:rPr>
          <w:rFonts w:ascii="Times New Roman" w:hAnsi="Times New Roman"/>
          <w:sz w:val="28"/>
          <w:szCs w:val="20"/>
          <w:lang w:eastAsia="ru-RU"/>
        </w:rPr>
        <w:t xml:space="preserve">Задача: </w:t>
      </w:r>
      <w:r w:rsidR="00A77CA3" w:rsidRPr="00A77CA3">
        <w:rPr>
          <w:rFonts w:ascii="Times New Roman" w:hAnsi="Times New Roman"/>
          <w:sz w:val="28"/>
          <w:szCs w:val="20"/>
          <w:lang w:eastAsia="ru-RU"/>
        </w:rPr>
        <w:t>Сравнение пропорций предметов между собой и частей предмета.</w:t>
      </w:r>
    </w:p>
    <w:p w:rsidR="00D03FB1" w:rsidRPr="00A77CA3" w:rsidRDefault="00A77CA3" w:rsidP="00A77CA3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A77CA3">
        <w:rPr>
          <w:rFonts w:ascii="Times New Roman" w:hAnsi="Times New Roman"/>
          <w:sz w:val="28"/>
          <w:szCs w:val="20"/>
          <w:lang w:eastAsia="ru-RU"/>
        </w:rPr>
        <w:lastRenderedPageBreak/>
        <w:t>Навыки визирования карандашом. Рисунок предметов небольшой толщины или их силуэтов на сравнение (разделочные доски или бутылки разных пропорций).</w:t>
      </w:r>
    </w:p>
    <w:p w:rsidR="00D03FB1" w:rsidRPr="007039C0" w:rsidRDefault="007039C0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u w:val="single"/>
          <w:lang w:eastAsia="ru-RU"/>
        </w:rPr>
      </w:pPr>
      <w:r w:rsidRPr="007039C0">
        <w:rPr>
          <w:rFonts w:ascii="Times New Roman" w:hAnsi="Times New Roman"/>
          <w:sz w:val="28"/>
          <w:szCs w:val="20"/>
          <w:lang w:eastAsia="ru-RU"/>
        </w:rPr>
        <w:t>Материалы:</w:t>
      </w:r>
      <w:r w:rsidR="00A77CA3">
        <w:rPr>
          <w:rFonts w:ascii="Times New Roman" w:hAnsi="Times New Roman"/>
          <w:sz w:val="28"/>
          <w:szCs w:val="20"/>
          <w:lang w:eastAsia="ru-RU"/>
        </w:rPr>
        <w:t>1/8 л., кар.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0"/>
          <w:lang w:eastAsia="ru-RU"/>
        </w:rPr>
      </w:pPr>
    </w:p>
    <w:p w:rsidR="0042172D" w:rsidRPr="0042172D" w:rsidRDefault="00A07A14" w:rsidP="0042172D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b/>
          <w:bCs/>
          <w:sz w:val="28"/>
          <w:szCs w:val="20"/>
          <w:lang w:eastAsia="ru-RU"/>
        </w:rPr>
        <w:t>Тема</w:t>
      </w:r>
      <w:r w:rsidR="00600F5D">
        <w:rPr>
          <w:rFonts w:ascii="Times New Roman" w:hAnsi="Times New Roman"/>
          <w:b/>
          <w:bCs/>
          <w:sz w:val="28"/>
          <w:szCs w:val="20"/>
          <w:lang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0"/>
          <w:lang w:eastAsia="ru-RU"/>
        </w:rPr>
        <w:t>10</w:t>
      </w:r>
      <w:r w:rsidR="00600F5D">
        <w:rPr>
          <w:rFonts w:ascii="Times New Roman" w:hAnsi="Times New Roman"/>
          <w:b/>
          <w:bCs/>
          <w:sz w:val="28"/>
          <w:szCs w:val="20"/>
          <w:lang w:eastAsia="ru-RU"/>
        </w:rPr>
        <w:t xml:space="preserve"> </w:t>
      </w:r>
      <w:r w:rsidR="0042172D" w:rsidRPr="00B04965">
        <w:rPr>
          <w:rFonts w:ascii="Times New Roman" w:hAnsi="Times New Roman"/>
          <w:b/>
          <w:sz w:val="28"/>
          <w:szCs w:val="20"/>
          <w:lang w:eastAsia="ru-RU"/>
        </w:rPr>
        <w:t>Рисование волнистых линий.</w:t>
      </w:r>
      <w:r w:rsidR="0042172D" w:rsidRPr="0042172D">
        <w:rPr>
          <w:rFonts w:ascii="Times New Roman" w:hAnsi="Times New Roman"/>
          <w:sz w:val="28"/>
          <w:szCs w:val="20"/>
          <w:lang w:eastAsia="ru-RU"/>
        </w:rPr>
        <w:t xml:space="preserve"> Стилизация предметов на основе элементов филиграни.</w:t>
      </w:r>
    </w:p>
    <w:p w:rsidR="00D03FB1" w:rsidRPr="0088578D" w:rsidRDefault="0042172D" w:rsidP="0042172D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0"/>
          <w:lang w:eastAsia="ru-RU"/>
        </w:rPr>
      </w:pPr>
      <w:r w:rsidRPr="0042172D">
        <w:rPr>
          <w:rFonts w:ascii="Times New Roman" w:hAnsi="Times New Roman"/>
          <w:sz w:val="28"/>
          <w:szCs w:val="20"/>
          <w:lang w:eastAsia="ru-RU"/>
        </w:rPr>
        <w:t>Эскиз филигранных изделий: перо Жар-птицы, звери и фигурки людей в технике филиграни, ажурная решетка для окна.</w:t>
      </w:r>
    </w:p>
    <w:p w:rsidR="00D03FB1" w:rsidRDefault="0042172D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CE52A4">
        <w:rPr>
          <w:rFonts w:ascii="Times New Roman" w:hAnsi="Times New Roman"/>
          <w:sz w:val="28"/>
          <w:szCs w:val="20"/>
          <w:lang w:eastAsia="ru-RU"/>
        </w:rPr>
        <w:t>Задание</w:t>
      </w:r>
      <w:r w:rsidR="00972D63">
        <w:rPr>
          <w:rFonts w:ascii="Times New Roman" w:hAnsi="Times New Roman"/>
          <w:sz w:val="28"/>
          <w:szCs w:val="20"/>
          <w:lang w:eastAsia="ru-RU"/>
        </w:rPr>
        <w:t xml:space="preserve">: </w:t>
      </w:r>
      <w:r w:rsidRPr="0042172D">
        <w:rPr>
          <w:rFonts w:ascii="Times New Roman" w:hAnsi="Times New Roman"/>
          <w:sz w:val="28"/>
          <w:szCs w:val="20"/>
          <w:lang w:eastAsia="ru-RU"/>
        </w:rPr>
        <w:t>Стилизация изображения на основе волнообразных линий, ограниченная технологией изготовления филигранных изделий.</w:t>
      </w:r>
    </w:p>
    <w:p w:rsidR="0042172D" w:rsidRDefault="0042172D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CE52A4">
        <w:rPr>
          <w:rFonts w:ascii="Times New Roman" w:hAnsi="Times New Roman"/>
          <w:sz w:val="28"/>
          <w:szCs w:val="20"/>
          <w:lang w:eastAsia="ru-RU"/>
        </w:rPr>
        <w:t>Материалы</w:t>
      </w:r>
      <w:proofErr w:type="gramStart"/>
      <w:r w:rsidRPr="0042172D">
        <w:rPr>
          <w:rFonts w:ascii="Times New Roman" w:hAnsi="Times New Roman"/>
          <w:sz w:val="28"/>
          <w:szCs w:val="20"/>
          <w:lang w:eastAsia="ru-RU"/>
        </w:rPr>
        <w:t>1</w:t>
      </w:r>
      <w:proofErr w:type="gramEnd"/>
      <w:r w:rsidRPr="0042172D">
        <w:rPr>
          <w:rFonts w:ascii="Times New Roman" w:hAnsi="Times New Roman"/>
          <w:sz w:val="28"/>
          <w:szCs w:val="20"/>
          <w:lang w:eastAsia="ru-RU"/>
        </w:rPr>
        <w:t>/8 л., кар.</w:t>
      </w:r>
    </w:p>
    <w:p w:rsidR="0042172D" w:rsidRPr="0088578D" w:rsidRDefault="0042172D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0"/>
          <w:lang w:eastAsia="ru-RU"/>
        </w:rPr>
      </w:pPr>
    </w:p>
    <w:p w:rsidR="0042172D" w:rsidRPr="00A77CA3" w:rsidRDefault="00A07A14" w:rsidP="0042172D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b/>
          <w:bCs/>
          <w:sz w:val="28"/>
          <w:szCs w:val="20"/>
          <w:lang w:eastAsia="ru-RU"/>
        </w:rPr>
        <w:t>Тема</w:t>
      </w:r>
      <w:r w:rsidR="00600F5D">
        <w:rPr>
          <w:rFonts w:ascii="Times New Roman" w:hAnsi="Times New Roman"/>
          <w:b/>
          <w:bCs/>
          <w:sz w:val="28"/>
          <w:szCs w:val="20"/>
          <w:lang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0"/>
          <w:lang w:eastAsia="ru-RU"/>
        </w:rPr>
        <w:t>11</w:t>
      </w:r>
      <w:r w:rsidR="00600F5D">
        <w:rPr>
          <w:rFonts w:ascii="Times New Roman" w:hAnsi="Times New Roman"/>
          <w:b/>
          <w:bCs/>
          <w:sz w:val="28"/>
          <w:szCs w:val="20"/>
          <w:lang w:eastAsia="ru-RU"/>
        </w:rPr>
        <w:t xml:space="preserve"> </w:t>
      </w:r>
      <w:r w:rsidR="0042172D" w:rsidRPr="00B04965">
        <w:rPr>
          <w:rFonts w:ascii="Times New Roman" w:hAnsi="Times New Roman"/>
          <w:b/>
          <w:sz w:val="28"/>
          <w:szCs w:val="20"/>
          <w:lang w:eastAsia="ru-RU"/>
        </w:rPr>
        <w:t>Пропорции фигуры человека.</w:t>
      </w:r>
      <w:r w:rsidR="0042172D" w:rsidRPr="00A77CA3">
        <w:rPr>
          <w:rFonts w:ascii="Times New Roman" w:hAnsi="Times New Roman"/>
          <w:sz w:val="28"/>
          <w:szCs w:val="20"/>
          <w:lang w:eastAsia="ru-RU"/>
        </w:rPr>
        <w:t xml:space="preserve"> Подготовка к изображению фигуры человека в набросках и в сюжетной композиции.</w:t>
      </w:r>
    </w:p>
    <w:p w:rsidR="00A77CA3" w:rsidRPr="0042172D" w:rsidRDefault="0042172D" w:rsidP="00A77CA3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A77CA3">
        <w:rPr>
          <w:rFonts w:ascii="Times New Roman" w:hAnsi="Times New Roman"/>
          <w:sz w:val="28"/>
          <w:szCs w:val="20"/>
          <w:lang w:eastAsia="ru-RU"/>
        </w:rPr>
        <w:t>Схема пропорций фигуры</w:t>
      </w:r>
      <w:r w:rsidR="001023E7">
        <w:rPr>
          <w:rFonts w:ascii="Times New Roman" w:hAnsi="Times New Roman"/>
          <w:sz w:val="28"/>
          <w:szCs w:val="20"/>
          <w:lang w:eastAsia="ru-RU"/>
        </w:rPr>
        <w:t xml:space="preserve"> человека. «Пляска </w:t>
      </w:r>
      <w:proofErr w:type="spellStart"/>
      <w:r w:rsidR="001023E7">
        <w:rPr>
          <w:rFonts w:ascii="Times New Roman" w:hAnsi="Times New Roman"/>
          <w:sz w:val="28"/>
          <w:szCs w:val="20"/>
          <w:lang w:eastAsia="ru-RU"/>
        </w:rPr>
        <w:t>ске</w:t>
      </w:r>
      <w:r>
        <w:rPr>
          <w:rFonts w:ascii="Times New Roman" w:hAnsi="Times New Roman"/>
          <w:sz w:val="28"/>
          <w:szCs w:val="20"/>
          <w:lang w:eastAsia="ru-RU"/>
        </w:rPr>
        <w:t>летиков</w:t>
      </w:r>
      <w:proofErr w:type="spellEnd"/>
      <w:r>
        <w:rPr>
          <w:rFonts w:ascii="Times New Roman" w:hAnsi="Times New Roman"/>
          <w:sz w:val="28"/>
          <w:szCs w:val="20"/>
          <w:lang w:eastAsia="ru-RU"/>
        </w:rPr>
        <w:t>».</w:t>
      </w:r>
    </w:p>
    <w:p w:rsidR="00D03FB1" w:rsidRPr="00A77CA3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A77CA3">
        <w:rPr>
          <w:rFonts w:ascii="Times New Roman" w:hAnsi="Times New Roman"/>
          <w:sz w:val="28"/>
          <w:szCs w:val="20"/>
          <w:lang w:eastAsia="ru-RU"/>
        </w:rPr>
        <w:t xml:space="preserve">Задание: </w:t>
      </w:r>
      <w:r w:rsidR="0042172D" w:rsidRPr="0042172D">
        <w:rPr>
          <w:rFonts w:ascii="Times New Roman" w:hAnsi="Times New Roman"/>
          <w:sz w:val="28"/>
          <w:szCs w:val="20"/>
          <w:lang w:eastAsia="ru-RU"/>
        </w:rPr>
        <w:t>По образцу повторить схему пропорций человеческой фигуры. Передать изменение скелета человека при разных движениях.</w:t>
      </w:r>
    </w:p>
    <w:p w:rsidR="00D03FB1" w:rsidRPr="007039C0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7039C0">
        <w:rPr>
          <w:rFonts w:ascii="Times New Roman" w:hAnsi="Times New Roman"/>
          <w:sz w:val="28"/>
          <w:szCs w:val="20"/>
          <w:lang w:eastAsia="ru-RU"/>
        </w:rPr>
        <w:t>Материалы:</w:t>
      </w:r>
      <w:r w:rsidR="0042172D" w:rsidRPr="00A77CA3">
        <w:rPr>
          <w:rFonts w:ascii="Times New Roman" w:hAnsi="Times New Roman"/>
          <w:sz w:val="28"/>
          <w:szCs w:val="20"/>
          <w:lang w:eastAsia="ru-RU"/>
        </w:rPr>
        <w:t>1/8 л., кар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</w:p>
    <w:p w:rsidR="0042172D" w:rsidRPr="00A77CA3" w:rsidRDefault="00D03FB1" w:rsidP="0042172D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Cs/>
          <w:sz w:val="28"/>
          <w:szCs w:val="20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Тема</w:t>
      </w:r>
      <w:r w:rsidR="00600F5D">
        <w:rPr>
          <w:rFonts w:ascii="Times New Roman" w:hAnsi="Times New Roman"/>
          <w:b/>
          <w:bCs/>
          <w:sz w:val="28"/>
          <w:szCs w:val="20"/>
          <w:lang w:eastAsia="ru-RU"/>
        </w:rPr>
        <w:t xml:space="preserve"> </w:t>
      </w: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12</w:t>
      </w:r>
      <w:r w:rsidR="00600F5D">
        <w:rPr>
          <w:rFonts w:ascii="Times New Roman" w:hAnsi="Times New Roman"/>
          <w:b/>
          <w:bCs/>
          <w:sz w:val="28"/>
          <w:szCs w:val="20"/>
          <w:lang w:eastAsia="ru-RU"/>
        </w:rPr>
        <w:t xml:space="preserve"> </w:t>
      </w:r>
      <w:r w:rsidR="0042172D" w:rsidRPr="00B04965">
        <w:rPr>
          <w:rFonts w:ascii="Times New Roman" w:hAnsi="Times New Roman"/>
          <w:b/>
          <w:bCs/>
          <w:sz w:val="28"/>
          <w:szCs w:val="20"/>
          <w:lang w:eastAsia="ru-RU"/>
        </w:rPr>
        <w:t>Контраст и нюанс тона.</w:t>
      </w:r>
    </w:p>
    <w:p w:rsidR="00A77CA3" w:rsidRPr="00A77CA3" w:rsidRDefault="0042172D" w:rsidP="0042172D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A77CA3">
        <w:rPr>
          <w:rFonts w:ascii="Times New Roman" w:hAnsi="Times New Roman"/>
          <w:bCs/>
          <w:sz w:val="28"/>
          <w:szCs w:val="20"/>
          <w:lang w:eastAsia="ru-RU"/>
        </w:rPr>
        <w:t>Копирование орнаментов по образцу с р</w:t>
      </w:r>
      <w:r>
        <w:rPr>
          <w:rFonts w:ascii="Times New Roman" w:hAnsi="Times New Roman"/>
          <w:bCs/>
          <w:sz w:val="28"/>
          <w:szCs w:val="20"/>
          <w:lang w:eastAsia="ru-RU"/>
        </w:rPr>
        <w:t xml:space="preserve">азной контрастностью тона. </w:t>
      </w:r>
    </w:p>
    <w:p w:rsidR="00D03FB1" w:rsidRPr="007039C0" w:rsidRDefault="007039C0" w:rsidP="00A77CA3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7039C0">
        <w:rPr>
          <w:rFonts w:ascii="Times New Roman" w:hAnsi="Times New Roman"/>
          <w:sz w:val="28"/>
          <w:szCs w:val="20"/>
          <w:lang w:eastAsia="ru-RU"/>
        </w:rPr>
        <w:t>Задача:</w:t>
      </w:r>
      <w:r w:rsidR="00600F5D">
        <w:rPr>
          <w:rFonts w:ascii="Times New Roman" w:hAnsi="Times New Roman"/>
          <w:sz w:val="28"/>
          <w:szCs w:val="20"/>
          <w:lang w:eastAsia="ru-RU"/>
        </w:rPr>
        <w:t xml:space="preserve"> </w:t>
      </w:r>
      <w:r w:rsidR="0042172D" w:rsidRPr="00A77CA3">
        <w:rPr>
          <w:rFonts w:ascii="Times New Roman" w:hAnsi="Times New Roman"/>
          <w:sz w:val="28"/>
          <w:szCs w:val="20"/>
          <w:lang w:eastAsia="ru-RU"/>
        </w:rPr>
        <w:t>Уметь передавать разное соотношение тона при большом и малом его различии, используя тоновой диапазон карандаша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7039C0">
        <w:rPr>
          <w:rFonts w:ascii="Times New Roman" w:hAnsi="Times New Roman"/>
          <w:sz w:val="28"/>
          <w:szCs w:val="20"/>
          <w:lang w:eastAsia="ru-RU"/>
        </w:rPr>
        <w:t xml:space="preserve">Материалы: </w:t>
      </w:r>
      <w:r w:rsidR="0042172D" w:rsidRPr="0042172D">
        <w:rPr>
          <w:rFonts w:ascii="Times New Roman" w:hAnsi="Times New Roman"/>
          <w:sz w:val="28"/>
          <w:szCs w:val="20"/>
          <w:lang w:eastAsia="ru-RU"/>
        </w:rPr>
        <w:t>1/8л.,</w:t>
      </w:r>
      <w:r w:rsidR="009B0801">
        <w:rPr>
          <w:rFonts w:ascii="Times New Roman" w:hAnsi="Times New Roman"/>
          <w:sz w:val="28"/>
          <w:szCs w:val="20"/>
          <w:lang w:eastAsia="ru-RU"/>
        </w:rPr>
        <w:t xml:space="preserve"> </w:t>
      </w:r>
      <w:r w:rsidR="0042172D" w:rsidRPr="0042172D">
        <w:rPr>
          <w:rFonts w:ascii="Times New Roman" w:hAnsi="Times New Roman"/>
          <w:sz w:val="28"/>
          <w:szCs w:val="20"/>
          <w:lang w:eastAsia="ru-RU"/>
        </w:rPr>
        <w:t>кар.</w:t>
      </w:r>
    </w:p>
    <w:p w:rsidR="00FC5FA3" w:rsidRDefault="00FC5FA3" w:rsidP="00A77CA3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0"/>
          <w:lang w:eastAsia="ru-RU"/>
        </w:rPr>
      </w:pPr>
    </w:p>
    <w:p w:rsidR="00A26C86" w:rsidRPr="00A26C86" w:rsidRDefault="00A07A14" w:rsidP="00A26C86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sz w:val="28"/>
          <w:szCs w:val="20"/>
          <w:lang w:eastAsia="ru-RU"/>
        </w:rPr>
      </w:pPr>
      <w:r>
        <w:rPr>
          <w:rFonts w:ascii="Times New Roman" w:hAnsi="Times New Roman"/>
          <w:b/>
          <w:bCs/>
          <w:sz w:val="28"/>
          <w:szCs w:val="20"/>
          <w:lang w:eastAsia="ru-RU"/>
        </w:rPr>
        <w:t>Тема</w:t>
      </w:r>
      <w:r w:rsidR="00600F5D">
        <w:rPr>
          <w:rFonts w:ascii="Times New Roman" w:hAnsi="Times New Roman"/>
          <w:b/>
          <w:bCs/>
          <w:sz w:val="28"/>
          <w:szCs w:val="20"/>
          <w:lang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0"/>
          <w:lang w:eastAsia="ru-RU"/>
        </w:rPr>
        <w:t>13</w:t>
      </w:r>
      <w:r w:rsidR="00600F5D">
        <w:rPr>
          <w:rFonts w:ascii="Times New Roman" w:hAnsi="Times New Roman"/>
          <w:b/>
          <w:bCs/>
          <w:sz w:val="28"/>
          <w:szCs w:val="20"/>
          <w:lang w:eastAsia="ru-RU"/>
        </w:rPr>
        <w:t xml:space="preserve"> </w:t>
      </w:r>
      <w:r w:rsidR="00A26C86" w:rsidRPr="00A26C86">
        <w:rPr>
          <w:rFonts w:ascii="Times New Roman" w:hAnsi="Times New Roman"/>
          <w:b/>
          <w:sz w:val="28"/>
          <w:szCs w:val="20"/>
          <w:lang w:eastAsia="ru-RU"/>
        </w:rPr>
        <w:t xml:space="preserve">Рисунок шара. </w:t>
      </w:r>
    </w:p>
    <w:p w:rsidR="0042172D" w:rsidRPr="0042172D" w:rsidRDefault="0042172D" w:rsidP="0042172D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42172D">
        <w:rPr>
          <w:rFonts w:ascii="Times New Roman" w:hAnsi="Times New Roman"/>
          <w:sz w:val="28"/>
          <w:szCs w:val="20"/>
          <w:lang w:eastAsia="ru-RU"/>
        </w:rPr>
        <w:t>Формообразование. Рисунок шара.</w:t>
      </w:r>
    </w:p>
    <w:p w:rsidR="00D03FB1" w:rsidRPr="007039C0" w:rsidRDefault="007039C0" w:rsidP="00A77CA3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7039C0">
        <w:rPr>
          <w:rFonts w:ascii="Times New Roman" w:hAnsi="Times New Roman"/>
          <w:sz w:val="28"/>
          <w:szCs w:val="20"/>
          <w:lang w:eastAsia="ru-RU"/>
        </w:rPr>
        <w:lastRenderedPageBreak/>
        <w:t>Задача:</w:t>
      </w:r>
      <w:r w:rsidR="00600F5D">
        <w:rPr>
          <w:rFonts w:ascii="Times New Roman" w:hAnsi="Times New Roman"/>
          <w:sz w:val="28"/>
          <w:szCs w:val="20"/>
          <w:lang w:eastAsia="ru-RU"/>
        </w:rPr>
        <w:t xml:space="preserve"> </w:t>
      </w:r>
      <w:r w:rsidR="0042172D" w:rsidRPr="00FC5FA3">
        <w:rPr>
          <w:rFonts w:ascii="Times New Roman" w:hAnsi="Times New Roman"/>
          <w:sz w:val="28"/>
          <w:szCs w:val="20"/>
          <w:lang w:eastAsia="ru-RU"/>
        </w:rPr>
        <w:t>Изучение конструкции шара и распределение света, тени, полутона, блика и рефлекса на шаровой поверхности. Построение падающей тени от шара.</w:t>
      </w:r>
    </w:p>
    <w:p w:rsidR="00D03FB1" w:rsidRPr="007039C0" w:rsidRDefault="007039C0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7039C0">
        <w:rPr>
          <w:rFonts w:ascii="Times New Roman" w:hAnsi="Times New Roman"/>
          <w:sz w:val="28"/>
          <w:szCs w:val="20"/>
          <w:lang w:eastAsia="ru-RU"/>
        </w:rPr>
        <w:t>Материалы:</w:t>
      </w:r>
      <w:r w:rsidR="005B116D">
        <w:rPr>
          <w:rFonts w:ascii="Times New Roman" w:hAnsi="Times New Roman"/>
          <w:sz w:val="28"/>
          <w:szCs w:val="20"/>
          <w:lang w:eastAsia="ru-RU"/>
        </w:rPr>
        <w:t>1/8л</w:t>
      </w:r>
      <w:r w:rsidR="0042172D" w:rsidRPr="0042172D">
        <w:rPr>
          <w:rFonts w:ascii="Times New Roman" w:hAnsi="Times New Roman"/>
          <w:sz w:val="28"/>
          <w:szCs w:val="20"/>
          <w:lang w:eastAsia="ru-RU"/>
        </w:rPr>
        <w:t>.,</w:t>
      </w:r>
      <w:r w:rsidR="00600F5D">
        <w:rPr>
          <w:rFonts w:ascii="Times New Roman" w:hAnsi="Times New Roman"/>
          <w:sz w:val="28"/>
          <w:szCs w:val="20"/>
          <w:lang w:eastAsia="ru-RU"/>
        </w:rPr>
        <w:t xml:space="preserve"> </w:t>
      </w:r>
      <w:r w:rsidR="0042172D" w:rsidRPr="0042172D">
        <w:rPr>
          <w:rFonts w:ascii="Times New Roman" w:hAnsi="Times New Roman"/>
          <w:sz w:val="28"/>
          <w:szCs w:val="20"/>
          <w:lang w:eastAsia="ru-RU"/>
        </w:rPr>
        <w:t>кар.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0"/>
          <w:lang w:eastAsia="ru-RU"/>
        </w:rPr>
      </w:pPr>
    </w:p>
    <w:p w:rsidR="00DE2D54" w:rsidRDefault="00D03FB1" w:rsidP="0042172D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0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Тема</w:t>
      </w:r>
      <w:r w:rsidR="00600F5D">
        <w:rPr>
          <w:rFonts w:ascii="Times New Roman" w:hAnsi="Times New Roman"/>
          <w:b/>
          <w:bCs/>
          <w:sz w:val="28"/>
          <w:szCs w:val="20"/>
          <w:lang w:eastAsia="ru-RU"/>
        </w:rPr>
        <w:t xml:space="preserve"> </w:t>
      </w: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14</w:t>
      </w:r>
      <w:r w:rsidR="00600F5D">
        <w:rPr>
          <w:rFonts w:ascii="Times New Roman" w:hAnsi="Times New Roman"/>
          <w:b/>
          <w:bCs/>
          <w:sz w:val="28"/>
          <w:szCs w:val="20"/>
          <w:lang w:eastAsia="ru-RU"/>
        </w:rPr>
        <w:t xml:space="preserve"> </w:t>
      </w:r>
      <w:r w:rsidR="00A26C86" w:rsidRPr="00DE2D54">
        <w:rPr>
          <w:rFonts w:ascii="Times New Roman" w:hAnsi="Times New Roman"/>
          <w:b/>
          <w:sz w:val="28"/>
          <w:szCs w:val="20"/>
          <w:lang w:eastAsia="ru-RU"/>
        </w:rPr>
        <w:t>Игрушка из шариков</w:t>
      </w:r>
      <w:r w:rsidR="00DE2D54" w:rsidRPr="00DE2D54">
        <w:rPr>
          <w:rFonts w:ascii="Times New Roman" w:hAnsi="Times New Roman"/>
          <w:b/>
          <w:sz w:val="28"/>
          <w:szCs w:val="20"/>
          <w:lang w:eastAsia="ru-RU"/>
        </w:rPr>
        <w:t>.</w:t>
      </w:r>
    </w:p>
    <w:p w:rsidR="00D03FB1" w:rsidRPr="0088578D" w:rsidRDefault="0042172D" w:rsidP="0042172D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FC5FA3">
        <w:rPr>
          <w:rFonts w:ascii="Times New Roman" w:hAnsi="Times New Roman"/>
          <w:sz w:val="28"/>
          <w:szCs w:val="20"/>
          <w:lang w:eastAsia="ru-RU"/>
        </w:rPr>
        <w:t>Формообразование. Комби</w:t>
      </w:r>
      <w:r w:rsidR="00DE2D54">
        <w:rPr>
          <w:rFonts w:ascii="Times New Roman" w:hAnsi="Times New Roman"/>
          <w:sz w:val="28"/>
          <w:szCs w:val="20"/>
          <w:lang w:eastAsia="ru-RU"/>
        </w:rPr>
        <w:t>наторика шарообразных форм.</w:t>
      </w:r>
    </w:p>
    <w:p w:rsidR="00D03FB1" w:rsidRPr="00CE52A4" w:rsidRDefault="00D03FB1" w:rsidP="00FC5FA3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CE52A4">
        <w:rPr>
          <w:rFonts w:ascii="Times New Roman" w:hAnsi="Times New Roman"/>
          <w:sz w:val="28"/>
          <w:szCs w:val="20"/>
          <w:lang w:eastAsia="ru-RU"/>
        </w:rPr>
        <w:t xml:space="preserve">Задача: </w:t>
      </w:r>
      <w:r w:rsidR="0042172D" w:rsidRPr="00FC5FA3">
        <w:rPr>
          <w:rFonts w:ascii="Times New Roman" w:hAnsi="Times New Roman"/>
          <w:sz w:val="28"/>
          <w:szCs w:val="20"/>
          <w:lang w:eastAsia="ru-RU"/>
        </w:rPr>
        <w:t>Развитие образного и конструктивно- пространственного мышления Закрепление знаний передачи объема на шарообразных формах. Ограничение формообразования как вид стилизации.</w:t>
      </w:r>
    </w:p>
    <w:p w:rsidR="00D03FB1" w:rsidRPr="00CE52A4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CE52A4">
        <w:rPr>
          <w:rFonts w:ascii="Times New Roman" w:hAnsi="Times New Roman"/>
          <w:sz w:val="28"/>
          <w:szCs w:val="20"/>
          <w:lang w:eastAsia="ru-RU"/>
        </w:rPr>
        <w:t xml:space="preserve">Материалы: </w:t>
      </w:r>
      <w:r w:rsidR="0042172D" w:rsidRPr="00FC5FA3">
        <w:rPr>
          <w:rFonts w:ascii="Times New Roman" w:hAnsi="Times New Roman"/>
          <w:sz w:val="28"/>
          <w:szCs w:val="20"/>
          <w:lang w:eastAsia="ru-RU"/>
        </w:rPr>
        <w:t>1/8л., кар.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 xml:space="preserve">Тема </w:t>
      </w:r>
      <w:r w:rsidR="00A07A14">
        <w:rPr>
          <w:rFonts w:ascii="Times New Roman" w:hAnsi="Times New Roman"/>
          <w:b/>
          <w:bCs/>
          <w:sz w:val="28"/>
          <w:szCs w:val="20"/>
          <w:lang w:eastAsia="ru-RU"/>
        </w:rPr>
        <w:t>15</w:t>
      </w:r>
      <w:r w:rsidR="00600F5D">
        <w:rPr>
          <w:rFonts w:ascii="Times New Roman" w:hAnsi="Times New Roman"/>
          <w:b/>
          <w:bCs/>
          <w:sz w:val="28"/>
          <w:szCs w:val="20"/>
          <w:lang w:eastAsia="ru-RU"/>
        </w:rPr>
        <w:t xml:space="preserve"> </w:t>
      </w:r>
      <w:r w:rsidR="00F15C37" w:rsidRPr="00DE2D54">
        <w:rPr>
          <w:rFonts w:ascii="Times New Roman" w:hAnsi="Times New Roman"/>
          <w:b/>
          <w:sz w:val="28"/>
          <w:szCs w:val="20"/>
          <w:lang w:eastAsia="ru-RU"/>
        </w:rPr>
        <w:t xml:space="preserve">Формообразование. </w:t>
      </w:r>
      <w:r w:rsidR="0042172D" w:rsidRPr="00DE2D54">
        <w:rPr>
          <w:rFonts w:ascii="Times New Roman" w:hAnsi="Times New Roman"/>
          <w:b/>
          <w:sz w:val="28"/>
          <w:szCs w:val="20"/>
          <w:lang w:eastAsia="ru-RU"/>
        </w:rPr>
        <w:t>Рисунок цилиндра.</w:t>
      </w:r>
    </w:p>
    <w:p w:rsidR="0042172D" w:rsidRPr="00FC5FA3" w:rsidRDefault="00D03FB1" w:rsidP="0042172D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42172D">
        <w:rPr>
          <w:rFonts w:ascii="Times New Roman" w:hAnsi="Times New Roman"/>
          <w:sz w:val="28"/>
          <w:szCs w:val="20"/>
          <w:lang w:eastAsia="ru-RU"/>
        </w:rPr>
        <w:t>Задача</w:t>
      </w:r>
      <w:r w:rsidR="00972D63">
        <w:rPr>
          <w:rFonts w:ascii="Times New Roman" w:hAnsi="Times New Roman"/>
          <w:sz w:val="28"/>
          <w:szCs w:val="20"/>
          <w:lang w:eastAsia="ru-RU"/>
        </w:rPr>
        <w:t xml:space="preserve">: </w:t>
      </w:r>
      <w:r w:rsidR="0042172D" w:rsidRPr="00FC5FA3">
        <w:rPr>
          <w:rFonts w:ascii="Times New Roman" w:hAnsi="Times New Roman"/>
          <w:sz w:val="28"/>
          <w:szCs w:val="20"/>
          <w:lang w:eastAsia="ru-RU"/>
        </w:rPr>
        <w:t>Построение окружностей в перспективе. Передача объема на цилиндре Линейный рисунок человечка (для сильных учащихся).</w:t>
      </w:r>
    </w:p>
    <w:p w:rsidR="00D03FB1" w:rsidRPr="00CE52A4" w:rsidRDefault="0042172D" w:rsidP="00FC5FA3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FC5FA3">
        <w:rPr>
          <w:rFonts w:ascii="Times New Roman" w:hAnsi="Times New Roman"/>
          <w:sz w:val="28"/>
          <w:szCs w:val="20"/>
          <w:lang w:eastAsia="ru-RU"/>
        </w:rPr>
        <w:t>Знакомство с перспективой круга, с конструкцией цилиндра и распределение элементов светотени на его поверхности.</w:t>
      </w:r>
    </w:p>
    <w:p w:rsidR="0042172D" w:rsidRPr="00FC5FA3" w:rsidRDefault="00D03FB1" w:rsidP="0042172D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CE52A4">
        <w:rPr>
          <w:rFonts w:ascii="Times New Roman" w:hAnsi="Times New Roman"/>
          <w:sz w:val="28"/>
          <w:szCs w:val="20"/>
          <w:lang w:eastAsia="ru-RU"/>
        </w:rPr>
        <w:t xml:space="preserve">Материалы: </w:t>
      </w:r>
      <w:r w:rsidR="0042172D" w:rsidRPr="00FC5FA3">
        <w:rPr>
          <w:rFonts w:ascii="Times New Roman" w:hAnsi="Times New Roman"/>
          <w:sz w:val="28"/>
          <w:szCs w:val="20"/>
          <w:lang w:eastAsia="ru-RU"/>
        </w:rPr>
        <w:t>1/8л., кар.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</w:p>
    <w:p w:rsidR="00F15C37" w:rsidRPr="00FC5FA3" w:rsidRDefault="00A07A14" w:rsidP="00F15C37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b/>
          <w:bCs/>
          <w:sz w:val="28"/>
          <w:szCs w:val="20"/>
          <w:lang w:eastAsia="ru-RU"/>
        </w:rPr>
        <w:t>Тема 16</w:t>
      </w:r>
      <w:r w:rsidR="00600F5D">
        <w:rPr>
          <w:rFonts w:ascii="Times New Roman" w:hAnsi="Times New Roman"/>
          <w:b/>
          <w:bCs/>
          <w:sz w:val="28"/>
          <w:szCs w:val="20"/>
          <w:lang w:eastAsia="ru-RU"/>
        </w:rPr>
        <w:t xml:space="preserve"> </w:t>
      </w:r>
      <w:r w:rsidR="00F15C37" w:rsidRPr="00DE2D54">
        <w:rPr>
          <w:rFonts w:ascii="Times New Roman" w:hAnsi="Times New Roman"/>
          <w:b/>
          <w:sz w:val="28"/>
          <w:szCs w:val="20"/>
          <w:lang w:eastAsia="ru-RU"/>
        </w:rPr>
        <w:t>Формообразование. Рисунок конуса.</w:t>
      </w:r>
    </w:p>
    <w:p w:rsidR="00FC5FA3" w:rsidRPr="00FC5FA3" w:rsidRDefault="00F15C37" w:rsidP="0042172D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FC5FA3">
        <w:rPr>
          <w:rFonts w:ascii="Times New Roman" w:hAnsi="Times New Roman"/>
          <w:sz w:val="28"/>
          <w:szCs w:val="20"/>
          <w:lang w:eastAsia="ru-RU"/>
        </w:rPr>
        <w:t>Рисунок конуса и эскизы игрушек из пружинок.</w:t>
      </w:r>
    </w:p>
    <w:p w:rsidR="00F15C37" w:rsidRPr="00FC5FA3" w:rsidRDefault="00E5719C" w:rsidP="00F15C37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Задача</w:t>
      </w:r>
      <w:r w:rsidR="0042172D" w:rsidRPr="00CE52A4">
        <w:rPr>
          <w:rFonts w:ascii="Times New Roman" w:hAnsi="Times New Roman"/>
          <w:sz w:val="28"/>
          <w:szCs w:val="20"/>
          <w:lang w:eastAsia="ru-RU"/>
        </w:rPr>
        <w:t>:</w:t>
      </w:r>
      <w:r w:rsidR="00600F5D">
        <w:rPr>
          <w:rFonts w:ascii="Times New Roman" w:hAnsi="Times New Roman"/>
          <w:sz w:val="28"/>
          <w:szCs w:val="20"/>
          <w:lang w:eastAsia="ru-RU"/>
        </w:rPr>
        <w:t xml:space="preserve"> </w:t>
      </w:r>
      <w:r w:rsidR="00F15C37" w:rsidRPr="00FC5FA3">
        <w:rPr>
          <w:rFonts w:ascii="Times New Roman" w:hAnsi="Times New Roman"/>
          <w:sz w:val="28"/>
          <w:szCs w:val="20"/>
          <w:lang w:eastAsia="ru-RU"/>
        </w:rPr>
        <w:t>Развитие образного и конструктивно ¬ пространственного мышления. Конструкция конуса и распределение на нем светотени.</w:t>
      </w:r>
    </w:p>
    <w:p w:rsidR="00D03FB1" w:rsidRPr="00CE52A4" w:rsidRDefault="00F15C37" w:rsidP="0042172D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FC5FA3">
        <w:rPr>
          <w:rFonts w:ascii="Times New Roman" w:hAnsi="Times New Roman"/>
          <w:sz w:val="28"/>
          <w:szCs w:val="20"/>
          <w:lang w:eastAsia="ru-RU"/>
        </w:rPr>
        <w:t>В эскизах игрушек уложить витки пружинок по коническим и цилиндрическим поверхностям, передать пространственное положение витков с помощью перспективы линий, изменяя нажим</w:t>
      </w:r>
      <w:r>
        <w:rPr>
          <w:rFonts w:ascii="Times New Roman" w:hAnsi="Times New Roman"/>
          <w:sz w:val="28"/>
          <w:szCs w:val="20"/>
          <w:lang w:eastAsia="ru-RU"/>
        </w:rPr>
        <w:t xml:space="preserve"> (тон) и толщину (живая линия).</w:t>
      </w:r>
    </w:p>
    <w:p w:rsidR="00F15C37" w:rsidRPr="00FC5FA3" w:rsidRDefault="00D03FB1" w:rsidP="00F15C37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CE52A4">
        <w:rPr>
          <w:rFonts w:ascii="Times New Roman" w:hAnsi="Times New Roman"/>
          <w:sz w:val="28"/>
          <w:szCs w:val="20"/>
          <w:lang w:eastAsia="ru-RU"/>
        </w:rPr>
        <w:t xml:space="preserve">Материалы: </w:t>
      </w:r>
      <w:r w:rsidR="00F15C37" w:rsidRPr="00FC5FA3">
        <w:rPr>
          <w:rFonts w:ascii="Times New Roman" w:hAnsi="Times New Roman"/>
          <w:sz w:val="28"/>
          <w:szCs w:val="20"/>
          <w:lang w:eastAsia="ru-RU"/>
        </w:rPr>
        <w:t>1/8 л., кар.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</w:p>
    <w:p w:rsidR="00497CF1" w:rsidRDefault="00A07A14" w:rsidP="00F15C37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sz w:val="28"/>
          <w:szCs w:val="20"/>
          <w:lang w:eastAsia="ru-RU"/>
        </w:rPr>
      </w:pPr>
      <w:r>
        <w:rPr>
          <w:rFonts w:ascii="Times New Roman" w:hAnsi="Times New Roman"/>
          <w:b/>
          <w:bCs/>
          <w:sz w:val="28"/>
          <w:szCs w:val="20"/>
          <w:lang w:eastAsia="ru-RU"/>
        </w:rPr>
        <w:t>Тема 17</w:t>
      </w:r>
      <w:r w:rsidR="00DE2D54" w:rsidRPr="00DE2D54">
        <w:rPr>
          <w:rFonts w:ascii="Times New Roman" w:hAnsi="Times New Roman"/>
          <w:b/>
          <w:sz w:val="28"/>
          <w:szCs w:val="20"/>
          <w:lang w:eastAsia="ru-RU"/>
        </w:rPr>
        <w:t xml:space="preserve"> Игрушки из конусов и цилиндров.</w:t>
      </w:r>
    </w:p>
    <w:p w:rsidR="00F15C37" w:rsidRPr="00FC5FA3" w:rsidRDefault="00F15C37" w:rsidP="00F15C37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FC5FA3">
        <w:rPr>
          <w:rFonts w:ascii="Times New Roman" w:hAnsi="Times New Roman"/>
          <w:sz w:val="28"/>
          <w:szCs w:val="20"/>
          <w:lang w:eastAsia="ru-RU"/>
        </w:rPr>
        <w:lastRenderedPageBreak/>
        <w:t>Формообразование. Комбинаторика тел вращения.</w:t>
      </w:r>
    </w:p>
    <w:p w:rsidR="00D03FB1" w:rsidRPr="0088578D" w:rsidRDefault="00F15C37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Конструктивные схемы.</w:t>
      </w:r>
    </w:p>
    <w:p w:rsidR="00D03FB1" w:rsidRPr="00CE52A4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CE52A4">
        <w:rPr>
          <w:rFonts w:ascii="Times New Roman" w:hAnsi="Times New Roman"/>
          <w:sz w:val="28"/>
          <w:szCs w:val="20"/>
          <w:lang w:eastAsia="ru-RU"/>
        </w:rPr>
        <w:t xml:space="preserve">Задача: </w:t>
      </w:r>
      <w:r w:rsidR="00F15C37">
        <w:rPr>
          <w:rFonts w:ascii="Times New Roman" w:hAnsi="Times New Roman"/>
          <w:sz w:val="28"/>
          <w:szCs w:val="20"/>
          <w:lang w:eastAsia="ru-RU"/>
        </w:rPr>
        <w:t xml:space="preserve">Развитие конструктивно </w:t>
      </w:r>
      <w:r w:rsidR="00F15C37" w:rsidRPr="00FC5FA3">
        <w:rPr>
          <w:rFonts w:ascii="Times New Roman" w:hAnsi="Times New Roman"/>
          <w:sz w:val="28"/>
          <w:szCs w:val="20"/>
          <w:lang w:eastAsia="ru-RU"/>
        </w:rPr>
        <w:t>пространственного мышления и фантазии. Ограничение формы как средство стилизации</w:t>
      </w:r>
    </w:p>
    <w:p w:rsidR="00F15C37" w:rsidRPr="00FC5FA3" w:rsidRDefault="00D03FB1" w:rsidP="00F15C37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CE52A4">
        <w:rPr>
          <w:rFonts w:ascii="Times New Roman" w:hAnsi="Times New Roman"/>
          <w:sz w:val="28"/>
          <w:szCs w:val="20"/>
          <w:lang w:eastAsia="ru-RU"/>
        </w:rPr>
        <w:t xml:space="preserve">Материалы: </w:t>
      </w:r>
      <w:r w:rsidR="00F15C37" w:rsidRPr="00FC5FA3">
        <w:rPr>
          <w:rFonts w:ascii="Times New Roman" w:hAnsi="Times New Roman"/>
          <w:sz w:val="28"/>
          <w:szCs w:val="20"/>
          <w:lang w:eastAsia="ru-RU"/>
        </w:rPr>
        <w:t>1/8 л., кар.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</w:p>
    <w:p w:rsidR="00DE2D54" w:rsidRPr="00DE2D54" w:rsidRDefault="00A07A14" w:rsidP="00DE2D54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sz w:val="28"/>
          <w:szCs w:val="20"/>
          <w:lang w:eastAsia="ru-RU"/>
        </w:rPr>
      </w:pPr>
      <w:r>
        <w:rPr>
          <w:rFonts w:ascii="Times New Roman" w:hAnsi="Times New Roman"/>
          <w:b/>
          <w:bCs/>
          <w:sz w:val="28"/>
          <w:szCs w:val="20"/>
          <w:lang w:eastAsia="ru-RU"/>
        </w:rPr>
        <w:t>Тема 18</w:t>
      </w:r>
      <w:r w:rsidR="00600F5D">
        <w:rPr>
          <w:rFonts w:ascii="Times New Roman" w:hAnsi="Times New Roman"/>
          <w:b/>
          <w:bCs/>
          <w:sz w:val="28"/>
          <w:szCs w:val="20"/>
          <w:lang w:eastAsia="ru-RU"/>
        </w:rPr>
        <w:t xml:space="preserve"> </w:t>
      </w:r>
      <w:r w:rsidR="00DE2D54" w:rsidRPr="00DE2D54">
        <w:rPr>
          <w:rFonts w:ascii="Times New Roman" w:hAnsi="Times New Roman"/>
          <w:b/>
          <w:sz w:val="28"/>
          <w:szCs w:val="20"/>
          <w:lang w:eastAsia="ru-RU"/>
        </w:rPr>
        <w:t xml:space="preserve">Рисунки небольших игрушек шарообразной формы. </w:t>
      </w:r>
    </w:p>
    <w:p w:rsidR="00F15C37" w:rsidRPr="001E6827" w:rsidRDefault="00F15C37" w:rsidP="00F15C37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1E6827">
        <w:rPr>
          <w:rFonts w:ascii="Times New Roman" w:hAnsi="Times New Roman"/>
          <w:sz w:val="28"/>
          <w:szCs w:val="20"/>
          <w:lang w:eastAsia="ru-RU"/>
        </w:rPr>
        <w:t>Анализ сложной формы, близкой к телам вращения.</w:t>
      </w:r>
    </w:p>
    <w:p w:rsidR="00F15C37" w:rsidRPr="001E6827" w:rsidRDefault="00D03FB1" w:rsidP="00F15C37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CE52A4">
        <w:rPr>
          <w:rFonts w:ascii="Times New Roman" w:hAnsi="Times New Roman"/>
          <w:sz w:val="28"/>
          <w:szCs w:val="20"/>
          <w:lang w:eastAsia="ru-RU"/>
        </w:rPr>
        <w:t xml:space="preserve">Задача: </w:t>
      </w:r>
      <w:r w:rsidR="00F15C37" w:rsidRPr="001E6827">
        <w:rPr>
          <w:rFonts w:ascii="Times New Roman" w:hAnsi="Times New Roman"/>
          <w:sz w:val="28"/>
          <w:szCs w:val="20"/>
          <w:lang w:eastAsia="ru-RU"/>
        </w:rPr>
        <w:t>Изучение распределения светотени на сложной поверхности.</w:t>
      </w:r>
    </w:p>
    <w:p w:rsidR="00F15C37" w:rsidRPr="00CE52A4" w:rsidRDefault="00F15C37" w:rsidP="00F15C37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1E6827">
        <w:rPr>
          <w:rFonts w:ascii="Times New Roman" w:hAnsi="Times New Roman"/>
          <w:sz w:val="28"/>
          <w:szCs w:val="20"/>
          <w:lang w:eastAsia="ru-RU"/>
        </w:rPr>
        <w:t xml:space="preserve">Вариант задания: передача материальности в игрушках </w:t>
      </w:r>
      <w:r w:rsidR="009B0801">
        <w:rPr>
          <w:rFonts w:ascii="Times New Roman" w:hAnsi="Times New Roman"/>
          <w:sz w:val="28"/>
          <w:szCs w:val="20"/>
          <w:lang w:eastAsia="ru-RU"/>
        </w:rPr>
        <w:t>–</w:t>
      </w:r>
      <w:r w:rsidRPr="001E6827">
        <w:rPr>
          <w:rFonts w:ascii="Times New Roman" w:hAnsi="Times New Roman"/>
          <w:sz w:val="28"/>
          <w:szCs w:val="20"/>
          <w:lang w:eastAsia="ru-RU"/>
        </w:rPr>
        <w:t xml:space="preserve"> </w:t>
      </w:r>
      <w:r w:rsidR="009B0801">
        <w:rPr>
          <w:rFonts w:ascii="Times New Roman" w:hAnsi="Times New Roman"/>
          <w:sz w:val="28"/>
          <w:szCs w:val="20"/>
          <w:lang w:eastAsia="ru-RU"/>
        </w:rPr>
        <w:t xml:space="preserve">животных </w:t>
      </w:r>
      <w:r w:rsidRPr="001E6827">
        <w:rPr>
          <w:rFonts w:ascii="Times New Roman" w:hAnsi="Times New Roman"/>
          <w:sz w:val="28"/>
          <w:szCs w:val="20"/>
          <w:lang w:eastAsia="ru-RU"/>
        </w:rPr>
        <w:t>графическими средствами.</w:t>
      </w:r>
    </w:p>
    <w:p w:rsidR="00D03FB1" w:rsidRPr="00CE52A4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CE52A4">
        <w:rPr>
          <w:rFonts w:ascii="Times New Roman" w:hAnsi="Times New Roman"/>
          <w:sz w:val="28"/>
          <w:szCs w:val="20"/>
          <w:lang w:eastAsia="ru-RU"/>
        </w:rPr>
        <w:t xml:space="preserve">Материалы: </w:t>
      </w:r>
      <w:r w:rsidR="00F15C37" w:rsidRPr="001E6827">
        <w:rPr>
          <w:rFonts w:ascii="Times New Roman" w:hAnsi="Times New Roman"/>
          <w:sz w:val="28"/>
          <w:szCs w:val="20"/>
          <w:lang w:eastAsia="ru-RU"/>
        </w:rPr>
        <w:t>1/8л., кар.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0"/>
          <w:lang w:eastAsia="ru-RU"/>
        </w:rPr>
      </w:pPr>
    </w:p>
    <w:p w:rsidR="00DE2D54" w:rsidRPr="00DE2D54" w:rsidRDefault="00A07A14" w:rsidP="00DE2D54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sz w:val="28"/>
          <w:szCs w:val="20"/>
          <w:lang w:eastAsia="ru-RU"/>
        </w:rPr>
      </w:pPr>
      <w:r>
        <w:rPr>
          <w:rFonts w:ascii="Times New Roman" w:hAnsi="Times New Roman"/>
          <w:b/>
          <w:bCs/>
          <w:sz w:val="28"/>
          <w:szCs w:val="20"/>
          <w:lang w:eastAsia="ru-RU"/>
        </w:rPr>
        <w:t>Тема 19</w:t>
      </w:r>
      <w:r w:rsidR="00600F5D">
        <w:rPr>
          <w:rFonts w:ascii="Times New Roman" w:hAnsi="Times New Roman"/>
          <w:b/>
          <w:bCs/>
          <w:sz w:val="28"/>
          <w:szCs w:val="20"/>
          <w:lang w:eastAsia="ru-RU"/>
        </w:rPr>
        <w:t xml:space="preserve"> </w:t>
      </w:r>
      <w:r w:rsidR="00DE2D54" w:rsidRPr="00DE2D54">
        <w:rPr>
          <w:rFonts w:ascii="Times New Roman" w:hAnsi="Times New Roman"/>
          <w:b/>
          <w:sz w:val="28"/>
          <w:szCs w:val="20"/>
          <w:lang w:eastAsia="ru-RU"/>
        </w:rPr>
        <w:t>Наброски с фигуры человека.</w:t>
      </w:r>
    </w:p>
    <w:p w:rsidR="00F15C37" w:rsidRPr="001E6827" w:rsidRDefault="00F15C37" w:rsidP="00F15C37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1E6827">
        <w:rPr>
          <w:rFonts w:ascii="Times New Roman" w:hAnsi="Times New Roman"/>
          <w:sz w:val="28"/>
          <w:szCs w:val="20"/>
          <w:lang w:eastAsia="ru-RU"/>
        </w:rPr>
        <w:t>Анализ формы фигуры человека: приближение форм отдельных частей фигуры к телам вращения.</w:t>
      </w:r>
    </w:p>
    <w:p w:rsidR="001E6827" w:rsidRPr="001E6827" w:rsidRDefault="00D03FB1" w:rsidP="001E6827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CE52A4">
        <w:rPr>
          <w:rFonts w:ascii="Times New Roman" w:hAnsi="Times New Roman"/>
          <w:sz w:val="28"/>
          <w:szCs w:val="20"/>
          <w:lang w:eastAsia="ru-RU"/>
        </w:rPr>
        <w:t xml:space="preserve">Задача: </w:t>
      </w:r>
      <w:r w:rsidR="00F15C37" w:rsidRPr="001E6827">
        <w:rPr>
          <w:rFonts w:ascii="Times New Roman" w:hAnsi="Times New Roman"/>
          <w:sz w:val="28"/>
          <w:szCs w:val="20"/>
          <w:lang w:eastAsia="ru-RU"/>
        </w:rPr>
        <w:t>Навыки набросков: силуэт фигуры, ее абрис, пропорции и пластика фигуры.</w:t>
      </w:r>
    </w:p>
    <w:p w:rsidR="00F15C37" w:rsidRPr="001E6827" w:rsidRDefault="00DE2D54" w:rsidP="00F15C37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 xml:space="preserve">Материалы: </w:t>
      </w:r>
      <w:r w:rsidR="005B116D">
        <w:rPr>
          <w:rFonts w:ascii="Times New Roman" w:hAnsi="Times New Roman"/>
          <w:sz w:val="28"/>
          <w:szCs w:val="20"/>
          <w:lang w:eastAsia="ru-RU"/>
        </w:rPr>
        <w:t>1/8 л.,</w:t>
      </w:r>
      <w:r w:rsidR="00F15C37" w:rsidRPr="001E6827">
        <w:rPr>
          <w:rFonts w:ascii="Times New Roman" w:hAnsi="Times New Roman"/>
          <w:sz w:val="28"/>
          <w:szCs w:val="20"/>
          <w:lang w:eastAsia="ru-RU"/>
        </w:rPr>
        <w:t xml:space="preserve"> тушь, кисть, перо.</w:t>
      </w:r>
    </w:p>
    <w:p w:rsidR="00D03FB1" w:rsidRPr="00CE52A4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</w:p>
    <w:p w:rsidR="00F15C37" w:rsidRPr="001E6827" w:rsidRDefault="00A07A14" w:rsidP="00F15C37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b/>
          <w:bCs/>
          <w:sz w:val="28"/>
          <w:szCs w:val="20"/>
          <w:lang w:eastAsia="ru-RU"/>
        </w:rPr>
        <w:t>Тема 20</w:t>
      </w:r>
      <w:r w:rsidR="00497CF1" w:rsidRPr="00497CF1">
        <w:rPr>
          <w:rFonts w:ascii="Times New Roman" w:hAnsi="Times New Roman"/>
          <w:b/>
          <w:sz w:val="28"/>
          <w:szCs w:val="20"/>
          <w:lang w:eastAsia="ru-RU"/>
        </w:rPr>
        <w:t xml:space="preserve"> Эскизы игрушек призматической формы небольшой толщины (из доски).</w:t>
      </w:r>
      <w:r w:rsidR="00600F5D">
        <w:rPr>
          <w:rFonts w:ascii="Times New Roman" w:hAnsi="Times New Roman"/>
          <w:b/>
          <w:sz w:val="28"/>
          <w:szCs w:val="20"/>
          <w:lang w:eastAsia="ru-RU"/>
        </w:rPr>
        <w:t xml:space="preserve"> </w:t>
      </w:r>
      <w:r w:rsidR="00F15C37" w:rsidRPr="001E6827">
        <w:rPr>
          <w:rFonts w:ascii="Times New Roman" w:hAnsi="Times New Roman"/>
          <w:sz w:val="28"/>
          <w:szCs w:val="20"/>
          <w:lang w:eastAsia="ru-RU"/>
        </w:rPr>
        <w:t>Формообразование. Построение призматической формы небольшой толщины (из доски). Использование параллельного переноса для передачи незначительного объема в разных ракурсах (перспективой можно пренебречь).</w:t>
      </w:r>
    </w:p>
    <w:p w:rsidR="00D03FB1" w:rsidRPr="00F15C37" w:rsidRDefault="00F15C37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1E6827">
        <w:rPr>
          <w:rFonts w:ascii="Times New Roman" w:hAnsi="Times New Roman"/>
          <w:sz w:val="28"/>
          <w:szCs w:val="20"/>
          <w:lang w:eastAsia="ru-RU"/>
        </w:rPr>
        <w:t>Толщина видна сверху - справа, сверху - слева, снизу - справа, снизу-слева.</w:t>
      </w:r>
    </w:p>
    <w:p w:rsidR="001E6827" w:rsidRPr="001E6827" w:rsidRDefault="00FC5FA3" w:rsidP="001E6827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CE52A4">
        <w:rPr>
          <w:rFonts w:ascii="Times New Roman" w:hAnsi="Times New Roman"/>
          <w:sz w:val="28"/>
          <w:szCs w:val="20"/>
          <w:lang w:eastAsia="ru-RU"/>
        </w:rPr>
        <w:t xml:space="preserve">Задача: </w:t>
      </w:r>
      <w:r w:rsidR="00F15C37" w:rsidRPr="001E6827">
        <w:rPr>
          <w:rFonts w:ascii="Times New Roman" w:hAnsi="Times New Roman"/>
          <w:sz w:val="28"/>
          <w:szCs w:val="20"/>
          <w:lang w:eastAsia="ru-RU"/>
        </w:rPr>
        <w:t>Подчинение стилизации прямоугольным формам, учитывая технологию изготовления украшений коньков</w:t>
      </w:r>
      <w:r w:rsidR="00497CF1">
        <w:rPr>
          <w:rFonts w:ascii="Times New Roman" w:hAnsi="Times New Roman"/>
          <w:sz w:val="28"/>
          <w:szCs w:val="20"/>
          <w:lang w:eastAsia="ru-RU"/>
        </w:rPr>
        <w:t>,</w:t>
      </w:r>
      <w:r w:rsidR="00F15C37" w:rsidRPr="001E6827">
        <w:rPr>
          <w:rFonts w:ascii="Times New Roman" w:hAnsi="Times New Roman"/>
          <w:sz w:val="28"/>
          <w:szCs w:val="20"/>
          <w:lang w:eastAsia="ru-RU"/>
        </w:rPr>
        <w:t xml:space="preserve"> крыши русской избы. Развитие пространственного мышления. Распределение светотени по плоскостям призматической формы</w:t>
      </w:r>
    </w:p>
    <w:p w:rsidR="00F15C37" w:rsidRPr="001E6827" w:rsidRDefault="00DE2D54" w:rsidP="00F15C37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lastRenderedPageBreak/>
        <w:t xml:space="preserve">Материалы: </w:t>
      </w:r>
      <w:r w:rsidR="00F15C37" w:rsidRPr="001E6827">
        <w:rPr>
          <w:rFonts w:ascii="Times New Roman" w:hAnsi="Times New Roman"/>
          <w:sz w:val="28"/>
          <w:szCs w:val="20"/>
          <w:lang w:eastAsia="ru-RU"/>
        </w:rPr>
        <w:t>1/4л.</w:t>
      </w:r>
      <w:r w:rsidR="00052B1B">
        <w:rPr>
          <w:rFonts w:ascii="Times New Roman" w:hAnsi="Times New Roman"/>
          <w:sz w:val="28"/>
          <w:szCs w:val="20"/>
          <w:lang w:eastAsia="ru-RU"/>
        </w:rPr>
        <w:t>,</w:t>
      </w:r>
      <w:r w:rsidR="00F15C37" w:rsidRPr="001E6827">
        <w:rPr>
          <w:rFonts w:ascii="Times New Roman" w:hAnsi="Times New Roman"/>
          <w:sz w:val="28"/>
          <w:szCs w:val="20"/>
          <w:lang w:eastAsia="ru-RU"/>
        </w:rPr>
        <w:t xml:space="preserve"> кар.</w:t>
      </w:r>
    </w:p>
    <w:p w:rsidR="00FC5FA3" w:rsidRDefault="00FC5FA3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</w:p>
    <w:p w:rsidR="00DE2D54" w:rsidRDefault="00FC5FA3" w:rsidP="00DE2D54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b/>
          <w:bCs/>
          <w:sz w:val="28"/>
          <w:szCs w:val="20"/>
          <w:lang w:eastAsia="ru-RU"/>
        </w:rPr>
        <w:t>Тема 21</w:t>
      </w:r>
      <w:r w:rsidR="00600F5D">
        <w:rPr>
          <w:rFonts w:ascii="Times New Roman" w:hAnsi="Times New Roman"/>
          <w:b/>
          <w:bCs/>
          <w:sz w:val="28"/>
          <w:szCs w:val="20"/>
          <w:lang w:eastAsia="ru-RU"/>
        </w:rPr>
        <w:t xml:space="preserve"> </w:t>
      </w:r>
      <w:r w:rsidR="00DE2D54" w:rsidRPr="00DE2D54">
        <w:rPr>
          <w:rFonts w:ascii="Times New Roman" w:hAnsi="Times New Roman"/>
          <w:b/>
          <w:sz w:val="28"/>
          <w:szCs w:val="20"/>
          <w:lang w:eastAsia="ru-RU"/>
        </w:rPr>
        <w:t>Зарисовки овощей и фруктов.</w:t>
      </w:r>
    </w:p>
    <w:p w:rsidR="00052B1B" w:rsidRPr="001E6827" w:rsidRDefault="00052B1B" w:rsidP="00052B1B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1E6827">
        <w:rPr>
          <w:rFonts w:ascii="Times New Roman" w:hAnsi="Times New Roman"/>
          <w:sz w:val="28"/>
          <w:szCs w:val="20"/>
          <w:lang w:eastAsia="ru-RU"/>
        </w:rPr>
        <w:t xml:space="preserve">Формообразование. </w:t>
      </w:r>
      <w:proofErr w:type="spellStart"/>
      <w:r w:rsidRPr="001E6827">
        <w:rPr>
          <w:rFonts w:ascii="Times New Roman" w:hAnsi="Times New Roman"/>
          <w:sz w:val="28"/>
          <w:szCs w:val="20"/>
          <w:lang w:eastAsia="ru-RU"/>
        </w:rPr>
        <w:t>Обрубовочная</w:t>
      </w:r>
      <w:proofErr w:type="spellEnd"/>
      <w:r w:rsidRPr="001E6827">
        <w:rPr>
          <w:rFonts w:ascii="Times New Roman" w:hAnsi="Times New Roman"/>
          <w:sz w:val="28"/>
          <w:szCs w:val="20"/>
          <w:lang w:eastAsia="ru-RU"/>
        </w:rPr>
        <w:t xml:space="preserve"> форма небольших природных форм (овощей и фруктов).</w:t>
      </w:r>
    </w:p>
    <w:p w:rsidR="00052B1B" w:rsidRPr="001E6827" w:rsidRDefault="001E6827" w:rsidP="00052B1B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CE52A4">
        <w:rPr>
          <w:rFonts w:ascii="Times New Roman" w:hAnsi="Times New Roman"/>
          <w:sz w:val="28"/>
          <w:szCs w:val="20"/>
          <w:lang w:eastAsia="ru-RU"/>
        </w:rPr>
        <w:t xml:space="preserve">Задача: </w:t>
      </w:r>
      <w:r w:rsidR="00052B1B" w:rsidRPr="001E6827">
        <w:rPr>
          <w:rFonts w:ascii="Times New Roman" w:hAnsi="Times New Roman"/>
          <w:sz w:val="28"/>
          <w:szCs w:val="20"/>
          <w:lang w:eastAsia="ru-RU"/>
        </w:rPr>
        <w:t xml:space="preserve">Понятие </w:t>
      </w:r>
      <w:proofErr w:type="spellStart"/>
      <w:r w:rsidR="00052B1B" w:rsidRPr="001E6827">
        <w:rPr>
          <w:rFonts w:ascii="Times New Roman" w:hAnsi="Times New Roman"/>
          <w:sz w:val="28"/>
          <w:szCs w:val="20"/>
          <w:lang w:eastAsia="ru-RU"/>
        </w:rPr>
        <w:t>обрубовочной</w:t>
      </w:r>
      <w:proofErr w:type="spellEnd"/>
      <w:r w:rsidR="00052B1B" w:rsidRPr="001E6827">
        <w:rPr>
          <w:rFonts w:ascii="Times New Roman" w:hAnsi="Times New Roman"/>
          <w:sz w:val="28"/>
          <w:szCs w:val="20"/>
          <w:lang w:eastAsia="ru-RU"/>
        </w:rPr>
        <w:t xml:space="preserve"> формы. Конструктивное постро</w:t>
      </w:r>
      <w:r w:rsidR="00E5719C">
        <w:rPr>
          <w:rFonts w:ascii="Times New Roman" w:hAnsi="Times New Roman"/>
          <w:sz w:val="28"/>
          <w:szCs w:val="20"/>
          <w:lang w:eastAsia="ru-RU"/>
        </w:rPr>
        <w:t>ение и решение предметов в тоне</w:t>
      </w:r>
      <w:r w:rsidR="00052B1B" w:rsidRPr="001E6827">
        <w:rPr>
          <w:rFonts w:ascii="Times New Roman" w:hAnsi="Times New Roman"/>
          <w:sz w:val="28"/>
          <w:szCs w:val="20"/>
          <w:lang w:eastAsia="ru-RU"/>
        </w:rPr>
        <w:t>(2-3 предмета).</w:t>
      </w:r>
    </w:p>
    <w:p w:rsidR="00052B1B" w:rsidRPr="001E6827" w:rsidRDefault="007530BA" w:rsidP="00052B1B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 xml:space="preserve">Материалы: </w:t>
      </w:r>
      <w:r w:rsidR="00052B1B" w:rsidRPr="001E6827">
        <w:rPr>
          <w:rFonts w:ascii="Times New Roman" w:hAnsi="Times New Roman"/>
          <w:sz w:val="28"/>
          <w:szCs w:val="20"/>
          <w:lang w:eastAsia="ru-RU"/>
        </w:rPr>
        <w:t>1/8л., кар.</w:t>
      </w:r>
    </w:p>
    <w:p w:rsidR="001E6827" w:rsidRDefault="001E6827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</w:p>
    <w:p w:rsidR="00DE2D54" w:rsidRPr="00DE2D54" w:rsidRDefault="00FC5FA3" w:rsidP="00DE2D54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sz w:val="28"/>
          <w:szCs w:val="20"/>
          <w:lang w:eastAsia="ru-RU"/>
        </w:rPr>
      </w:pPr>
      <w:r>
        <w:rPr>
          <w:rFonts w:ascii="Times New Roman" w:hAnsi="Times New Roman"/>
          <w:b/>
          <w:bCs/>
          <w:sz w:val="28"/>
          <w:szCs w:val="20"/>
          <w:lang w:eastAsia="ru-RU"/>
        </w:rPr>
        <w:t>Тема 22</w:t>
      </w:r>
      <w:r w:rsidR="00600F5D">
        <w:rPr>
          <w:rFonts w:ascii="Times New Roman" w:hAnsi="Times New Roman"/>
          <w:b/>
          <w:bCs/>
          <w:sz w:val="28"/>
          <w:szCs w:val="20"/>
          <w:lang w:eastAsia="ru-RU"/>
        </w:rPr>
        <w:t xml:space="preserve"> </w:t>
      </w:r>
      <w:r w:rsidR="00DE2D54" w:rsidRPr="00DE2D54">
        <w:rPr>
          <w:rFonts w:ascii="Times New Roman" w:hAnsi="Times New Roman"/>
          <w:b/>
          <w:sz w:val="28"/>
          <w:szCs w:val="20"/>
          <w:lang w:eastAsia="ru-RU"/>
        </w:rPr>
        <w:t>Построение схем куба в различных ракурсах по образцу.</w:t>
      </w:r>
    </w:p>
    <w:p w:rsidR="00052B1B" w:rsidRPr="001E6827" w:rsidRDefault="00052B1B" w:rsidP="00052B1B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1E6827">
        <w:rPr>
          <w:rFonts w:ascii="Times New Roman" w:hAnsi="Times New Roman"/>
          <w:sz w:val="28"/>
          <w:szCs w:val="20"/>
          <w:lang w:eastAsia="ru-RU"/>
        </w:rPr>
        <w:t>Формообразование. Закон перспективы с одной и двумя точками схода. Схемы куба в разных ракурсах.</w:t>
      </w:r>
    </w:p>
    <w:p w:rsidR="001E6827" w:rsidRPr="001E6827" w:rsidRDefault="001E6827" w:rsidP="00052B1B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CE52A4">
        <w:rPr>
          <w:rFonts w:ascii="Times New Roman" w:hAnsi="Times New Roman"/>
          <w:sz w:val="28"/>
          <w:szCs w:val="20"/>
          <w:lang w:eastAsia="ru-RU"/>
        </w:rPr>
        <w:t xml:space="preserve">Задача: </w:t>
      </w:r>
      <w:r w:rsidR="00052B1B" w:rsidRPr="001E6827">
        <w:rPr>
          <w:rFonts w:ascii="Times New Roman" w:hAnsi="Times New Roman"/>
          <w:sz w:val="28"/>
          <w:szCs w:val="20"/>
          <w:lang w:eastAsia="ru-RU"/>
        </w:rPr>
        <w:t>Знакомство с законом перспективы, с понятиями линии горизонта и точками схода.</w:t>
      </w:r>
    </w:p>
    <w:p w:rsidR="00052B1B" w:rsidRPr="001E6827" w:rsidRDefault="007530BA" w:rsidP="00052B1B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 xml:space="preserve">Материалы: </w:t>
      </w:r>
      <w:r w:rsidR="005B116D">
        <w:rPr>
          <w:rFonts w:ascii="Times New Roman" w:hAnsi="Times New Roman"/>
          <w:sz w:val="28"/>
          <w:szCs w:val="20"/>
          <w:lang w:eastAsia="ru-RU"/>
        </w:rPr>
        <w:t>1/8л.</w:t>
      </w:r>
      <w:r w:rsidR="00D85043">
        <w:rPr>
          <w:rFonts w:ascii="Times New Roman" w:hAnsi="Times New Roman"/>
          <w:sz w:val="28"/>
          <w:szCs w:val="20"/>
          <w:lang w:eastAsia="ru-RU"/>
        </w:rPr>
        <w:t xml:space="preserve">, </w:t>
      </w:r>
      <w:r w:rsidR="00D85043" w:rsidRPr="00BE7706">
        <w:rPr>
          <w:rFonts w:ascii="Times New Roman" w:hAnsi="Times New Roman"/>
          <w:sz w:val="28"/>
          <w:szCs w:val="20"/>
          <w:lang w:eastAsia="ru-RU"/>
        </w:rPr>
        <w:t>кар.</w:t>
      </w:r>
    </w:p>
    <w:p w:rsidR="001E6827" w:rsidRDefault="001E6827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</w:p>
    <w:p w:rsidR="0086629A" w:rsidRPr="0086629A" w:rsidRDefault="00FC5FA3" w:rsidP="0086629A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sz w:val="28"/>
          <w:szCs w:val="20"/>
          <w:lang w:eastAsia="ru-RU"/>
        </w:rPr>
      </w:pPr>
      <w:r>
        <w:rPr>
          <w:rFonts w:ascii="Times New Roman" w:hAnsi="Times New Roman"/>
          <w:b/>
          <w:bCs/>
          <w:sz w:val="28"/>
          <w:szCs w:val="20"/>
          <w:lang w:eastAsia="ru-RU"/>
        </w:rPr>
        <w:t>Тема 23</w:t>
      </w:r>
      <w:r w:rsidR="00600F5D">
        <w:rPr>
          <w:rFonts w:ascii="Times New Roman" w:hAnsi="Times New Roman"/>
          <w:b/>
          <w:bCs/>
          <w:sz w:val="28"/>
          <w:szCs w:val="20"/>
          <w:lang w:eastAsia="ru-RU"/>
        </w:rPr>
        <w:t xml:space="preserve"> </w:t>
      </w:r>
      <w:r w:rsidR="0086629A" w:rsidRPr="0086629A">
        <w:rPr>
          <w:rFonts w:ascii="Times New Roman" w:hAnsi="Times New Roman"/>
          <w:b/>
          <w:sz w:val="28"/>
          <w:szCs w:val="20"/>
          <w:lang w:eastAsia="ru-RU"/>
        </w:rPr>
        <w:t>Рисунок круга, вписанного в квадрат (рисунок расположен на горизонтальной плоскости).</w:t>
      </w:r>
    </w:p>
    <w:p w:rsidR="0086629A" w:rsidRDefault="0086629A" w:rsidP="0086629A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1E6827">
        <w:rPr>
          <w:rFonts w:ascii="Times New Roman" w:hAnsi="Times New Roman"/>
          <w:sz w:val="28"/>
          <w:szCs w:val="20"/>
          <w:lang w:eastAsia="ru-RU"/>
        </w:rPr>
        <w:t xml:space="preserve"> Рисунок книги на горизонтальной плоскости. </w:t>
      </w:r>
    </w:p>
    <w:p w:rsidR="00052B1B" w:rsidRPr="001E6827" w:rsidRDefault="00052B1B" w:rsidP="00052B1B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1E6827">
        <w:rPr>
          <w:rFonts w:ascii="Times New Roman" w:hAnsi="Times New Roman"/>
          <w:sz w:val="28"/>
          <w:szCs w:val="20"/>
          <w:lang w:eastAsia="ru-RU"/>
        </w:rPr>
        <w:t>Плоские предметы</w:t>
      </w:r>
      <w:r w:rsidR="009B0801">
        <w:rPr>
          <w:rFonts w:ascii="Times New Roman" w:hAnsi="Times New Roman"/>
          <w:sz w:val="28"/>
          <w:szCs w:val="20"/>
          <w:lang w:eastAsia="ru-RU"/>
        </w:rPr>
        <w:t>.</w:t>
      </w:r>
      <w:r w:rsidRPr="001E6827">
        <w:rPr>
          <w:rFonts w:ascii="Times New Roman" w:hAnsi="Times New Roman"/>
          <w:sz w:val="28"/>
          <w:szCs w:val="20"/>
          <w:lang w:eastAsia="ru-RU"/>
        </w:rPr>
        <w:t xml:space="preserve"> Сближенные цветовые отношения в натюрморте, </w:t>
      </w:r>
      <w:r w:rsidR="000059D9">
        <w:rPr>
          <w:rFonts w:ascii="Times New Roman" w:hAnsi="Times New Roman"/>
          <w:sz w:val="28"/>
          <w:szCs w:val="20"/>
          <w:lang w:eastAsia="ru-RU"/>
        </w:rPr>
        <w:t xml:space="preserve">в </w:t>
      </w:r>
      <w:r w:rsidRPr="001E6827">
        <w:rPr>
          <w:rFonts w:ascii="Times New Roman" w:hAnsi="Times New Roman"/>
          <w:sz w:val="28"/>
          <w:szCs w:val="20"/>
          <w:lang w:eastAsia="ru-RU"/>
        </w:rPr>
        <w:t>перспективе.</w:t>
      </w:r>
      <w:r w:rsidR="000059D9" w:rsidRPr="000059D9">
        <w:rPr>
          <w:rFonts w:ascii="Times New Roman" w:hAnsi="Times New Roman"/>
          <w:sz w:val="28"/>
          <w:szCs w:val="20"/>
          <w:lang w:eastAsia="ru-RU"/>
        </w:rPr>
        <w:t xml:space="preserve"> </w:t>
      </w:r>
    </w:p>
    <w:p w:rsidR="001E6827" w:rsidRPr="00CE52A4" w:rsidRDefault="001E6827" w:rsidP="001E6827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CE52A4">
        <w:rPr>
          <w:rFonts w:ascii="Times New Roman" w:hAnsi="Times New Roman"/>
          <w:sz w:val="28"/>
          <w:szCs w:val="20"/>
          <w:lang w:eastAsia="ru-RU"/>
        </w:rPr>
        <w:t>Задача:</w:t>
      </w:r>
      <w:r w:rsidR="00600F5D">
        <w:rPr>
          <w:rFonts w:ascii="Times New Roman" w:hAnsi="Times New Roman"/>
          <w:sz w:val="28"/>
          <w:szCs w:val="20"/>
          <w:lang w:eastAsia="ru-RU"/>
        </w:rPr>
        <w:t xml:space="preserve"> </w:t>
      </w:r>
      <w:r w:rsidR="00052B1B" w:rsidRPr="001E6827">
        <w:rPr>
          <w:rFonts w:ascii="Times New Roman" w:hAnsi="Times New Roman"/>
          <w:sz w:val="28"/>
          <w:szCs w:val="20"/>
          <w:lang w:eastAsia="ru-RU"/>
        </w:rPr>
        <w:t>Построение предметов прямоугольной формы по законам перспективы. Умение определять линию горизонта для автора рисунка.</w:t>
      </w:r>
    </w:p>
    <w:p w:rsidR="001E6827" w:rsidRPr="00CE52A4" w:rsidRDefault="007530BA" w:rsidP="001E6827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 xml:space="preserve">Материалы: </w:t>
      </w:r>
      <w:r w:rsidR="00DE2D54">
        <w:rPr>
          <w:rFonts w:ascii="Times New Roman" w:hAnsi="Times New Roman"/>
          <w:sz w:val="28"/>
          <w:szCs w:val="20"/>
          <w:lang w:eastAsia="ru-RU"/>
        </w:rPr>
        <w:t>1/8л.</w:t>
      </w:r>
      <w:r w:rsidR="00497CF1">
        <w:rPr>
          <w:rFonts w:ascii="Times New Roman" w:hAnsi="Times New Roman"/>
          <w:sz w:val="28"/>
          <w:szCs w:val="20"/>
          <w:lang w:eastAsia="ru-RU"/>
        </w:rPr>
        <w:t xml:space="preserve">, </w:t>
      </w:r>
      <w:r w:rsidR="00497CF1" w:rsidRPr="00BE7706">
        <w:rPr>
          <w:rFonts w:ascii="Times New Roman" w:hAnsi="Times New Roman"/>
          <w:sz w:val="28"/>
          <w:szCs w:val="20"/>
          <w:lang w:eastAsia="ru-RU"/>
        </w:rPr>
        <w:t>кар.</w:t>
      </w:r>
    </w:p>
    <w:p w:rsidR="001E6827" w:rsidRDefault="001E6827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</w:p>
    <w:p w:rsidR="00B04965" w:rsidRPr="00B04965" w:rsidRDefault="00FC5FA3" w:rsidP="00B04965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sz w:val="28"/>
          <w:szCs w:val="20"/>
          <w:lang w:eastAsia="ru-RU"/>
        </w:rPr>
      </w:pPr>
      <w:r>
        <w:rPr>
          <w:rFonts w:ascii="Times New Roman" w:hAnsi="Times New Roman"/>
          <w:b/>
          <w:bCs/>
          <w:sz w:val="28"/>
          <w:szCs w:val="20"/>
          <w:lang w:eastAsia="ru-RU"/>
        </w:rPr>
        <w:t>Тема 25</w:t>
      </w:r>
      <w:r w:rsidR="00B04965" w:rsidRPr="00B04965">
        <w:rPr>
          <w:rFonts w:ascii="Times New Roman" w:hAnsi="Times New Roman"/>
          <w:b/>
          <w:sz w:val="28"/>
          <w:szCs w:val="20"/>
          <w:lang w:eastAsia="ru-RU"/>
        </w:rPr>
        <w:t xml:space="preserve"> Рисунок каркасного куба с натуры.</w:t>
      </w:r>
    </w:p>
    <w:p w:rsidR="00052B1B" w:rsidRPr="00BE7706" w:rsidRDefault="00052B1B" w:rsidP="00052B1B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BE7706">
        <w:rPr>
          <w:rFonts w:ascii="Times New Roman" w:hAnsi="Times New Roman"/>
          <w:sz w:val="28"/>
          <w:szCs w:val="20"/>
          <w:lang w:eastAsia="ru-RU"/>
        </w:rPr>
        <w:t>Формообразова</w:t>
      </w:r>
      <w:r w:rsidR="00D85043">
        <w:rPr>
          <w:rFonts w:ascii="Times New Roman" w:hAnsi="Times New Roman"/>
          <w:sz w:val="28"/>
          <w:szCs w:val="20"/>
          <w:lang w:eastAsia="ru-RU"/>
        </w:rPr>
        <w:t>ние. Линейно - конструктивное построение</w:t>
      </w:r>
      <w:r w:rsidRPr="00BE7706">
        <w:rPr>
          <w:rFonts w:ascii="Times New Roman" w:hAnsi="Times New Roman"/>
          <w:sz w:val="28"/>
          <w:szCs w:val="20"/>
          <w:lang w:eastAsia="ru-RU"/>
        </w:rPr>
        <w:t xml:space="preserve"> куба.</w:t>
      </w:r>
    </w:p>
    <w:p w:rsidR="001E6827" w:rsidRPr="00CE52A4" w:rsidRDefault="001E6827" w:rsidP="001E6827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CE52A4">
        <w:rPr>
          <w:rFonts w:ascii="Times New Roman" w:hAnsi="Times New Roman"/>
          <w:sz w:val="28"/>
          <w:szCs w:val="20"/>
          <w:lang w:eastAsia="ru-RU"/>
        </w:rPr>
        <w:t xml:space="preserve">Задача: </w:t>
      </w:r>
      <w:r w:rsidR="00052B1B" w:rsidRPr="00BE7706">
        <w:rPr>
          <w:rFonts w:ascii="Times New Roman" w:hAnsi="Times New Roman"/>
          <w:sz w:val="28"/>
          <w:szCs w:val="20"/>
          <w:lang w:eastAsia="ru-RU"/>
        </w:rPr>
        <w:t xml:space="preserve">Изучение закона перспективы на примере куба. Умение визировать для сравнения пропорций дальних и ближних ребер и определения видимого </w:t>
      </w:r>
      <w:r w:rsidR="00052B1B" w:rsidRPr="00BE7706">
        <w:rPr>
          <w:rFonts w:ascii="Times New Roman" w:hAnsi="Times New Roman"/>
          <w:sz w:val="28"/>
          <w:szCs w:val="20"/>
          <w:lang w:eastAsia="ru-RU"/>
        </w:rPr>
        <w:lastRenderedPageBreak/>
        <w:t>наклона горизонтальных ребер. Развитие пространственно- конструктивного мышления.</w:t>
      </w:r>
    </w:p>
    <w:p w:rsidR="001E6827" w:rsidRPr="00CE52A4" w:rsidRDefault="00DE2D54" w:rsidP="001E6827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 xml:space="preserve">Материалы: </w:t>
      </w:r>
      <w:r w:rsidR="00052B1B">
        <w:rPr>
          <w:rFonts w:ascii="Times New Roman" w:hAnsi="Times New Roman"/>
          <w:sz w:val="28"/>
          <w:szCs w:val="20"/>
          <w:lang w:eastAsia="ru-RU"/>
        </w:rPr>
        <w:t>1/8 л.</w:t>
      </w:r>
      <w:r w:rsidR="00497CF1">
        <w:rPr>
          <w:rFonts w:ascii="Times New Roman" w:hAnsi="Times New Roman"/>
          <w:sz w:val="28"/>
          <w:szCs w:val="20"/>
          <w:lang w:eastAsia="ru-RU"/>
        </w:rPr>
        <w:t xml:space="preserve">, </w:t>
      </w:r>
      <w:r w:rsidR="00497CF1" w:rsidRPr="00BE7706">
        <w:rPr>
          <w:rFonts w:ascii="Times New Roman" w:hAnsi="Times New Roman"/>
          <w:sz w:val="28"/>
          <w:szCs w:val="20"/>
          <w:lang w:eastAsia="ru-RU"/>
        </w:rPr>
        <w:t>кар.</w:t>
      </w:r>
    </w:p>
    <w:p w:rsidR="001E6827" w:rsidRPr="0088578D" w:rsidRDefault="001E6827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</w:p>
    <w:p w:rsidR="00DE2D54" w:rsidRPr="00DE2D54" w:rsidRDefault="00FC5FA3" w:rsidP="00DE2D54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sz w:val="28"/>
          <w:szCs w:val="20"/>
          <w:lang w:eastAsia="ru-RU"/>
        </w:rPr>
      </w:pPr>
      <w:r>
        <w:rPr>
          <w:rFonts w:ascii="Times New Roman" w:hAnsi="Times New Roman"/>
          <w:b/>
          <w:bCs/>
          <w:sz w:val="28"/>
          <w:szCs w:val="20"/>
          <w:lang w:eastAsia="ru-RU"/>
        </w:rPr>
        <w:t>Тема 26</w:t>
      </w:r>
      <w:r w:rsidR="00600F5D">
        <w:rPr>
          <w:rFonts w:ascii="Times New Roman" w:hAnsi="Times New Roman"/>
          <w:b/>
          <w:bCs/>
          <w:sz w:val="28"/>
          <w:szCs w:val="20"/>
          <w:lang w:eastAsia="ru-RU"/>
        </w:rPr>
        <w:t xml:space="preserve"> </w:t>
      </w:r>
      <w:r w:rsidR="00DE2D54" w:rsidRPr="00DE2D54">
        <w:rPr>
          <w:rFonts w:ascii="Times New Roman" w:hAnsi="Times New Roman"/>
          <w:b/>
          <w:sz w:val="28"/>
          <w:szCs w:val="20"/>
          <w:lang w:eastAsia="ru-RU"/>
        </w:rPr>
        <w:t xml:space="preserve">Рисунок гипсового куба. </w:t>
      </w:r>
    </w:p>
    <w:p w:rsidR="00052B1B" w:rsidRPr="00BE7706" w:rsidRDefault="00052B1B" w:rsidP="00052B1B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BE7706">
        <w:rPr>
          <w:rFonts w:ascii="Times New Roman" w:hAnsi="Times New Roman"/>
          <w:sz w:val="28"/>
          <w:szCs w:val="20"/>
          <w:lang w:eastAsia="ru-RU"/>
        </w:rPr>
        <w:t>Формообразование. Распределение светотени на призматической форме.</w:t>
      </w:r>
    </w:p>
    <w:p w:rsidR="001E6827" w:rsidRPr="00CE52A4" w:rsidRDefault="001E6827" w:rsidP="00BE7706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CE52A4">
        <w:rPr>
          <w:rFonts w:ascii="Times New Roman" w:hAnsi="Times New Roman"/>
          <w:sz w:val="28"/>
          <w:szCs w:val="20"/>
          <w:lang w:eastAsia="ru-RU"/>
        </w:rPr>
        <w:t>Задача</w:t>
      </w:r>
      <w:r w:rsidR="00972D63">
        <w:rPr>
          <w:rFonts w:ascii="Times New Roman" w:hAnsi="Times New Roman"/>
          <w:sz w:val="28"/>
          <w:szCs w:val="20"/>
          <w:lang w:eastAsia="ru-RU"/>
        </w:rPr>
        <w:t xml:space="preserve">: </w:t>
      </w:r>
      <w:r w:rsidR="00052B1B" w:rsidRPr="00BE7706">
        <w:rPr>
          <w:rFonts w:ascii="Times New Roman" w:hAnsi="Times New Roman"/>
          <w:sz w:val="28"/>
          <w:szCs w:val="20"/>
          <w:lang w:eastAsia="ru-RU"/>
        </w:rPr>
        <w:t>Осознание различий тона на разных гранях куба. Передача рефлексов и краевого контраста, построение падающей тени.</w:t>
      </w:r>
    </w:p>
    <w:p w:rsidR="001E6827" w:rsidRPr="00CE52A4" w:rsidRDefault="007530BA" w:rsidP="001E6827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7530BA">
        <w:rPr>
          <w:rFonts w:ascii="Times New Roman" w:hAnsi="Times New Roman"/>
          <w:sz w:val="28"/>
          <w:szCs w:val="20"/>
          <w:lang w:eastAsia="ru-RU"/>
        </w:rPr>
        <w:t>Материалы:</w:t>
      </w:r>
      <w:r w:rsidR="00DE2D54">
        <w:rPr>
          <w:rFonts w:ascii="Times New Roman" w:hAnsi="Times New Roman"/>
          <w:sz w:val="28"/>
          <w:szCs w:val="20"/>
          <w:lang w:eastAsia="ru-RU"/>
        </w:rPr>
        <w:t>1/8 л.</w:t>
      </w:r>
      <w:r w:rsidR="00497CF1">
        <w:rPr>
          <w:rFonts w:ascii="Times New Roman" w:hAnsi="Times New Roman"/>
          <w:sz w:val="28"/>
          <w:szCs w:val="20"/>
          <w:lang w:eastAsia="ru-RU"/>
        </w:rPr>
        <w:t xml:space="preserve">, </w:t>
      </w:r>
      <w:r w:rsidR="00497CF1" w:rsidRPr="00BE7706">
        <w:rPr>
          <w:rFonts w:ascii="Times New Roman" w:hAnsi="Times New Roman"/>
          <w:sz w:val="28"/>
          <w:szCs w:val="20"/>
          <w:lang w:eastAsia="ru-RU"/>
        </w:rPr>
        <w:t>кар.</w:t>
      </w:r>
    </w:p>
    <w:p w:rsidR="001E6827" w:rsidRPr="0088578D" w:rsidRDefault="001E6827" w:rsidP="00FC5FA3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</w:p>
    <w:p w:rsidR="00B04965" w:rsidRDefault="00FC5FA3" w:rsidP="00052B1B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sz w:val="28"/>
          <w:szCs w:val="20"/>
          <w:lang w:eastAsia="ru-RU"/>
        </w:rPr>
      </w:pPr>
      <w:r>
        <w:rPr>
          <w:rFonts w:ascii="Times New Roman" w:hAnsi="Times New Roman"/>
          <w:b/>
          <w:bCs/>
          <w:sz w:val="28"/>
          <w:szCs w:val="20"/>
          <w:lang w:eastAsia="ru-RU"/>
        </w:rPr>
        <w:t>Тема 27</w:t>
      </w:r>
      <w:r w:rsidR="00600F5D">
        <w:rPr>
          <w:rFonts w:ascii="Times New Roman" w:hAnsi="Times New Roman"/>
          <w:b/>
          <w:bCs/>
          <w:sz w:val="28"/>
          <w:szCs w:val="20"/>
          <w:lang w:eastAsia="ru-RU"/>
        </w:rPr>
        <w:t xml:space="preserve"> </w:t>
      </w:r>
      <w:r w:rsidR="00B04965" w:rsidRPr="00B04965">
        <w:rPr>
          <w:rFonts w:ascii="Times New Roman" w:hAnsi="Times New Roman"/>
          <w:b/>
          <w:sz w:val="28"/>
          <w:szCs w:val="20"/>
          <w:lang w:eastAsia="ru-RU"/>
        </w:rPr>
        <w:t>Построение дома по законам перспективы.</w:t>
      </w:r>
    </w:p>
    <w:p w:rsidR="00052B1B" w:rsidRPr="00BE7706" w:rsidRDefault="00052B1B" w:rsidP="00052B1B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BE7706">
        <w:rPr>
          <w:rFonts w:ascii="Times New Roman" w:hAnsi="Times New Roman"/>
          <w:sz w:val="28"/>
          <w:szCs w:val="20"/>
          <w:lang w:eastAsia="ru-RU"/>
        </w:rPr>
        <w:t xml:space="preserve">Формообразование. Анализ архитектурных форм. </w:t>
      </w:r>
    </w:p>
    <w:p w:rsidR="00052B1B" w:rsidRPr="00BE7706" w:rsidRDefault="00052B1B" w:rsidP="00052B1B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BE7706">
        <w:rPr>
          <w:rFonts w:ascii="Times New Roman" w:hAnsi="Times New Roman"/>
          <w:sz w:val="28"/>
          <w:szCs w:val="20"/>
          <w:lang w:eastAsia="ru-RU"/>
        </w:rPr>
        <w:t>примерное задание</w:t>
      </w:r>
    </w:p>
    <w:p w:rsidR="00FC5FA3" w:rsidRDefault="00052B1B" w:rsidP="00FC5FA3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BE7706">
        <w:rPr>
          <w:rFonts w:ascii="Times New Roman" w:hAnsi="Times New Roman"/>
          <w:sz w:val="28"/>
          <w:szCs w:val="20"/>
          <w:lang w:eastAsia="ru-RU"/>
        </w:rPr>
        <w:t>Рисунок избы или храма по пред</w:t>
      </w:r>
      <w:r>
        <w:rPr>
          <w:rFonts w:ascii="Times New Roman" w:hAnsi="Times New Roman"/>
          <w:sz w:val="28"/>
          <w:szCs w:val="20"/>
          <w:lang w:eastAsia="ru-RU"/>
        </w:rPr>
        <w:t>ставлению. Линейное построение.</w:t>
      </w:r>
    </w:p>
    <w:p w:rsidR="001E6827" w:rsidRPr="00CE52A4" w:rsidRDefault="001E6827" w:rsidP="00BE7706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CE52A4">
        <w:rPr>
          <w:rFonts w:ascii="Times New Roman" w:hAnsi="Times New Roman"/>
          <w:sz w:val="28"/>
          <w:szCs w:val="20"/>
          <w:lang w:eastAsia="ru-RU"/>
        </w:rPr>
        <w:t>Задача:</w:t>
      </w:r>
      <w:r w:rsidR="00600F5D">
        <w:rPr>
          <w:rFonts w:ascii="Times New Roman" w:hAnsi="Times New Roman"/>
          <w:sz w:val="28"/>
          <w:szCs w:val="20"/>
          <w:lang w:eastAsia="ru-RU"/>
        </w:rPr>
        <w:t xml:space="preserve"> </w:t>
      </w:r>
      <w:r w:rsidR="00052B1B" w:rsidRPr="00BE7706">
        <w:rPr>
          <w:rFonts w:ascii="Times New Roman" w:hAnsi="Times New Roman"/>
          <w:sz w:val="28"/>
          <w:szCs w:val="20"/>
          <w:lang w:eastAsia="ru-RU"/>
        </w:rPr>
        <w:t>Перспектива призматических форм, расположенных выше, ниже и на уровне горизонта. Знакомство с элементами русской избы: фронтон, конек крыши, ставни, наличники, крыльцо. Подготовка к композиции с использованием архитектурных построек и к пленеру.</w:t>
      </w:r>
    </w:p>
    <w:p w:rsidR="00052B1B" w:rsidRPr="00BE7706" w:rsidRDefault="007530BA" w:rsidP="00052B1B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 xml:space="preserve">Материалы: </w:t>
      </w:r>
      <w:r w:rsidR="00DE2D54">
        <w:rPr>
          <w:rFonts w:ascii="Times New Roman" w:hAnsi="Times New Roman"/>
          <w:sz w:val="28"/>
          <w:szCs w:val="20"/>
          <w:lang w:eastAsia="ru-RU"/>
        </w:rPr>
        <w:t>1/4л.,</w:t>
      </w:r>
      <w:r w:rsidR="009B0801">
        <w:rPr>
          <w:rFonts w:ascii="Times New Roman" w:hAnsi="Times New Roman"/>
          <w:sz w:val="28"/>
          <w:szCs w:val="20"/>
          <w:lang w:eastAsia="ru-RU"/>
        </w:rPr>
        <w:t xml:space="preserve"> </w:t>
      </w:r>
      <w:r w:rsidR="00052B1B" w:rsidRPr="00BE7706">
        <w:rPr>
          <w:rFonts w:ascii="Times New Roman" w:hAnsi="Times New Roman"/>
          <w:sz w:val="28"/>
          <w:szCs w:val="20"/>
          <w:lang w:eastAsia="ru-RU"/>
        </w:rPr>
        <w:t>кар.</w:t>
      </w:r>
    </w:p>
    <w:p w:rsidR="001E6827" w:rsidRPr="0088578D" w:rsidRDefault="001E6827" w:rsidP="00FC5FA3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</w:p>
    <w:p w:rsidR="00BE7706" w:rsidRPr="00BE7706" w:rsidRDefault="00FC5FA3" w:rsidP="008A7C6A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b/>
          <w:bCs/>
          <w:sz w:val="28"/>
          <w:szCs w:val="20"/>
          <w:lang w:eastAsia="ru-RU"/>
        </w:rPr>
        <w:t>Тема 28</w:t>
      </w:r>
      <w:r w:rsidR="00600F5D">
        <w:rPr>
          <w:rFonts w:ascii="Times New Roman" w:hAnsi="Times New Roman"/>
          <w:b/>
          <w:bCs/>
          <w:sz w:val="28"/>
          <w:szCs w:val="20"/>
          <w:lang w:eastAsia="ru-RU"/>
        </w:rPr>
        <w:t xml:space="preserve"> </w:t>
      </w:r>
      <w:r w:rsidR="008A7C6A" w:rsidRPr="00DE2D54">
        <w:rPr>
          <w:rFonts w:ascii="Times New Roman" w:hAnsi="Times New Roman"/>
          <w:b/>
          <w:sz w:val="28"/>
          <w:szCs w:val="20"/>
          <w:lang w:eastAsia="ru-RU"/>
        </w:rPr>
        <w:t>Рисунок кувшина.</w:t>
      </w:r>
    </w:p>
    <w:p w:rsidR="00052B1B" w:rsidRPr="00052B1B" w:rsidRDefault="001E6827" w:rsidP="00052B1B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CE52A4">
        <w:rPr>
          <w:rFonts w:ascii="Times New Roman" w:hAnsi="Times New Roman"/>
          <w:sz w:val="28"/>
          <w:szCs w:val="20"/>
          <w:lang w:eastAsia="ru-RU"/>
        </w:rPr>
        <w:t xml:space="preserve">Задача: </w:t>
      </w:r>
      <w:r w:rsidR="00052B1B" w:rsidRPr="00052B1B">
        <w:rPr>
          <w:rFonts w:ascii="Times New Roman" w:hAnsi="Times New Roman"/>
          <w:sz w:val="28"/>
          <w:szCs w:val="20"/>
          <w:lang w:eastAsia="ru-RU"/>
        </w:rPr>
        <w:t>Формообразование. Анализ предмета сложной формы, образованного телами вращения.</w:t>
      </w:r>
    </w:p>
    <w:p w:rsidR="001E6827" w:rsidRPr="00CE52A4" w:rsidRDefault="00052B1B" w:rsidP="00052B1B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052B1B">
        <w:rPr>
          <w:rFonts w:ascii="Times New Roman" w:hAnsi="Times New Roman"/>
          <w:sz w:val="28"/>
          <w:szCs w:val="20"/>
          <w:lang w:eastAsia="ru-RU"/>
        </w:rPr>
        <w:t>Компоновка одного предмета в листе. Линейное построение кувшина. Перспектива и построение эллипсов. Нанесение условных границ элементов светотени и падающей тени</w:t>
      </w:r>
    </w:p>
    <w:p w:rsidR="008A7C6A" w:rsidRPr="00052B1B" w:rsidRDefault="001E6827" w:rsidP="008A7C6A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CE52A4">
        <w:rPr>
          <w:rFonts w:ascii="Times New Roman" w:hAnsi="Times New Roman"/>
          <w:sz w:val="28"/>
          <w:szCs w:val="20"/>
          <w:lang w:eastAsia="ru-RU"/>
        </w:rPr>
        <w:t>Материалы:</w:t>
      </w:r>
      <w:r w:rsidR="008A7C6A" w:rsidRPr="00052B1B">
        <w:rPr>
          <w:rFonts w:ascii="Times New Roman" w:hAnsi="Times New Roman"/>
          <w:sz w:val="28"/>
          <w:szCs w:val="20"/>
          <w:lang w:eastAsia="ru-RU"/>
        </w:rPr>
        <w:t>1/8л.,</w:t>
      </w:r>
      <w:r w:rsidR="009B0801">
        <w:rPr>
          <w:rFonts w:ascii="Times New Roman" w:hAnsi="Times New Roman"/>
          <w:sz w:val="28"/>
          <w:szCs w:val="20"/>
          <w:lang w:eastAsia="ru-RU"/>
        </w:rPr>
        <w:t xml:space="preserve"> </w:t>
      </w:r>
      <w:r w:rsidR="008A7C6A" w:rsidRPr="00052B1B">
        <w:rPr>
          <w:rFonts w:ascii="Times New Roman" w:hAnsi="Times New Roman"/>
          <w:sz w:val="28"/>
          <w:szCs w:val="20"/>
          <w:lang w:eastAsia="ru-RU"/>
        </w:rPr>
        <w:t>кар.</w:t>
      </w:r>
    </w:p>
    <w:p w:rsidR="00BE7706" w:rsidRDefault="00BE7706" w:rsidP="00BE7706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</w:p>
    <w:p w:rsidR="00BE7706" w:rsidRDefault="00BE7706" w:rsidP="00BE7706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b/>
          <w:bCs/>
          <w:sz w:val="28"/>
          <w:szCs w:val="20"/>
          <w:lang w:eastAsia="ru-RU"/>
        </w:rPr>
        <w:t>Тема 29</w:t>
      </w:r>
      <w:r w:rsidR="00600F5D">
        <w:rPr>
          <w:rFonts w:ascii="Times New Roman" w:hAnsi="Times New Roman"/>
          <w:b/>
          <w:bCs/>
          <w:sz w:val="28"/>
          <w:szCs w:val="20"/>
          <w:lang w:eastAsia="ru-RU"/>
        </w:rPr>
        <w:t xml:space="preserve"> </w:t>
      </w:r>
      <w:r w:rsidR="00DE2D54">
        <w:rPr>
          <w:rFonts w:ascii="Times New Roman" w:hAnsi="Times New Roman"/>
          <w:b/>
          <w:sz w:val="28"/>
          <w:szCs w:val="20"/>
          <w:lang w:eastAsia="ru-RU"/>
        </w:rPr>
        <w:t>Рисунок</w:t>
      </w:r>
      <w:r w:rsidR="00972D63" w:rsidRPr="00DE2D54">
        <w:rPr>
          <w:rFonts w:ascii="Times New Roman" w:hAnsi="Times New Roman"/>
          <w:b/>
          <w:sz w:val="28"/>
          <w:szCs w:val="20"/>
          <w:lang w:eastAsia="ru-RU"/>
        </w:rPr>
        <w:t xml:space="preserve"> кувшина в тоне.</w:t>
      </w:r>
    </w:p>
    <w:p w:rsidR="00400FB7" w:rsidRPr="00400FB7" w:rsidRDefault="00BE7706" w:rsidP="00400FB7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CE52A4">
        <w:rPr>
          <w:rFonts w:ascii="Times New Roman" w:hAnsi="Times New Roman"/>
          <w:sz w:val="28"/>
          <w:szCs w:val="20"/>
          <w:lang w:eastAsia="ru-RU"/>
        </w:rPr>
        <w:t xml:space="preserve">Задача: </w:t>
      </w:r>
      <w:r w:rsidR="00400FB7" w:rsidRPr="00400FB7">
        <w:rPr>
          <w:rFonts w:ascii="Times New Roman" w:hAnsi="Times New Roman"/>
          <w:sz w:val="28"/>
          <w:szCs w:val="20"/>
          <w:lang w:eastAsia="ru-RU"/>
        </w:rPr>
        <w:t>Взаимодействие предмета и фона.</w:t>
      </w:r>
    </w:p>
    <w:p w:rsidR="00BE7706" w:rsidRPr="00CE52A4" w:rsidRDefault="00400FB7" w:rsidP="00400FB7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400FB7">
        <w:rPr>
          <w:rFonts w:ascii="Times New Roman" w:hAnsi="Times New Roman"/>
          <w:sz w:val="28"/>
          <w:szCs w:val="20"/>
          <w:lang w:eastAsia="ru-RU"/>
        </w:rPr>
        <w:lastRenderedPageBreak/>
        <w:t>Распределение светотени по форме кувшина. Соотношение тона предмета и фона со стороны света и тени, собственных теней и падающей. Укладывание штриховки по форме предмета.</w:t>
      </w:r>
    </w:p>
    <w:p w:rsidR="00972D63" w:rsidRPr="00400FB7" w:rsidRDefault="00D85043" w:rsidP="00972D63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 xml:space="preserve">Материалы: </w:t>
      </w:r>
      <w:r w:rsidR="00DE2D54">
        <w:rPr>
          <w:rFonts w:ascii="Times New Roman" w:hAnsi="Times New Roman"/>
          <w:sz w:val="28"/>
          <w:szCs w:val="20"/>
          <w:lang w:eastAsia="ru-RU"/>
        </w:rPr>
        <w:t>1/8л</w:t>
      </w:r>
      <w:r w:rsidR="00972D63" w:rsidRPr="00400FB7">
        <w:rPr>
          <w:rFonts w:ascii="Times New Roman" w:hAnsi="Times New Roman"/>
          <w:sz w:val="28"/>
          <w:szCs w:val="20"/>
          <w:lang w:eastAsia="ru-RU"/>
        </w:rPr>
        <w:t>.,</w:t>
      </w:r>
      <w:r w:rsidR="009B0801">
        <w:rPr>
          <w:rFonts w:ascii="Times New Roman" w:hAnsi="Times New Roman"/>
          <w:sz w:val="28"/>
          <w:szCs w:val="20"/>
          <w:lang w:eastAsia="ru-RU"/>
        </w:rPr>
        <w:t xml:space="preserve"> </w:t>
      </w:r>
      <w:r w:rsidR="00972D63" w:rsidRPr="00400FB7">
        <w:rPr>
          <w:rFonts w:ascii="Times New Roman" w:hAnsi="Times New Roman"/>
          <w:sz w:val="28"/>
          <w:szCs w:val="20"/>
          <w:lang w:eastAsia="ru-RU"/>
        </w:rPr>
        <w:t>кар.</w:t>
      </w:r>
    </w:p>
    <w:p w:rsidR="00BE7706" w:rsidRDefault="00BE7706" w:rsidP="00BE7706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</w:p>
    <w:p w:rsidR="00BE7706" w:rsidRDefault="00BE7706" w:rsidP="008A7C6A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b/>
          <w:bCs/>
          <w:sz w:val="28"/>
          <w:szCs w:val="20"/>
          <w:lang w:eastAsia="ru-RU"/>
        </w:rPr>
        <w:t>Тема 30</w:t>
      </w:r>
      <w:r w:rsidR="00600F5D">
        <w:rPr>
          <w:rFonts w:ascii="Times New Roman" w:hAnsi="Times New Roman"/>
          <w:b/>
          <w:bCs/>
          <w:sz w:val="28"/>
          <w:szCs w:val="20"/>
          <w:lang w:eastAsia="ru-RU"/>
        </w:rPr>
        <w:t xml:space="preserve"> </w:t>
      </w:r>
      <w:r w:rsidR="008A7C6A" w:rsidRPr="00DE2D54">
        <w:rPr>
          <w:rFonts w:ascii="Times New Roman" w:hAnsi="Times New Roman"/>
          <w:b/>
          <w:sz w:val="28"/>
          <w:szCs w:val="20"/>
          <w:lang w:eastAsia="ru-RU"/>
        </w:rPr>
        <w:t>Решение натюрморта в тоне.</w:t>
      </w:r>
    </w:p>
    <w:p w:rsidR="00400FB7" w:rsidRPr="00400FB7" w:rsidRDefault="00BE7706" w:rsidP="00400FB7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CE52A4">
        <w:rPr>
          <w:rFonts w:ascii="Times New Roman" w:hAnsi="Times New Roman"/>
          <w:sz w:val="28"/>
          <w:szCs w:val="20"/>
          <w:lang w:eastAsia="ru-RU"/>
        </w:rPr>
        <w:t xml:space="preserve">Задача: </w:t>
      </w:r>
      <w:r w:rsidR="00400FB7" w:rsidRPr="00400FB7">
        <w:rPr>
          <w:rFonts w:ascii="Times New Roman" w:hAnsi="Times New Roman"/>
          <w:sz w:val="28"/>
          <w:szCs w:val="20"/>
          <w:lang w:eastAsia="ru-RU"/>
        </w:rPr>
        <w:t>Передача объема и пространства в натюрморте.</w:t>
      </w:r>
    </w:p>
    <w:p w:rsidR="00BE7706" w:rsidRPr="00CE52A4" w:rsidRDefault="00400FB7" w:rsidP="00400FB7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400FB7">
        <w:rPr>
          <w:rFonts w:ascii="Times New Roman" w:hAnsi="Times New Roman"/>
          <w:sz w:val="28"/>
          <w:szCs w:val="20"/>
          <w:lang w:eastAsia="ru-RU"/>
        </w:rPr>
        <w:t>Распределение элементов светотени на каждом предмете. Сравнение локального тона предметов между собой. Распределение тона на вертикал</w:t>
      </w:r>
      <w:r w:rsidR="00497CF1">
        <w:rPr>
          <w:rFonts w:ascii="Times New Roman" w:hAnsi="Times New Roman"/>
          <w:sz w:val="28"/>
          <w:szCs w:val="20"/>
          <w:lang w:eastAsia="ru-RU"/>
        </w:rPr>
        <w:t>ьной и горизонтальной плоскости</w:t>
      </w:r>
      <w:r w:rsidRPr="00400FB7">
        <w:rPr>
          <w:rFonts w:ascii="Times New Roman" w:hAnsi="Times New Roman"/>
          <w:sz w:val="28"/>
          <w:szCs w:val="20"/>
          <w:lang w:eastAsia="ru-RU"/>
        </w:rPr>
        <w:t xml:space="preserve"> подставки натюрморта.</w:t>
      </w:r>
    </w:p>
    <w:p w:rsidR="00BE7706" w:rsidRPr="00CE52A4" w:rsidRDefault="00A837ED" w:rsidP="00BE7706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 xml:space="preserve">Материалы: </w:t>
      </w:r>
      <w:r w:rsidR="00972D63" w:rsidRPr="00400FB7">
        <w:rPr>
          <w:rFonts w:ascii="Times New Roman" w:hAnsi="Times New Roman"/>
          <w:sz w:val="28"/>
          <w:szCs w:val="20"/>
          <w:lang w:eastAsia="ru-RU"/>
        </w:rPr>
        <w:t>1/4л.,</w:t>
      </w:r>
      <w:r w:rsidR="009B0801">
        <w:rPr>
          <w:rFonts w:ascii="Times New Roman" w:hAnsi="Times New Roman"/>
          <w:sz w:val="28"/>
          <w:szCs w:val="20"/>
          <w:lang w:eastAsia="ru-RU"/>
        </w:rPr>
        <w:t xml:space="preserve"> </w:t>
      </w:r>
      <w:r w:rsidR="00972D63" w:rsidRPr="00400FB7">
        <w:rPr>
          <w:rFonts w:ascii="Times New Roman" w:hAnsi="Times New Roman"/>
          <w:sz w:val="28"/>
          <w:szCs w:val="20"/>
          <w:lang w:eastAsia="ru-RU"/>
        </w:rPr>
        <w:t>кар.</w:t>
      </w:r>
    </w:p>
    <w:p w:rsidR="00DE2D54" w:rsidRDefault="00DE2D54" w:rsidP="00BE7706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</w:p>
    <w:p w:rsidR="00B04965" w:rsidRDefault="005624C8" w:rsidP="005624C8">
      <w:pPr>
        <w:tabs>
          <w:tab w:val="left" w:pos="426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25B57">
        <w:rPr>
          <w:rFonts w:ascii="Times New Roman" w:hAnsi="Times New Roman"/>
          <w:b/>
          <w:sz w:val="28"/>
          <w:szCs w:val="28"/>
          <w:lang w:eastAsia="ru-RU"/>
        </w:rPr>
        <w:t>Второй класс</w:t>
      </w:r>
    </w:p>
    <w:p w:rsidR="005E1A30" w:rsidRPr="00CE52A4" w:rsidRDefault="005E1A30" w:rsidP="005E1A3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5639FD">
        <w:rPr>
          <w:rFonts w:ascii="Times New Roman" w:hAnsi="Times New Roman"/>
          <w:color w:val="000000"/>
          <w:sz w:val="28"/>
          <w:szCs w:val="28"/>
          <w:lang w:bidi="ru-RU"/>
        </w:rPr>
        <w:t xml:space="preserve">Во втором классе значительное количество заданий выполняется с целью закрепления знаний о конструкции предметов. </w:t>
      </w:r>
      <w:r>
        <w:rPr>
          <w:rFonts w:ascii="Times New Roman" w:hAnsi="Times New Roman"/>
          <w:color w:val="000000"/>
          <w:sz w:val="28"/>
          <w:szCs w:val="28"/>
          <w:lang w:bidi="ru-RU"/>
        </w:rPr>
        <w:t>В</w:t>
      </w:r>
      <w:r w:rsidRPr="005639FD">
        <w:rPr>
          <w:rFonts w:ascii="Times New Roman" w:hAnsi="Times New Roman"/>
          <w:color w:val="000000"/>
          <w:sz w:val="28"/>
          <w:szCs w:val="28"/>
          <w:lang w:bidi="ru-RU"/>
        </w:rPr>
        <w:t>ключается изучение складок драпировки.  Углубляются понятия о перспективных сокращениях прямоугольных форм и окружности в различных положениях. Учащиеся знакомятся с методом, получают сведения о тональном решении предметов в пространстве. Продолжается изучение пропорций человеческой фигуры в разных положениях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6892"/>
        <w:gridCol w:w="1665"/>
      </w:tblGrid>
      <w:tr w:rsidR="00B96E9E" w:rsidRPr="00625B57" w:rsidTr="009B39E8">
        <w:tc>
          <w:tcPr>
            <w:tcW w:w="9565" w:type="dxa"/>
            <w:gridSpan w:val="3"/>
          </w:tcPr>
          <w:p w:rsidR="00B96E9E" w:rsidRPr="00625B57" w:rsidRDefault="005624C8" w:rsidP="00F65D4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987D30">
              <w:rPr>
                <w:rFonts w:ascii="Times New Roman" w:hAnsi="Times New Roman"/>
                <w:b/>
                <w:sz w:val="28"/>
                <w:szCs w:val="28"/>
              </w:rPr>
              <w:t xml:space="preserve"> полугодие</w:t>
            </w:r>
          </w:p>
        </w:tc>
      </w:tr>
      <w:tr w:rsidR="00B96E9E" w:rsidRPr="00625B57" w:rsidTr="009B39E8">
        <w:tc>
          <w:tcPr>
            <w:tcW w:w="1008" w:type="dxa"/>
          </w:tcPr>
          <w:p w:rsidR="00B96E9E" w:rsidRPr="0088578D" w:rsidRDefault="00B96E9E" w:rsidP="00F65D4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7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92" w:type="dxa"/>
          </w:tcPr>
          <w:p w:rsidR="00B96E9E" w:rsidRPr="00B96E9E" w:rsidRDefault="00B96E9E" w:rsidP="00F65D4E">
            <w:pPr>
              <w:spacing w:after="0" w:line="240" w:lineRule="auto"/>
              <w:rPr>
                <w:rFonts w:ascii="Times New Roman" w:eastAsia="Tahoma" w:hAnsi="Times New Roman"/>
                <w:sz w:val="28"/>
                <w:szCs w:val="28"/>
                <w:lang w:eastAsia="ru-RU" w:bidi="ru-RU"/>
              </w:rPr>
            </w:pPr>
            <w:r w:rsidRPr="008C44E9">
              <w:rPr>
                <w:rFonts w:ascii="Times New Roman" w:eastAsia="Tahoma" w:hAnsi="Times New Roman"/>
                <w:sz w:val="28"/>
                <w:szCs w:val="28"/>
                <w:lang w:eastAsia="ru-RU" w:bidi="ru-RU"/>
              </w:rPr>
              <w:t>Комбинаторик</w:t>
            </w:r>
            <w:r>
              <w:rPr>
                <w:rFonts w:ascii="Times New Roman" w:eastAsia="Tahoma" w:hAnsi="Times New Roman"/>
                <w:sz w:val="28"/>
                <w:szCs w:val="28"/>
                <w:lang w:eastAsia="ru-RU" w:bidi="ru-RU"/>
              </w:rPr>
              <w:t>а куба. Нереальный куб (</w:t>
            </w:r>
            <w:proofErr w:type="spellStart"/>
            <w:r>
              <w:rPr>
                <w:rFonts w:ascii="Times New Roman" w:eastAsia="Tahoma" w:hAnsi="Times New Roman"/>
                <w:sz w:val="28"/>
                <w:szCs w:val="28"/>
                <w:lang w:eastAsia="ru-RU" w:bidi="ru-RU"/>
              </w:rPr>
              <w:t>Эшера</w:t>
            </w:r>
            <w:proofErr w:type="spellEnd"/>
            <w:r>
              <w:rPr>
                <w:rFonts w:ascii="Times New Roman" w:eastAsia="Tahoma" w:hAnsi="Times New Roman"/>
                <w:sz w:val="28"/>
                <w:szCs w:val="28"/>
                <w:lang w:eastAsia="ru-RU" w:bidi="ru-RU"/>
              </w:rPr>
              <w:t>).</w:t>
            </w:r>
          </w:p>
        </w:tc>
        <w:tc>
          <w:tcPr>
            <w:tcW w:w="1665" w:type="dxa"/>
          </w:tcPr>
          <w:p w:rsidR="00B96E9E" w:rsidRPr="00625B57" w:rsidRDefault="00B96E9E" w:rsidP="00F65D4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B96E9E" w:rsidRPr="00625B57" w:rsidTr="009B39E8">
        <w:tc>
          <w:tcPr>
            <w:tcW w:w="1008" w:type="dxa"/>
          </w:tcPr>
          <w:p w:rsidR="00B96E9E" w:rsidRPr="0088578D" w:rsidRDefault="00B96E9E" w:rsidP="00F65D4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78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92" w:type="dxa"/>
          </w:tcPr>
          <w:p w:rsidR="00B96E9E" w:rsidRPr="002E5901" w:rsidRDefault="00B96E9E" w:rsidP="00F65D4E">
            <w:pPr>
              <w:spacing w:after="0"/>
              <w:rPr>
                <w:rFonts w:ascii="Times New Roman" w:eastAsia="Tahoma" w:hAnsi="Times New Roman"/>
                <w:sz w:val="28"/>
                <w:szCs w:val="28"/>
                <w:lang w:eastAsia="ru-RU" w:bidi="ru-RU"/>
              </w:rPr>
            </w:pPr>
            <w:r w:rsidRPr="002E5901">
              <w:rPr>
                <w:rFonts w:ascii="Times New Roman" w:eastAsia="Tahoma" w:hAnsi="Times New Roman"/>
                <w:sz w:val="28"/>
                <w:szCs w:val="28"/>
                <w:lang w:eastAsia="ru-RU" w:bidi="ru-RU"/>
              </w:rPr>
              <w:t>Эскиз игрушки из кубиков или параллелепипедов.</w:t>
            </w:r>
          </w:p>
          <w:p w:rsidR="00B96E9E" w:rsidRPr="002E5901" w:rsidRDefault="00B96E9E" w:rsidP="00F65D4E">
            <w:pPr>
              <w:spacing w:after="0"/>
              <w:rPr>
                <w:rFonts w:ascii="Times New Roman" w:eastAsia="Tahoma" w:hAnsi="Times New Roman"/>
                <w:sz w:val="28"/>
                <w:szCs w:val="28"/>
                <w:lang w:eastAsia="ru-RU" w:bidi="ru-RU"/>
              </w:rPr>
            </w:pPr>
            <w:r w:rsidRPr="002E5901">
              <w:rPr>
                <w:rFonts w:ascii="Times New Roman" w:eastAsia="Tahoma" w:hAnsi="Times New Roman"/>
                <w:sz w:val="28"/>
                <w:szCs w:val="28"/>
                <w:lang w:eastAsia="ru-RU" w:bidi="ru-RU"/>
              </w:rPr>
              <w:t xml:space="preserve">Конструктивное построение </w:t>
            </w:r>
            <w:r w:rsidRPr="002E5901">
              <w:rPr>
                <w:rFonts w:ascii="Times New Roman" w:eastAsia="Tahoma" w:hAnsi="Times New Roman"/>
                <w:spacing w:val="20"/>
                <w:sz w:val="28"/>
                <w:szCs w:val="28"/>
                <w:shd w:val="clear" w:color="auto" w:fill="FFFFFF"/>
                <w:lang w:eastAsia="ru-RU" w:bidi="ru-RU"/>
              </w:rPr>
              <w:t xml:space="preserve">призматических форм. </w:t>
            </w:r>
          </w:p>
          <w:p w:rsidR="00B96E9E" w:rsidRPr="00625B57" w:rsidRDefault="00B96E9E" w:rsidP="00F65D4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665" w:type="dxa"/>
          </w:tcPr>
          <w:p w:rsidR="00B96E9E" w:rsidRPr="00625B57" w:rsidRDefault="00B96E9E" w:rsidP="00F65D4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B96E9E" w:rsidRPr="00625B57" w:rsidTr="009B39E8">
        <w:tc>
          <w:tcPr>
            <w:tcW w:w="1008" w:type="dxa"/>
          </w:tcPr>
          <w:p w:rsidR="00B96E9E" w:rsidRPr="0087683A" w:rsidRDefault="00B96E9E" w:rsidP="00F65D4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683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92" w:type="dxa"/>
          </w:tcPr>
          <w:p w:rsidR="009B39E8" w:rsidRPr="009D29E1" w:rsidRDefault="009B39E8" w:rsidP="009B39E8">
            <w:pPr>
              <w:spacing w:after="0" w:line="240" w:lineRule="auto"/>
              <w:rPr>
                <w:rFonts w:ascii="Times New Roman" w:eastAsia="Tahoma" w:hAnsi="Times New Roman"/>
                <w:sz w:val="28"/>
                <w:szCs w:val="28"/>
                <w:lang w:eastAsia="ru-RU" w:bidi="ru-RU"/>
              </w:rPr>
            </w:pPr>
            <w:r w:rsidRPr="009D29E1">
              <w:rPr>
                <w:rFonts w:ascii="Times New Roman" w:eastAsia="Tahoma" w:hAnsi="Times New Roman"/>
                <w:sz w:val="28"/>
                <w:szCs w:val="28"/>
                <w:lang w:eastAsia="ru-RU" w:bidi="ru-RU"/>
              </w:rPr>
              <w:t>Наброски с фигуры человека.</w:t>
            </w:r>
          </w:p>
          <w:p w:rsidR="00B96E9E" w:rsidRPr="009D29E1" w:rsidRDefault="009B39E8" w:rsidP="009B39E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29E1">
              <w:rPr>
                <w:rFonts w:ascii="Times New Roman" w:eastAsia="Tahoma" w:hAnsi="Times New Roman"/>
                <w:sz w:val="28"/>
                <w:szCs w:val="28"/>
                <w:lang w:eastAsia="ru-RU" w:bidi="ru-RU"/>
              </w:rPr>
              <w:t>Выполнить конструктивную зарисовку</w:t>
            </w:r>
          </w:p>
        </w:tc>
        <w:tc>
          <w:tcPr>
            <w:tcW w:w="1665" w:type="dxa"/>
          </w:tcPr>
          <w:p w:rsidR="00B96E9E" w:rsidRPr="009D29E1" w:rsidRDefault="00B0039C" w:rsidP="00F65D4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29E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B96E9E" w:rsidRPr="00625B57" w:rsidTr="009B39E8">
        <w:tc>
          <w:tcPr>
            <w:tcW w:w="1008" w:type="dxa"/>
          </w:tcPr>
          <w:p w:rsidR="00B96E9E" w:rsidRPr="0087683A" w:rsidRDefault="00B96E9E" w:rsidP="00F65D4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683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87683A" w:rsidRPr="008768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8</w:t>
            </w:r>
          </w:p>
        </w:tc>
        <w:tc>
          <w:tcPr>
            <w:tcW w:w="6892" w:type="dxa"/>
          </w:tcPr>
          <w:p w:rsidR="00B96E9E" w:rsidRPr="0087683A" w:rsidRDefault="009B39E8" w:rsidP="0087683A">
            <w:pPr>
              <w:rPr>
                <w:rFonts w:ascii="Times New Roman" w:eastAsia="Tahoma" w:hAnsi="Times New Roman"/>
                <w:sz w:val="28"/>
                <w:szCs w:val="28"/>
                <w:lang w:eastAsia="ru-RU" w:bidi="ru-RU"/>
              </w:rPr>
            </w:pPr>
            <w:r w:rsidRPr="002E5901">
              <w:rPr>
                <w:rFonts w:ascii="Times New Roman" w:eastAsia="Tahoma" w:hAnsi="Times New Roman"/>
                <w:color w:val="000000"/>
                <w:sz w:val="28"/>
                <w:szCs w:val="28"/>
                <w:lang w:eastAsia="ru-RU" w:bidi="ru-RU"/>
              </w:rPr>
              <w:t>Анализ образования складок и других изгибов волнистых поверхностей.</w:t>
            </w:r>
          </w:p>
        </w:tc>
        <w:tc>
          <w:tcPr>
            <w:tcW w:w="1665" w:type="dxa"/>
          </w:tcPr>
          <w:p w:rsidR="00B96E9E" w:rsidRPr="00625B57" w:rsidRDefault="00B0039C" w:rsidP="00F65D4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B96E9E" w:rsidRPr="00625B57" w:rsidTr="009B39E8">
        <w:trPr>
          <w:trHeight w:val="360"/>
        </w:trPr>
        <w:tc>
          <w:tcPr>
            <w:tcW w:w="1008" w:type="dxa"/>
          </w:tcPr>
          <w:p w:rsidR="00B96E9E" w:rsidRPr="009D29E1" w:rsidRDefault="00B96E9E" w:rsidP="00F65D4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29E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87683A" w:rsidRPr="009D29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9</w:t>
            </w:r>
          </w:p>
        </w:tc>
        <w:tc>
          <w:tcPr>
            <w:tcW w:w="6892" w:type="dxa"/>
          </w:tcPr>
          <w:p w:rsidR="0087683A" w:rsidRPr="009D29E1" w:rsidRDefault="0087683A" w:rsidP="0087683A">
            <w:pPr>
              <w:spacing w:after="0"/>
              <w:rPr>
                <w:rFonts w:ascii="Times New Roman" w:eastAsia="Tahoma" w:hAnsi="Times New Roman"/>
                <w:sz w:val="28"/>
                <w:szCs w:val="28"/>
                <w:lang w:eastAsia="ru-RU" w:bidi="ru-RU"/>
              </w:rPr>
            </w:pPr>
            <w:r w:rsidRPr="009D29E1">
              <w:rPr>
                <w:rFonts w:ascii="Times New Roman" w:eastAsia="Tahoma" w:hAnsi="Times New Roman"/>
                <w:sz w:val="28"/>
                <w:szCs w:val="28"/>
                <w:lang w:eastAsia="ru-RU" w:bidi="ru-RU"/>
              </w:rPr>
              <w:t>Анализ формы веерообразных складок.</w:t>
            </w:r>
          </w:p>
          <w:p w:rsidR="0087683A" w:rsidRPr="009D29E1" w:rsidRDefault="0087683A" w:rsidP="0087683A">
            <w:pPr>
              <w:spacing w:after="0"/>
              <w:rPr>
                <w:rFonts w:ascii="Times New Roman" w:eastAsia="Tahoma" w:hAnsi="Times New Roman"/>
                <w:sz w:val="28"/>
                <w:szCs w:val="28"/>
                <w:lang w:eastAsia="ru-RU" w:bidi="ru-RU"/>
              </w:rPr>
            </w:pPr>
            <w:r w:rsidRPr="009D29E1">
              <w:rPr>
                <w:rFonts w:ascii="Times New Roman" w:eastAsia="Tahoma" w:hAnsi="Times New Roman"/>
                <w:sz w:val="28"/>
                <w:szCs w:val="28"/>
                <w:lang w:eastAsia="ru-RU" w:bidi="ru-RU"/>
              </w:rPr>
              <w:t>Зарисовка веерообразных складок.</w:t>
            </w:r>
          </w:p>
          <w:p w:rsidR="00B96E9E" w:rsidRPr="009D29E1" w:rsidRDefault="0087683A" w:rsidP="0087683A">
            <w:pPr>
              <w:tabs>
                <w:tab w:val="left" w:pos="426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29E1">
              <w:rPr>
                <w:rFonts w:ascii="Times New Roman" w:eastAsia="Tahoma" w:hAnsi="Times New Roman"/>
                <w:sz w:val="28"/>
                <w:szCs w:val="28"/>
                <w:lang w:eastAsia="ru-RU" w:bidi="ru-RU"/>
              </w:rPr>
              <w:lastRenderedPageBreak/>
              <w:t>Выполнить конструктивное построение складок и передать их объем.</w:t>
            </w:r>
          </w:p>
        </w:tc>
        <w:tc>
          <w:tcPr>
            <w:tcW w:w="1665" w:type="dxa"/>
          </w:tcPr>
          <w:p w:rsidR="00B96E9E" w:rsidRPr="00625B57" w:rsidRDefault="009B39E8" w:rsidP="00F65D4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</w:tr>
      <w:tr w:rsidR="009B39E8" w:rsidRPr="00625B57" w:rsidTr="009B39E8">
        <w:trPr>
          <w:trHeight w:val="120"/>
        </w:trPr>
        <w:tc>
          <w:tcPr>
            <w:tcW w:w="1008" w:type="dxa"/>
          </w:tcPr>
          <w:p w:rsidR="009B39E8" w:rsidRPr="0087683A" w:rsidRDefault="009B39E8" w:rsidP="00F65D4E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87683A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6892" w:type="dxa"/>
          </w:tcPr>
          <w:p w:rsidR="009B39E8" w:rsidRPr="0087683A" w:rsidRDefault="009B39E8" w:rsidP="00F65D4E">
            <w:pPr>
              <w:tabs>
                <w:tab w:val="left" w:pos="426"/>
              </w:tabs>
              <w:spacing w:after="0"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87683A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Рисунок гипсового симметричного орнамента</w:t>
            </w:r>
          </w:p>
        </w:tc>
        <w:tc>
          <w:tcPr>
            <w:tcW w:w="1665" w:type="dxa"/>
          </w:tcPr>
          <w:p w:rsidR="009B39E8" w:rsidRDefault="009B39E8" w:rsidP="00F65D4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B96E9E" w:rsidRPr="00625B57" w:rsidTr="009B39E8">
        <w:tc>
          <w:tcPr>
            <w:tcW w:w="1008" w:type="dxa"/>
          </w:tcPr>
          <w:p w:rsidR="00B96E9E" w:rsidRPr="0088578D" w:rsidRDefault="0087683A" w:rsidP="00F65D4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892" w:type="dxa"/>
          </w:tcPr>
          <w:p w:rsidR="00B96E9E" w:rsidRPr="00B1655B" w:rsidRDefault="009D29E1" w:rsidP="00F65D4E">
            <w:pPr>
              <w:rPr>
                <w:rFonts w:ascii="Times New Roman" w:eastAsia="Tahoma" w:hAnsi="Times New Roman"/>
                <w:color w:val="000000"/>
                <w:sz w:val="28"/>
                <w:szCs w:val="28"/>
                <w:lang w:eastAsia="ru-RU" w:bidi="ru-RU"/>
              </w:rPr>
            </w:pPr>
            <w:r w:rsidRPr="00B1655B">
              <w:rPr>
                <w:rFonts w:ascii="Times New Roman" w:eastAsia="Tahoma" w:hAnsi="Times New Roman"/>
                <w:color w:val="000000"/>
                <w:sz w:val="28"/>
                <w:szCs w:val="28"/>
                <w:lang w:eastAsia="ru-RU" w:bidi="ru-RU"/>
              </w:rPr>
              <w:t xml:space="preserve">Натюрморт с геометрическими </w:t>
            </w:r>
            <w:r w:rsidR="00B1655B" w:rsidRPr="00B1655B">
              <w:rPr>
                <w:rFonts w:ascii="Times New Roman" w:eastAsia="Tahoma" w:hAnsi="Times New Roman"/>
                <w:color w:val="000000"/>
                <w:sz w:val="28"/>
                <w:szCs w:val="28"/>
                <w:lang w:eastAsia="ru-RU" w:bidi="ru-RU"/>
              </w:rPr>
              <w:t>телами</w:t>
            </w:r>
          </w:p>
        </w:tc>
        <w:tc>
          <w:tcPr>
            <w:tcW w:w="1665" w:type="dxa"/>
          </w:tcPr>
          <w:p w:rsidR="00B96E9E" w:rsidRPr="00625B57" w:rsidRDefault="00B96E9E" w:rsidP="00F65D4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</w:tr>
      <w:tr w:rsidR="00B96E9E" w:rsidRPr="00625B57" w:rsidTr="009D29E1">
        <w:trPr>
          <w:trHeight w:val="870"/>
        </w:trPr>
        <w:tc>
          <w:tcPr>
            <w:tcW w:w="1008" w:type="dxa"/>
          </w:tcPr>
          <w:p w:rsidR="00B96E9E" w:rsidRPr="0088578D" w:rsidRDefault="0087683A" w:rsidP="00F65D4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92" w:type="dxa"/>
          </w:tcPr>
          <w:p w:rsidR="0087683A" w:rsidRPr="00217728" w:rsidRDefault="0087683A" w:rsidP="0087683A">
            <w:pPr>
              <w:rPr>
                <w:rFonts w:ascii="Times New Roman" w:eastAsia="Impact" w:hAnsi="Times New Roman"/>
                <w:sz w:val="28"/>
                <w:szCs w:val="28"/>
                <w:lang w:eastAsia="ru-RU" w:bidi="ru-RU"/>
              </w:rPr>
            </w:pPr>
            <w:r w:rsidRPr="00217728">
              <w:rPr>
                <w:rFonts w:ascii="Times New Roman" w:eastAsia="Impact" w:hAnsi="Times New Roman"/>
                <w:sz w:val="28"/>
                <w:szCs w:val="28"/>
                <w:lang w:eastAsia="ru-RU" w:bidi="ru-RU"/>
              </w:rPr>
              <w:t>Анализ конструктивного построения птицы.</w:t>
            </w:r>
          </w:p>
          <w:p w:rsidR="00B96E9E" w:rsidRPr="00A828E5" w:rsidRDefault="0087683A" w:rsidP="0087683A">
            <w:pPr>
              <w:rPr>
                <w:rFonts w:ascii="Times New Roman" w:eastAsia="Tahoma" w:hAnsi="Times New Roman"/>
                <w:color w:val="000000"/>
                <w:sz w:val="28"/>
                <w:szCs w:val="28"/>
                <w:lang w:eastAsia="ru-RU" w:bidi="ru-RU"/>
              </w:rPr>
            </w:pPr>
            <w:r w:rsidRPr="00217728">
              <w:rPr>
                <w:rFonts w:ascii="Times New Roman" w:eastAsia="Tahoma" w:hAnsi="Times New Roman"/>
                <w:color w:val="000000"/>
                <w:sz w:val="28"/>
                <w:szCs w:val="28"/>
                <w:lang w:eastAsia="ru-RU" w:bidi="ru-RU"/>
              </w:rPr>
              <w:t>Натюрморт, с птицей.</w:t>
            </w:r>
          </w:p>
        </w:tc>
        <w:tc>
          <w:tcPr>
            <w:tcW w:w="1665" w:type="dxa"/>
          </w:tcPr>
          <w:p w:rsidR="00B96E9E" w:rsidRPr="00625B57" w:rsidRDefault="009D29E1" w:rsidP="00F65D4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9D29E1" w:rsidRPr="00625B57" w:rsidTr="005624C8">
        <w:trPr>
          <w:trHeight w:val="120"/>
        </w:trPr>
        <w:tc>
          <w:tcPr>
            <w:tcW w:w="7900" w:type="dxa"/>
            <w:gridSpan w:val="2"/>
          </w:tcPr>
          <w:p w:rsidR="009D29E1" w:rsidRPr="00217728" w:rsidRDefault="009D29E1" w:rsidP="005624C8">
            <w:pPr>
              <w:jc w:val="center"/>
              <w:rPr>
                <w:rFonts w:ascii="Times New Roman" w:eastAsia="Impact" w:hAnsi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1665" w:type="dxa"/>
          </w:tcPr>
          <w:p w:rsidR="009D29E1" w:rsidRDefault="009D29E1" w:rsidP="00F65D4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34</w:t>
            </w:r>
          </w:p>
        </w:tc>
      </w:tr>
      <w:tr w:rsidR="005624C8" w:rsidRPr="00625B57" w:rsidTr="00E5719C">
        <w:trPr>
          <w:trHeight w:val="435"/>
        </w:trPr>
        <w:tc>
          <w:tcPr>
            <w:tcW w:w="7900" w:type="dxa"/>
            <w:gridSpan w:val="2"/>
          </w:tcPr>
          <w:p w:rsidR="005624C8" w:rsidRPr="00987D30" w:rsidRDefault="005624C8" w:rsidP="005624C8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987D3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987D30">
              <w:rPr>
                <w:rFonts w:ascii="Times New Roman" w:hAnsi="Times New Roman"/>
                <w:b/>
                <w:sz w:val="28"/>
                <w:szCs w:val="28"/>
              </w:rPr>
              <w:t xml:space="preserve"> полугодие</w:t>
            </w:r>
          </w:p>
        </w:tc>
        <w:tc>
          <w:tcPr>
            <w:tcW w:w="1665" w:type="dxa"/>
          </w:tcPr>
          <w:p w:rsidR="005624C8" w:rsidRDefault="005624C8" w:rsidP="00F65D4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96E9E" w:rsidRPr="00625B57" w:rsidTr="009B39E8">
        <w:trPr>
          <w:trHeight w:val="219"/>
        </w:trPr>
        <w:tc>
          <w:tcPr>
            <w:tcW w:w="1008" w:type="dxa"/>
          </w:tcPr>
          <w:p w:rsidR="00B96E9E" w:rsidRPr="0088578D" w:rsidRDefault="0087683A" w:rsidP="00F65D4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892" w:type="dxa"/>
          </w:tcPr>
          <w:p w:rsidR="00B96E9E" w:rsidRPr="00A828E5" w:rsidRDefault="0087683A" w:rsidP="00F65D4E">
            <w:pPr>
              <w:rPr>
                <w:rFonts w:ascii="Tahoma" w:eastAsia="Tahoma" w:hAnsi="Tahoma" w:cs="Tahoma"/>
                <w:color w:val="000000"/>
                <w:sz w:val="24"/>
                <w:szCs w:val="24"/>
                <w:lang w:eastAsia="ru-RU" w:bidi="ru-RU"/>
              </w:rPr>
            </w:pPr>
            <w:r w:rsidRPr="00A828E5">
              <w:rPr>
                <w:rFonts w:ascii="Times New Roman" w:eastAsia="Tahoma" w:hAnsi="Times New Roman"/>
                <w:color w:val="000000"/>
                <w:sz w:val="28"/>
                <w:szCs w:val="28"/>
                <w:lang w:eastAsia="ru-RU" w:bidi="ru-RU"/>
              </w:rPr>
              <w:t xml:space="preserve">Натюрморт: куб и 1-2 </w:t>
            </w:r>
            <w:r w:rsidRPr="00A828E5">
              <w:rPr>
                <w:rFonts w:ascii="Times New Roman" w:eastAsia="Tahoma" w:hAnsi="Times New Roman"/>
                <w:color w:val="000000"/>
                <w:spacing w:val="20"/>
                <w:sz w:val="28"/>
                <w:szCs w:val="28"/>
                <w:lang w:eastAsia="ru-RU" w:bidi="ru-RU"/>
              </w:rPr>
              <w:t xml:space="preserve">предмета, </w:t>
            </w:r>
            <w:proofErr w:type="gramStart"/>
            <w:r w:rsidRPr="00A828E5">
              <w:rPr>
                <w:rFonts w:ascii="Times New Roman" w:eastAsia="Tahoma" w:hAnsi="Times New Roman"/>
                <w:color w:val="000000"/>
                <w:spacing w:val="20"/>
                <w:sz w:val="28"/>
                <w:szCs w:val="28"/>
                <w:lang w:eastAsia="ru-RU" w:bidi="ru-RU"/>
              </w:rPr>
              <w:t>образованных</w:t>
            </w:r>
            <w:proofErr w:type="gramEnd"/>
            <w:r w:rsidR="009B0801">
              <w:rPr>
                <w:rFonts w:ascii="Times New Roman" w:eastAsia="Tahoma" w:hAnsi="Times New Roman"/>
                <w:color w:val="000000"/>
                <w:spacing w:val="20"/>
                <w:sz w:val="28"/>
                <w:szCs w:val="28"/>
                <w:lang w:eastAsia="ru-RU" w:bidi="ru-RU"/>
              </w:rPr>
              <w:t xml:space="preserve"> </w:t>
            </w:r>
            <w:r w:rsidRPr="00A828E5">
              <w:rPr>
                <w:rFonts w:ascii="Times New Roman" w:eastAsia="Tahoma" w:hAnsi="Times New Roman"/>
                <w:color w:val="000000"/>
                <w:sz w:val="28"/>
                <w:szCs w:val="28"/>
                <w:lang w:eastAsia="ru-RU" w:bidi="ru-RU"/>
              </w:rPr>
              <w:t>телами вращения.</w:t>
            </w:r>
          </w:p>
        </w:tc>
        <w:tc>
          <w:tcPr>
            <w:tcW w:w="1665" w:type="dxa"/>
          </w:tcPr>
          <w:p w:rsidR="00B96E9E" w:rsidRDefault="0087683A" w:rsidP="00F65D4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  <w:p w:rsidR="00B96E9E" w:rsidRPr="00625B57" w:rsidRDefault="00B96E9E" w:rsidP="00F65D4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96E9E" w:rsidRPr="00625B57" w:rsidTr="009B39E8">
        <w:trPr>
          <w:trHeight w:val="922"/>
        </w:trPr>
        <w:tc>
          <w:tcPr>
            <w:tcW w:w="1008" w:type="dxa"/>
          </w:tcPr>
          <w:p w:rsidR="00B96E9E" w:rsidRPr="0088578D" w:rsidRDefault="009D29E1" w:rsidP="00F65D4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92" w:type="dxa"/>
          </w:tcPr>
          <w:p w:rsidR="00B96E9E" w:rsidRPr="0087683A" w:rsidRDefault="00B96E9E" w:rsidP="00F65D4E">
            <w:pPr>
              <w:rPr>
                <w:rFonts w:ascii="Times New Roman" w:eastAsia="Tahoma" w:hAnsi="Times New Roman"/>
                <w:sz w:val="28"/>
                <w:szCs w:val="28"/>
                <w:lang w:eastAsia="ru-RU" w:bidi="ru-RU"/>
              </w:rPr>
            </w:pPr>
            <w:r w:rsidRPr="0087683A">
              <w:rPr>
                <w:rFonts w:ascii="Times New Roman" w:eastAsia="Tahoma" w:hAnsi="Times New Roman"/>
                <w:sz w:val="28"/>
                <w:szCs w:val="28"/>
                <w:lang w:eastAsia="ru-RU" w:bidi="ru-RU"/>
              </w:rPr>
              <w:t xml:space="preserve">Фактурный натюрморт. </w:t>
            </w:r>
          </w:p>
        </w:tc>
        <w:tc>
          <w:tcPr>
            <w:tcW w:w="1665" w:type="dxa"/>
          </w:tcPr>
          <w:p w:rsidR="00B96E9E" w:rsidRPr="0087683A" w:rsidRDefault="009B39E8" w:rsidP="00F65D4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7683A"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</w:tr>
      <w:tr w:rsidR="00B96E9E" w:rsidRPr="00625B57" w:rsidTr="009B39E8">
        <w:trPr>
          <w:trHeight w:val="217"/>
        </w:trPr>
        <w:tc>
          <w:tcPr>
            <w:tcW w:w="1008" w:type="dxa"/>
          </w:tcPr>
          <w:p w:rsidR="00B96E9E" w:rsidRPr="0088578D" w:rsidRDefault="009D29E1" w:rsidP="00F65D4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892" w:type="dxa"/>
          </w:tcPr>
          <w:p w:rsidR="00B96E9E" w:rsidRPr="004863EC" w:rsidRDefault="00B96E9E" w:rsidP="00F65D4E">
            <w:pPr>
              <w:spacing w:after="0" w:line="360" w:lineRule="auto"/>
              <w:rPr>
                <w:rFonts w:ascii="Times New Roman" w:eastAsia="Tahoma" w:hAnsi="Times New Roman"/>
                <w:sz w:val="28"/>
                <w:szCs w:val="28"/>
                <w:lang w:eastAsia="ru-RU" w:bidi="ru-RU"/>
              </w:rPr>
            </w:pPr>
            <w:r w:rsidRPr="004863EC">
              <w:rPr>
                <w:rFonts w:ascii="Times New Roman" w:eastAsia="Tahoma" w:hAnsi="Times New Roman"/>
                <w:sz w:val="28"/>
                <w:szCs w:val="28"/>
                <w:lang w:eastAsia="ru-RU" w:bidi="ru-RU"/>
              </w:rPr>
              <w:t>Изучение распределения сре</w:t>
            </w:r>
            <w:proofErr w:type="gramStart"/>
            <w:r w:rsidRPr="004863EC">
              <w:rPr>
                <w:rFonts w:ascii="Times New Roman" w:eastAsia="Tahoma" w:hAnsi="Times New Roman"/>
                <w:sz w:val="28"/>
                <w:szCs w:val="28"/>
                <w:lang w:eastAsia="ru-RU" w:bidi="ru-RU"/>
              </w:rPr>
              <w:t>дств св</w:t>
            </w:r>
            <w:proofErr w:type="gramEnd"/>
            <w:r w:rsidRPr="004863EC">
              <w:rPr>
                <w:rFonts w:ascii="Times New Roman" w:eastAsia="Tahoma" w:hAnsi="Times New Roman"/>
                <w:sz w:val="28"/>
                <w:szCs w:val="28"/>
                <w:lang w:eastAsia="ru-RU" w:bidi="ru-RU"/>
              </w:rPr>
              <w:t>етотени</w:t>
            </w:r>
            <w:r w:rsidR="009B0801">
              <w:rPr>
                <w:rFonts w:ascii="Times New Roman" w:eastAsia="Tahoma" w:hAnsi="Times New Roman"/>
                <w:sz w:val="28"/>
                <w:szCs w:val="28"/>
                <w:lang w:eastAsia="ru-RU" w:bidi="ru-RU"/>
              </w:rPr>
              <w:t xml:space="preserve"> </w:t>
            </w:r>
            <w:r w:rsidRPr="004863EC">
              <w:rPr>
                <w:rFonts w:ascii="Times New Roman" w:eastAsia="Tahoma" w:hAnsi="Times New Roman"/>
                <w:sz w:val="28"/>
                <w:szCs w:val="28"/>
                <w:lang w:eastAsia="ru-RU" w:bidi="ru-RU"/>
              </w:rPr>
              <w:t>на фигуре человека.</w:t>
            </w:r>
          </w:p>
          <w:p w:rsidR="00B96E9E" w:rsidRPr="004863EC" w:rsidRDefault="00B96E9E" w:rsidP="00F65D4E">
            <w:pPr>
              <w:spacing w:after="0" w:line="360" w:lineRule="auto"/>
              <w:rPr>
                <w:rFonts w:ascii="Times New Roman" w:eastAsia="Tahoma" w:hAnsi="Times New Roman"/>
                <w:sz w:val="28"/>
                <w:szCs w:val="28"/>
                <w:lang w:eastAsia="ru-RU" w:bidi="ru-RU"/>
              </w:rPr>
            </w:pPr>
            <w:r w:rsidRPr="004863EC">
              <w:rPr>
                <w:rFonts w:ascii="Times New Roman" w:eastAsia="Tahoma" w:hAnsi="Times New Roman"/>
                <w:sz w:val="28"/>
                <w:szCs w:val="28"/>
                <w:lang w:eastAsia="ru-RU" w:bidi="ru-RU"/>
              </w:rPr>
              <w:t xml:space="preserve">Зарисовка фигуры </w:t>
            </w:r>
            <w:r>
              <w:rPr>
                <w:rFonts w:ascii="Times New Roman" w:eastAsia="Tahoma" w:hAnsi="Times New Roman"/>
                <w:sz w:val="28"/>
                <w:szCs w:val="28"/>
                <w:lang w:eastAsia="ru-RU" w:bidi="ru-RU"/>
              </w:rPr>
              <w:t>человека с передачей светотени.</w:t>
            </w:r>
          </w:p>
        </w:tc>
        <w:tc>
          <w:tcPr>
            <w:tcW w:w="1665" w:type="dxa"/>
          </w:tcPr>
          <w:p w:rsidR="00B96E9E" w:rsidRPr="00625B57" w:rsidRDefault="00B96E9E" w:rsidP="00F65D4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B96E9E" w:rsidRPr="00625B57" w:rsidTr="009D29E1">
        <w:trPr>
          <w:trHeight w:val="750"/>
        </w:trPr>
        <w:tc>
          <w:tcPr>
            <w:tcW w:w="1008" w:type="dxa"/>
          </w:tcPr>
          <w:p w:rsidR="00B96E9E" w:rsidRPr="0088578D" w:rsidRDefault="009D29E1" w:rsidP="00F65D4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892" w:type="dxa"/>
          </w:tcPr>
          <w:p w:rsidR="00B96E9E" w:rsidRPr="004863EC" w:rsidRDefault="00B96E9E" w:rsidP="00F65D4E">
            <w:pPr>
              <w:spacing w:after="0" w:line="360" w:lineRule="auto"/>
              <w:rPr>
                <w:rFonts w:ascii="Times New Roman" w:eastAsia="Tahoma" w:hAnsi="Times New Roman"/>
                <w:sz w:val="28"/>
                <w:szCs w:val="28"/>
                <w:lang w:eastAsia="ru-RU" w:bidi="ru-RU"/>
              </w:rPr>
            </w:pPr>
            <w:r w:rsidRPr="004863EC">
              <w:rPr>
                <w:rFonts w:ascii="Times New Roman" w:eastAsia="Tahoma" w:hAnsi="Times New Roman"/>
                <w:sz w:val="28"/>
                <w:szCs w:val="28"/>
                <w:lang w:eastAsia="ru-RU" w:bidi="ru-RU"/>
              </w:rPr>
              <w:t>Итоговый натюрморт. Обобщение знаний за второй класс.</w:t>
            </w:r>
          </w:p>
        </w:tc>
        <w:tc>
          <w:tcPr>
            <w:tcW w:w="1665" w:type="dxa"/>
          </w:tcPr>
          <w:p w:rsidR="00B96E9E" w:rsidRPr="00625B57" w:rsidRDefault="00EA4846" w:rsidP="00F65D4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</w:tr>
      <w:tr w:rsidR="009D29E1" w:rsidRPr="00625B57" w:rsidTr="00E5719C">
        <w:trPr>
          <w:trHeight w:val="201"/>
        </w:trPr>
        <w:tc>
          <w:tcPr>
            <w:tcW w:w="7900" w:type="dxa"/>
            <w:gridSpan w:val="2"/>
          </w:tcPr>
          <w:p w:rsidR="009D29E1" w:rsidRPr="004863EC" w:rsidRDefault="009D29E1" w:rsidP="00F65D4E">
            <w:pPr>
              <w:spacing w:after="0" w:line="360" w:lineRule="auto"/>
              <w:rPr>
                <w:rFonts w:ascii="Times New Roman" w:eastAsia="Tahoma" w:hAnsi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1665" w:type="dxa"/>
          </w:tcPr>
          <w:p w:rsidR="009D29E1" w:rsidRDefault="009D29E1" w:rsidP="00F65D4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36</w:t>
            </w:r>
          </w:p>
        </w:tc>
      </w:tr>
      <w:tr w:rsidR="00B96E9E" w:rsidRPr="00625B57" w:rsidTr="009B39E8">
        <w:tc>
          <w:tcPr>
            <w:tcW w:w="7900" w:type="dxa"/>
            <w:gridSpan w:val="2"/>
          </w:tcPr>
          <w:p w:rsidR="00B96E9E" w:rsidRPr="00625B57" w:rsidRDefault="00B96E9E" w:rsidP="00F65D4E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665" w:type="dxa"/>
          </w:tcPr>
          <w:p w:rsidR="00B96E9E" w:rsidRPr="00625B57" w:rsidRDefault="0052417A" w:rsidP="00F65D4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70</w:t>
            </w:r>
          </w:p>
        </w:tc>
      </w:tr>
    </w:tbl>
    <w:p w:rsidR="00BE7706" w:rsidRPr="00CE52A4" w:rsidRDefault="00BE7706" w:rsidP="00BE7706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</w:p>
    <w:p w:rsidR="00B123D1" w:rsidRPr="00BA1338" w:rsidRDefault="008E70A4" w:rsidP="00BA1338">
      <w:pPr>
        <w:tabs>
          <w:tab w:val="left" w:pos="426"/>
        </w:tabs>
        <w:spacing w:after="0" w:line="360" w:lineRule="auto"/>
        <w:jc w:val="center"/>
        <w:rPr>
          <w:rFonts w:ascii="Times New Roman" w:hAnsi="Times New Roman"/>
          <w:b/>
          <w:bCs/>
          <w:caps/>
          <w:sz w:val="28"/>
          <w:szCs w:val="28"/>
          <w:u w:val="single"/>
          <w:lang w:eastAsia="ru-RU"/>
        </w:rPr>
      </w:pPr>
      <w:r w:rsidRPr="008A7C6A">
        <w:rPr>
          <w:rFonts w:ascii="Times New Roman" w:hAnsi="Times New Roman"/>
          <w:b/>
          <w:bCs/>
          <w:caps/>
          <w:sz w:val="28"/>
          <w:szCs w:val="28"/>
          <w:u w:val="single"/>
          <w:lang w:eastAsia="ru-RU"/>
        </w:rPr>
        <w:t>2-й год обучения</w:t>
      </w:r>
    </w:p>
    <w:p w:rsidR="0052417A" w:rsidRPr="00B96E9E" w:rsidRDefault="008E70A4" w:rsidP="0052417A">
      <w:pPr>
        <w:rPr>
          <w:rFonts w:ascii="Times New Roman" w:eastAsia="Tahoma" w:hAnsi="Times New Roman"/>
          <w:b/>
          <w:sz w:val="28"/>
          <w:szCs w:val="28"/>
          <w:lang w:eastAsia="ru-RU" w:bidi="ru-RU"/>
        </w:rPr>
      </w:pPr>
      <w:r w:rsidRPr="00217728">
        <w:rPr>
          <w:rFonts w:ascii="Times New Roman" w:hAnsi="Times New Roman"/>
          <w:b/>
          <w:bCs/>
          <w:sz w:val="28"/>
          <w:szCs w:val="28"/>
          <w:lang w:eastAsia="ru-RU"/>
        </w:rPr>
        <w:t>Тема</w:t>
      </w:r>
      <w:r w:rsidR="00600F5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217728">
        <w:rPr>
          <w:rFonts w:ascii="Times New Roman" w:hAnsi="Times New Roman"/>
          <w:b/>
          <w:bCs/>
          <w:sz w:val="28"/>
          <w:szCs w:val="28"/>
          <w:lang w:eastAsia="ru-RU"/>
        </w:rPr>
        <w:t>1</w:t>
      </w:r>
      <w:r w:rsidR="00600F5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52417A" w:rsidRPr="00B96E9E">
        <w:rPr>
          <w:rFonts w:ascii="Times New Roman" w:eastAsia="Tahoma" w:hAnsi="Times New Roman"/>
          <w:b/>
          <w:sz w:val="28"/>
          <w:szCs w:val="28"/>
          <w:lang w:eastAsia="ru-RU" w:bidi="ru-RU"/>
        </w:rPr>
        <w:t>Комбинаторика куба. Нереальный куб (</w:t>
      </w:r>
      <w:proofErr w:type="spellStart"/>
      <w:r w:rsidR="0052417A" w:rsidRPr="00B96E9E">
        <w:rPr>
          <w:rFonts w:ascii="Times New Roman" w:eastAsia="Tahoma" w:hAnsi="Times New Roman"/>
          <w:b/>
          <w:sz w:val="28"/>
          <w:szCs w:val="28"/>
          <w:lang w:eastAsia="ru-RU" w:bidi="ru-RU"/>
        </w:rPr>
        <w:t>Эшера</w:t>
      </w:r>
      <w:proofErr w:type="spellEnd"/>
      <w:r w:rsidR="0052417A" w:rsidRPr="00B96E9E">
        <w:rPr>
          <w:rFonts w:ascii="Times New Roman" w:eastAsia="Tahoma" w:hAnsi="Times New Roman"/>
          <w:b/>
          <w:sz w:val="28"/>
          <w:szCs w:val="28"/>
          <w:lang w:eastAsia="ru-RU" w:bidi="ru-RU"/>
        </w:rPr>
        <w:t>).</w:t>
      </w:r>
    </w:p>
    <w:p w:rsidR="008E70A4" w:rsidRPr="00217728" w:rsidRDefault="008E70A4" w:rsidP="00EA613D">
      <w:pPr>
        <w:spacing w:after="0"/>
        <w:rPr>
          <w:rFonts w:ascii="Times New Roman" w:eastAsia="Tahoma" w:hAnsi="Times New Roman"/>
          <w:sz w:val="28"/>
          <w:szCs w:val="28"/>
          <w:lang w:eastAsia="ru-RU" w:bidi="ru-RU"/>
        </w:rPr>
      </w:pPr>
      <w:r w:rsidRPr="00217728">
        <w:rPr>
          <w:rFonts w:ascii="Times New Roman" w:eastAsia="Tahoma" w:hAnsi="Times New Roman"/>
          <w:spacing w:val="20"/>
          <w:sz w:val="28"/>
          <w:szCs w:val="28"/>
          <w:lang w:eastAsia="ru-RU" w:bidi="ru-RU"/>
        </w:rPr>
        <w:t xml:space="preserve">Повторение правил </w:t>
      </w:r>
      <w:r w:rsidRPr="00217728">
        <w:rPr>
          <w:rFonts w:ascii="Times New Roman" w:eastAsia="Tahoma" w:hAnsi="Times New Roman"/>
          <w:sz w:val="28"/>
          <w:szCs w:val="28"/>
          <w:lang w:eastAsia="ru-RU" w:bidi="ru-RU"/>
        </w:rPr>
        <w:t>перспективы на примере куба.</w:t>
      </w:r>
    </w:p>
    <w:p w:rsidR="00386BC3" w:rsidRPr="00AB387D" w:rsidRDefault="00386BC3" w:rsidP="00386BC3">
      <w:pPr>
        <w:spacing w:after="0"/>
        <w:jc w:val="both"/>
        <w:rPr>
          <w:sz w:val="28"/>
          <w:szCs w:val="28"/>
        </w:rPr>
      </w:pPr>
      <w:r w:rsidRPr="00386BC3">
        <w:rPr>
          <w:rStyle w:val="2"/>
          <w:rFonts w:ascii="Times New Roman" w:hAnsi="Times New Roman" w:cs="Times New Roman"/>
          <w:i w:val="0"/>
        </w:rPr>
        <w:t>Цель:</w:t>
      </w:r>
      <w:r w:rsidR="00600F5D">
        <w:rPr>
          <w:rStyle w:val="2"/>
          <w:rFonts w:ascii="Times New Roman" w:hAnsi="Times New Roman" w:cs="Times New Roman"/>
          <w:i w:val="0"/>
        </w:rPr>
        <w:t xml:space="preserve"> </w:t>
      </w:r>
      <w:r w:rsidRPr="00386BC3">
        <w:rPr>
          <w:rFonts w:ascii="Times New Roman" w:hAnsi="Times New Roman"/>
          <w:color w:val="000000"/>
          <w:sz w:val="28"/>
          <w:szCs w:val="28"/>
          <w:lang w:bidi="ru-RU"/>
        </w:rPr>
        <w:t>закрепление материала, пройденного в первом классе; знакомство с методом построения куба</w:t>
      </w:r>
      <w:r w:rsidRPr="00AB387D">
        <w:rPr>
          <w:color w:val="000000"/>
          <w:sz w:val="28"/>
          <w:szCs w:val="28"/>
          <w:lang w:bidi="ru-RU"/>
        </w:rPr>
        <w:t>.</w:t>
      </w:r>
    </w:p>
    <w:p w:rsidR="00AD658E" w:rsidRPr="00AD658E" w:rsidRDefault="00AD658E" w:rsidP="00AD658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86BC3">
        <w:rPr>
          <w:rStyle w:val="2"/>
          <w:rFonts w:ascii="Times New Roman" w:hAnsi="Times New Roman" w:cs="Times New Roman"/>
          <w:i w:val="0"/>
        </w:rPr>
        <w:t>Задачи:</w:t>
      </w:r>
      <w:r w:rsidRPr="00AD658E">
        <w:rPr>
          <w:rFonts w:ascii="Times New Roman" w:hAnsi="Times New Roman"/>
          <w:color w:val="000000"/>
          <w:sz w:val="28"/>
          <w:szCs w:val="28"/>
          <w:lang w:bidi="ru-RU"/>
        </w:rPr>
        <w:t xml:space="preserve"> грамотно </w:t>
      </w:r>
      <w:r w:rsidR="009B0801">
        <w:rPr>
          <w:rFonts w:ascii="Times New Roman" w:hAnsi="Times New Roman"/>
          <w:color w:val="000000"/>
          <w:sz w:val="28"/>
          <w:szCs w:val="28"/>
          <w:lang w:bidi="ru-RU"/>
        </w:rPr>
        <w:t>компо</w:t>
      </w:r>
      <w:r w:rsidRPr="00AD658E">
        <w:rPr>
          <w:rFonts w:ascii="Times New Roman" w:hAnsi="Times New Roman"/>
          <w:color w:val="000000"/>
          <w:sz w:val="28"/>
          <w:szCs w:val="28"/>
          <w:lang w:bidi="ru-RU"/>
        </w:rPr>
        <w:t>новать изображение в листе; поставить предметы на плоскость; построить их с учетом пропорций и перспективных сокращений; добиться выразительности линий и формы.</w:t>
      </w:r>
    </w:p>
    <w:p w:rsidR="008E70A4" w:rsidRPr="00217728" w:rsidRDefault="008E70A4" w:rsidP="00EA613D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217728">
        <w:rPr>
          <w:rFonts w:ascii="Times New Roman" w:hAnsi="Times New Roman"/>
          <w:sz w:val="28"/>
          <w:szCs w:val="28"/>
          <w:lang w:eastAsia="ru-RU"/>
        </w:rPr>
        <w:t xml:space="preserve">Материалы: </w:t>
      </w:r>
      <w:r w:rsidR="00217728">
        <w:rPr>
          <w:rFonts w:ascii="Times New Roman" w:hAnsi="Times New Roman"/>
          <w:sz w:val="28"/>
          <w:szCs w:val="28"/>
          <w:lang w:eastAsia="ru-RU"/>
        </w:rPr>
        <w:t>1/8л</w:t>
      </w:r>
      <w:r w:rsidR="003B0F8F" w:rsidRPr="00217728">
        <w:rPr>
          <w:rFonts w:ascii="Times New Roman" w:hAnsi="Times New Roman"/>
          <w:sz w:val="28"/>
          <w:szCs w:val="28"/>
          <w:lang w:eastAsia="ru-RU"/>
        </w:rPr>
        <w:t>., кар.</w:t>
      </w:r>
    </w:p>
    <w:p w:rsidR="008E70A4" w:rsidRPr="00217728" w:rsidRDefault="008E70A4" w:rsidP="008A7C6A">
      <w:pPr>
        <w:rPr>
          <w:rFonts w:ascii="Times New Roman" w:hAnsi="Times New Roman"/>
          <w:sz w:val="28"/>
          <w:szCs w:val="28"/>
          <w:lang w:eastAsia="ru-RU"/>
        </w:rPr>
      </w:pPr>
      <w:r w:rsidRPr="008A7C6A">
        <w:rPr>
          <w:rFonts w:ascii="Times New Roman" w:hAnsi="Times New Roman"/>
          <w:sz w:val="28"/>
          <w:szCs w:val="28"/>
          <w:lang w:eastAsia="ru-RU"/>
        </w:rPr>
        <w:t> </w:t>
      </w:r>
    </w:p>
    <w:p w:rsidR="0052417A" w:rsidRPr="00B96E9E" w:rsidRDefault="008E70A4" w:rsidP="0052417A">
      <w:pPr>
        <w:rPr>
          <w:rFonts w:ascii="Times New Roman" w:eastAsia="Tahoma" w:hAnsi="Times New Roman"/>
          <w:b/>
          <w:sz w:val="28"/>
          <w:szCs w:val="28"/>
          <w:lang w:eastAsia="ru-RU" w:bidi="ru-RU"/>
        </w:rPr>
      </w:pPr>
      <w:r w:rsidRPr="00217728">
        <w:rPr>
          <w:rFonts w:ascii="Times New Roman" w:hAnsi="Times New Roman"/>
          <w:b/>
          <w:bCs/>
          <w:sz w:val="28"/>
          <w:szCs w:val="28"/>
        </w:rPr>
        <w:lastRenderedPageBreak/>
        <w:t>Тема 2</w:t>
      </w:r>
      <w:r w:rsidR="00600F5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2417A" w:rsidRPr="00B96E9E">
        <w:rPr>
          <w:rFonts w:ascii="Times New Roman" w:eastAsia="Tahoma" w:hAnsi="Times New Roman"/>
          <w:b/>
          <w:sz w:val="28"/>
          <w:szCs w:val="28"/>
          <w:lang w:eastAsia="ru-RU" w:bidi="ru-RU"/>
        </w:rPr>
        <w:t>Эскиз игрушки из кубиков или параллелепипедов.</w:t>
      </w:r>
    </w:p>
    <w:p w:rsidR="008E70A4" w:rsidRPr="00217728" w:rsidRDefault="008E70A4" w:rsidP="00EA613D">
      <w:pPr>
        <w:spacing w:after="0"/>
        <w:rPr>
          <w:rFonts w:ascii="Times New Roman" w:eastAsia="Tahoma" w:hAnsi="Times New Roman"/>
          <w:sz w:val="28"/>
          <w:szCs w:val="28"/>
          <w:lang w:bidi="ru-RU"/>
        </w:rPr>
      </w:pPr>
      <w:r w:rsidRPr="00217728">
        <w:rPr>
          <w:rFonts w:ascii="Times New Roman" w:eastAsia="Tahoma" w:hAnsi="Times New Roman"/>
          <w:sz w:val="28"/>
          <w:szCs w:val="28"/>
          <w:lang w:bidi="ru-RU"/>
        </w:rPr>
        <w:t>Конструкции призматических форм.</w:t>
      </w:r>
    </w:p>
    <w:p w:rsidR="008E70A4" w:rsidRPr="00217728" w:rsidRDefault="008E70A4" w:rsidP="00EA613D">
      <w:pPr>
        <w:spacing w:after="0"/>
        <w:rPr>
          <w:rFonts w:ascii="Times New Roman" w:eastAsia="Tahoma" w:hAnsi="Times New Roman"/>
          <w:sz w:val="28"/>
          <w:szCs w:val="28"/>
          <w:lang w:eastAsia="ru-RU" w:bidi="ru-RU"/>
        </w:rPr>
      </w:pPr>
      <w:r w:rsidRPr="00217728">
        <w:rPr>
          <w:rFonts w:ascii="Times New Roman" w:hAnsi="Times New Roman"/>
          <w:sz w:val="28"/>
          <w:szCs w:val="28"/>
          <w:lang w:eastAsia="ru-RU"/>
        </w:rPr>
        <w:t xml:space="preserve">Задача: </w:t>
      </w:r>
      <w:r w:rsidRPr="00217728">
        <w:rPr>
          <w:rFonts w:ascii="Times New Roman" w:eastAsia="Tahoma" w:hAnsi="Times New Roman"/>
          <w:sz w:val="28"/>
          <w:szCs w:val="28"/>
          <w:lang w:eastAsia="ru-RU" w:bidi="ru-RU"/>
        </w:rPr>
        <w:t xml:space="preserve">Конструктивное построение </w:t>
      </w:r>
      <w:r w:rsidRPr="00217728">
        <w:rPr>
          <w:rFonts w:ascii="Times New Roman" w:eastAsia="Tahoma" w:hAnsi="Times New Roman"/>
          <w:spacing w:val="20"/>
          <w:sz w:val="28"/>
          <w:szCs w:val="28"/>
          <w:shd w:val="clear" w:color="auto" w:fill="FFFFFF"/>
          <w:lang w:eastAsia="ru-RU" w:bidi="ru-RU"/>
        </w:rPr>
        <w:t xml:space="preserve">призматических форм. </w:t>
      </w:r>
      <w:r w:rsidRPr="00217728">
        <w:rPr>
          <w:rFonts w:ascii="Times New Roman" w:eastAsia="Tahoma" w:hAnsi="Times New Roman"/>
          <w:sz w:val="28"/>
          <w:szCs w:val="28"/>
          <w:lang w:eastAsia="ru-RU" w:bidi="ru-RU"/>
        </w:rPr>
        <w:t xml:space="preserve">Подготовка к восприятию </w:t>
      </w:r>
      <w:proofErr w:type="spellStart"/>
      <w:r w:rsidRPr="00217728">
        <w:rPr>
          <w:rFonts w:ascii="Times New Roman" w:eastAsia="Tahoma" w:hAnsi="Times New Roman"/>
          <w:spacing w:val="20"/>
          <w:sz w:val="28"/>
          <w:szCs w:val="28"/>
          <w:shd w:val="clear" w:color="auto" w:fill="FFFFFF"/>
          <w:lang w:eastAsia="ru-RU" w:bidi="ru-RU"/>
        </w:rPr>
        <w:t>обрубовочной</w:t>
      </w:r>
      <w:proofErr w:type="spellEnd"/>
      <w:r w:rsidRPr="00217728">
        <w:rPr>
          <w:rFonts w:ascii="Times New Roman" w:eastAsia="Tahoma" w:hAnsi="Times New Roman"/>
          <w:spacing w:val="20"/>
          <w:sz w:val="28"/>
          <w:szCs w:val="28"/>
          <w:shd w:val="clear" w:color="auto" w:fill="FFFFFF"/>
          <w:lang w:eastAsia="ru-RU" w:bidi="ru-RU"/>
        </w:rPr>
        <w:t xml:space="preserve"> формы </w:t>
      </w:r>
      <w:r w:rsidRPr="00217728">
        <w:rPr>
          <w:rFonts w:ascii="Times New Roman" w:eastAsia="Tahoma" w:hAnsi="Times New Roman"/>
          <w:sz w:val="28"/>
          <w:szCs w:val="28"/>
          <w:lang w:eastAsia="ru-RU" w:bidi="ru-RU"/>
        </w:rPr>
        <w:t>животных.</w:t>
      </w:r>
    </w:p>
    <w:p w:rsidR="008E70A4" w:rsidRPr="00217728" w:rsidRDefault="008E70A4" w:rsidP="00EA613D">
      <w:pPr>
        <w:spacing w:after="0"/>
        <w:rPr>
          <w:rFonts w:ascii="Times New Roman" w:eastAsia="Tahoma" w:hAnsi="Times New Roman"/>
          <w:sz w:val="28"/>
          <w:szCs w:val="28"/>
          <w:lang w:eastAsia="ru-RU" w:bidi="ru-RU"/>
        </w:rPr>
      </w:pPr>
      <w:r w:rsidRPr="00217728">
        <w:rPr>
          <w:rFonts w:ascii="Times New Roman" w:hAnsi="Times New Roman"/>
          <w:sz w:val="28"/>
          <w:szCs w:val="28"/>
          <w:lang w:eastAsia="ru-RU"/>
        </w:rPr>
        <w:t xml:space="preserve">Материалы: </w:t>
      </w:r>
      <w:r w:rsidRPr="00217728">
        <w:rPr>
          <w:rFonts w:ascii="Times New Roman" w:eastAsia="Tahoma" w:hAnsi="Times New Roman"/>
          <w:sz w:val="28"/>
          <w:szCs w:val="28"/>
          <w:lang w:eastAsia="ru-RU" w:bidi="ru-RU"/>
        </w:rPr>
        <w:t>1/8л., кар.</w:t>
      </w:r>
    </w:p>
    <w:p w:rsidR="008E70A4" w:rsidRPr="00217728" w:rsidRDefault="008E70A4" w:rsidP="008A7C6A">
      <w:pPr>
        <w:rPr>
          <w:rFonts w:ascii="Times New Roman" w:hAnsi="Times New Roman"/>
          <w:sz w:val="28"/>
          <w:szCs w:val="28"/>
          <w:lang w:eastAsia="ru-RU"/>
        </w:rPr>
      </w:pPr>
    </w:p>
    <w:p w:rsidR="00B1655B" w:rsidRPr="008A7C6A" w:rsidRDefault="008E70A4" w:rsidP="00B1655B">
      <w:pPr>
        <w:rPr>
          <w:rFonts w:ascii="Times New Roman" w:eastAsia="Tahoma" w:hAnsi="Times New Roman"/>
          <w:sz w:val="28"/>
          <w:szCs w:val="28"/>
          <w:lang w:eastAsia="ru-RU" w:bidi="ru-RU"/>
        </w:rPr>
      </w:pPr>
      <w:r w:rsidRPr="00217728">
        <w:rPr>
          <w:rFonts w:ascii="Times New Roman" w:hAnsi="Times New Roman"/>
          <w:b/>
          <w:bCs/>
          <w:sz w:val="28"/>
          <w:szCs w:val="28"/>
          <w:lang w:eastAsia="ru-RU"/>
        </w:rPr>
        <w:t>Тема 3</w:t>
      </w:r>
      <w:r w:rsidR="00600F5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B1655B" w:rsidRPr="00B96E9E">
        <w:rPr>
          <w:rFonts w:ascii="Times New Roman" w:eastAsia="Tahoma" w:hAnsi="Times New Roman"/>
          <w:b/>
          <w:sz w:val="28"/>
          <w:szCs w:val="28"/>
          <w:lang w:eastAsia="ru-RU" w:bidi="ru-RU"/>
        </w:rPr>
        <w:t>Наброски с фигуры человека.</w:t>
      </w:r>
      <w:r w:rsidR="009B0801">
        <w:rPr>
          <w:rFonts w:ascii="Times New Roman" w:eastAsia="Tahoma" w:hAnsi="Times New Roman"/>
          <w:b/>
          <w:sz w:val="28"/>
          <w:szCs w:val="28"/>
          <w:lang w:eastAsia="ru-RU" w:bidi="ru-RU"/>
        </w:rPr>
        <w:t xml:space="preserve"> </w:t>
      </w:r>
      <w:r w:rsidR="00B1655B" w:rsidRPr="008A7C6A">
        <w:rPr>
          <w:rFonts w:ascii="Times New Roman" w:eastAsia="Tahoma" w:hAnsi="Times New Roman"/>
          <w:sz w:val="28"/>
          <w:szCs w:val="28"/>
          <w:lang w:eastAsia="ru-RU" w:bidi="ru-RU"/>
        </w:rPr>
        <w:t xml:space="preserve">Выполнить конструктивную зарисовку призматических </w:t>
      </w:r>
      <w:r w:rsidR="00B1655B" w:rsidRPr="008A7C6A">
        <w:rPr>
          <w:rFonts w:ascii="Times New Roman" w:eastAsia="Tahoma" w:hAnsi="Times New Roman"/>
          <w:spacing w:val="70"/>
          <w:sz w:val="28"/>
          <w:szCs w:val="28"/>
          <w:lang w:eastAsia="ru-RU" w:bidi="ru-RU"/>
        </w:rPr>
        <w:t xml:space="preserve">человечков(из </w:t>
      </w:r>
      <w:r w:rsidR="00B1655B" w:rsidRPr="008A7C6A">
        <w:rPr>
          <w:rFonts w:ascii="Times New Roman" w:eastAsia="Tahoma" w:hAnsi="Times New Roman"/>
          <w:sz w:val="28"/>
          <w:szCs w:val="28"/>
          <w:lang w:eastAsia="ru-RU" w:bidi="ru-RU"/>
        </w:rPr>
        <w:t>параллелепипедов). Наброски фигур в различных позах.</w:t>
      </w:r>
    </w:p>
    <w:p w:rsidR="00B1655B" w:rsidRPr="008A7C6A" w:rsidRDefault="00B1655B" w:rsidP="00B1655B">
      <w:pPr>
        <w:spacing w:after="0"/>
        <w:rPr>
          <w:rFonts w:ascii="Times New Roman" w:hAnsi="Times New Roman"/>
          <w:iCs/>
          <w:sz w:val="28"/>
          <w:szCs w:val="28"/>
          <w:lang w:eastAsia="ru-RU"/>
        </w:rPr>
      </w:pPr>
      <w:r w:rsidRPr="008A7C6A">
        <w:rPr>
          <w:rFonts w:ascii="Times New Roman" w:hAnsi="Times New Roman"/>
          <w:sz w:val="28"/>
          <w:szCs w:val="28"/>
          <w:lang w:eastAsia="ru-RU"/>
        </w:rPr>
        <w:t xml:space="preserve">Задача: </w:t>
      </w:r>
      <w:r w:rsidRPr="008A7C6A">
        <w:rPr>
          <w:rFonts w:ascii="Times New Roman" w:eastAsia="Tahoma" w:hAnsi="Times New Roman"/>
          <w:sz w:val="28"/>
          <w:szCs w:val="28"/>
          <w:lang w:eastAsia="ru-RU" w:bidi="ru-RU"/>
        </w:rPr>
        <w:t>Повторение пропорций фигуры человека Передача разных ракурсов</w:t>
      </w:r>
    </w:p>
    <w:p w:rsidR="00B1655B" w:rsidRDefault="00B1655B" w:rsidP="00B1655B">
      <w:pPr>
        <w:spacing w:after="0"/>
        <w:rPr>
          <w:rFonts w:ascii="Times New Roman" w:eastAsia="Tahoma" w:hAnsi="Times New Roman"/>
          <w:sz w:val="28"/>
          <w:szCs w:val="28"/>
          <w:lang w:eastAsia="ru-RU" w:bidi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Материалы: </w:t>
      </w:r>
      <w:r w:rsidRPr="008A7C6A">
        <w:rPr>
          <w:rFonts w:ascii="Times New Roman" w:eastAsia="Tahoma" w:hAnsi="Times New Roman"/>
          <w:sz w:val="28"/>
          <w:szCs w:val="28"/>
          <w:lang w:eastAsia="ru-RU" w:bidi="ru-RU"/>
        </w:rPr>
        <w:t xml:space="preserve">1\8 л., </w:t>
      </w:r>
      <w:proofErr w:type="spellStart"/>
      <w:r w:rsidRPr="008A7C6A">
        <w:rPr>
          <w:rFonts w:ascii="Times New Roman" w:eastAsia="Tahoma" w:hAnsi="Times New Roman"/>
          <w:sz w:val="28"/>
          <w:szCs w:val="28"/>
          <w:lang w:eastAsia="ru-RU" w:bidi="ru-RU"/>
        </w:rPr>
        <w:t>линер</w:t>
      </w:r>
      <w:proofErr w:type="spellEnd"/>
      <w:r w:rsidRPr="008A7C6A">
        <w:rPr>
          <w:rFonts w:ascii="Times New Roman" w:eastAsia="Tahoma" w:hAnsi="Times New Roman"/>
          <w:sz w:val="28"/>
          <w:szCs w:val="28"/>
          <w:lang w:eastAsia="ru-RU" w:bidi="ru-RU"/>
        </w:rPr>
        <w:t>.</w:t>
      </w:r>
    </w:p>
    <w:p w:rsidR="00E5719C" w:rsidRPr="008A7C6A" w:rsidRDefault="00E5719C" w:rsidP="00B1655B">
      <w:pPr>
        <w:spacing w:after="0"/>
        <w:rPr>
          <w:rFonts w:ascii="Times New Roman" w:hAnsi="Times New Roman"/>
          <w:iCs/>
          <w:sz w:val="28"/>
          <w:szCs w:val="28"/>
          <w:lang w:eastAsia="ru-RU"/>
        </w:rPr>
      </w:pPr>
    </w:p>
    <w:p w:rsidR="00B1655B" w:rsidRDefault="008E70A4" w:rsidP="00B1655B">
      <w:pPr>
        <w:spacing w:after="0"/>
        <w:rPr>
          <w:rFonts w:ascii="Times New Roman" w:hAnsi="Times New Roman"/>
          <w:b/>
          <w:sz w:val="28"/>
          <w:szCs w:val="28"/>
        </w:rPr>
      </w:pPr>
      <w:r w:rsidRPr="008A7C6A">
        <w:rPr>
          <w:rFonts w:ascii="Times New Roman" w:hAnsi="Times New Roman"/>
          <w:b/>
          <w:bCs/>
          <w:sz w:val="28"/>
          <w:szCs w:val="28"/>
          <w:lang w:eastAsia="ru-RU"/>
        </w:rPr>
        <w:t>Тема 4</w:t>
      </w:r>
      <w:r w:rsidR="00600F5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B1655B" w:rsidRPr="0052417A">
        <w:rPr>
          <w:rFonts w:ascii="Times New Roman" w:hAnsi="Times New Roman"/>
          <w:b/>
          <w:sz w:val="28"/>
          <w:szCs w:val="28"/>
        </w:rPr>
        <w:t>Зарисовка бумажных моделей складок (цилиндрические и граненые поверхности, поверхность Мёбиуса).</w:t>
      </w:r>
    </w:p>
    <w:p w:rsidR="00B1655B" w:rsidRPr="008A7C6A" w:rsidRDefault="00B1655B" w:rsidP="00B1655B">
      <w:pPr>
        <w:spacing w:after="0"/>
        <w:rPr>
          <w:rFonts w:ascii="Times New Roman" w:eastAsia="Tahoma" w:hAnsi="Times New Roman"/>
          <w:sz w:val="28"/>
          <w:szCs w:val="28"/>
          <w:lang w:eastAsia="ru-RU" w:bidi="ru-RU"/>
        </w:rPr>
      </w:pPr>
      <w:r w:rsidRPr="008A7C6A">
        <w:rPr>
          <w:rFonts w:ascii="Times New Roman" w:eastAsia="Tahoma" w:hAnsi="Times New Roman"/>
          <w:sz w:val="28"/>
          <w:szCs w:val="28"/>
          <w:lang w:eastAsia="ru-RU" w:bidi="ru-RU"/>
        </w:rPr>
        <w:t xml:space="preserve">Анализ образования складок и других изгибов волнистых поверхностей. </w:t>
      </w:r>
    </w:p>
    <w:p w:rsidR="00B1655B" w:rsidRPr="008A7C6A" w:rsidRDefault="00B1655B" w:rsidP="00B1655B">
      <w:pPr>
        <w:spacing w:after="0"/>
        <w:rPr>
          <w:rFonts w:ascii="Times New Roman" w:eastAsia="Tahoma" w:hAnsi="Times New Roman"/>
          <w:sz w:val="28"/>
          <w:szCs w:val="28"/>
          <w:lang w:eastAsia="ru-RU" w:bidi="ru-RU"/>
        </w:rPr>
      </w:pPr>
      <w:r w:rsidRPr="008A7C6A">
        <w:rPr>
          <w:rFonts w:ascii="Times New Roman" w:hAnsi="Times New Roman"/>
          <w:sz w:val="28"/>
          <w:szCs w:val="28"/>
          <w:lang w:eastAsia="ru-RU"/>
        </w:rPr>
        <w:t xml:space="preserve">Задача: </w:t>
      </w:r>
      <w:r w:rsidRPr="008A7C6A">
        <w:rPr>
          <w:rFonts w:ascii="Times New Roman" w:eastAsia="Tahoma" w:hAnsi="Times New Roman"/>
          <w:sz w:val="28"/>
          <w:szCs w:val="28"/>
          <w:lang w:eastAsia="ru-RU" w:bidi="ru-RU"/>
        </w:rPr>
        <w:t xml:space="preserve">Подготовка к построению </w:t>
      </w:r>
      <w:proofErr w:type="spellStart"/>
      <w:r w:rsidRPr="008A7C6A">
        <w:rPr>
          <w:rFonts w:ascii="Times New Roman" w:eastAsia="Tahoma" w:hAnsi="Times New Roman"/>
          <w:sz w:val="28"/>
          <w:szCs w:val="28"/>
          <w:lang w:eastAsia="ru-RU" w:bidi="ru-RU"/>
        </w:rPr>
        <w:t>обрубовочной</w:t>
      </w:r>
      <w:proofErr w:type="spellEnd"/>
      <w:r w:rsidRPr="008A7C6A">
        <w:rPr>
          <w:rFonts w:ascii="Times New Roman" w:eastAsia="Tahoma" w:hAnsi="Times New Roman"/>
          <w:sz w:val="28"/>
          <w:szCs w:val="28"/>
          <w:lang w:eastAsia="ru-RU" w:bidi="ru-RU"/>
        </w:rPr>
        <w:t xml:space="preserve"> формы складок на драпировках. Изучение распределения элементов светотени на складках и неправильных цилиндрических и конических поверхностях.</w:t>
      </w:r>
    </w:p>
    <w:p w:rsidR="00B1655B" w:rsidRPr="008A7C6A" w:rsidRDefault="00B1655B" w:rsidP="00B1655B">
      <w:pPr>
        <w:spacing w:after="0"/>
        <w:rPr>
          <w:rFonts w:ascii="Times New Roman" w:eastAsia="Tahoma" w:hAnsi="Times New Roman"/>
          <w:sz w:val="28"/>
          <w:szCs w:val="28"/>
          <w:lang w:eastAsia="ru-RU" w:bidi="ru-RU"/>
        </w:rPr>
      </w:pPr>
      <w:r w:rsidRPr="008A7C6A">
        <w:rPr>
          <w:rFonts w:ascii="Times New Roman" w:eastAsia="Tahoma" w:hAnsi="Times New Roman"/>
          <w:sz w:val="28"/>
          <w:szCs w:val="28"/>
          <w:lang w:eastAsia="ru-RU" w:bidi="ru-RU"/>
        </w:rPr>
        <w:t>Варианты дополнительных заданий:</w:t>
      </w:r>
    </w:p>
    <w:p w:rsidR="00B1655B" w:rsidRPr="008A7C6A" w:rsidRDefault="00B1655B" w:rsidP="00B1655B">
      <w:pPr>
        <w:spacing w:after="0"/>
        <w:rPr>
          <w:rFonts w:ascii="Times New Roman" w:eastAsia="Tahoma" w:hAnsi="Times New Roman"/>
          <w:sz w:val="28"/>
          <w:szCs w:val="28"/>
          <w:lang w:eastAsia="ru-RU" w:bidi="ru-RU"/>
        </w:rPr>
      </w:pPr>
      <w:r w:rsidRPr="008A7C6A">
        <w:rPr>
          <w:rFonts w:ascii="Times New Roman" w:eastAsia="Tahoma" w:hAnsi="Times New Roman"/>
          <w:sz w:val="28"/>
          <w:szCs w:val="28"/>
          <w:lang w:eastAsia="ru-RU" w:bidi="ru-RU"/>
        </w:rPr>
        <w:t>Эскиз детского конструктора (на вычитание и суммирование призматических форм);</w:t>
      </w:r>
    </w:p>
    <w:p w:rsidR="00B1655B" w:rsidRPr="008A7C6A" w:rsidRDefault="00B1655B" w:rsidP="00B1655B">
      <w:pPr>
        <w:spacing w:after="0"/>
        <w:rPr>
          <w:rFonts w:ascii="Times New Roman" w:eastAsia="Tahoma" w:hAnsi="Times New Roman"/>
          <w:sz w:val="28"/>
          <w:szCs w:val="28"/>
          <w:lang w:eastAsia="ru-RU" w:bidi="ru-RU"/>
        </w:rPr>
      </w:pPr>
      <w:r w:rsidRPr="008A7C6A">
        <w:rPr>
          <w:rFonts w:ascii="Times New Roman" w:eastAsia="Tahoma" w:hAnsi="Times New Roman"/>
          <w:sz w:val="28"/>
          <w:szCs w:val="28"/>
          <w:lang w:eastAsia="ru-RU" w:bidi="ru-RU"/>
        </w:rPr>
        <w:t>Эскизы металлических формочек для фигурного печенья.</w:t>
      </w:r>
    </w:p>
    <w:p w:rsidR="00B1655B" w:rsidRPr="008A7C6A" w:rsidRDefault="00B1655B" w:rsidP="00B1655B">
      <w:pPr>
        <w:spacing w:after="0"/>
        <w:rPr>
          <w:rFonts w:ascii="Times New Roman" w:eastAsia="Tahoma" w:hAnsi="Times New Roman"/>
          <w:sz w:val="28"/>
          <w:szCs w:val="28"/>
          <w:lang w:eastAsia="ru-RU" w:bidi="ru-RU"/>
        </w:rPr>
      </w:pPr>
      <w:r w:rsidRPr="008A7C6A">
        <w:rPr>
          <w:rFonts w:ascii="Times New Roman" w:hAnsi="Times New Roman"/>
          <w:sz w:val="28"/>
          <w:szCs w:val="28"/>
          <w:lang w:eastAsia="ru-RU"/>
        </w:rPr>
        <w:t xml:space="preserve"> Материалы: </w:t>
      </w:r>
      <w:r>
        <w:rPr>
          <w:rFonts w:ascii="Times New Roman" w:eastAsia="Tahoma" w:hAnsi="Times New Roman"/>
          <w:sz w:val="28"/>
          <w:szCs w:val="28"/>
          <w:lang w:eastAsia="ru-RU" w:bidi="ru-RU"/>
        </w:rPr>
        <w:t>1/</w:t>
      </w:r>
      <w:r w:rsidRPr="008A7C6A">
        <w:rPr>
          <w:rFonts w:ascii="Times New Roman" w:eastAsia="Tahoma" w:hAnsi="Times New Roman"/>
          <w:sz w:val="28"/>
          <w:szCs w:val="28"/>
          <w:lang w:eastAsia="ru-RU" w:bidi="ru-RU"/>
        </w:rPr>
        <w:t>4 л., карандаш.</w:t>
      </w:r>
    </w:p>
    <w:p w:rsidR="008759C5" w:rsidRPr="008A7C6A" w:rsidRDefault="008759C5" w:rsidP="003A649C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1F7F5C" w:rsidRPr="001F7F5C" w:rsidRDefault="008E70A4" w:rsidP="001F7F5C">
      <w:pPr>
        <w:spacing w:after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8A7C6A">
        <w:rPr>
          <w:rFonts w:ascii="Times New Roman" w:hAnsi="Times New Roman"/>
          <w:sz w:val="28"/>
          <w:szCs w:val="28"/>
          <w:lang w:eastAsia="ru-RU"/>
        </w:rPr>
        <w:t> </w:t>
      </w:r>
      <w:r w:rsidRPr="008A7C6A">
        <w:rPr>
          <w:rFonts w:ascii="Times New Roman" w:hAnsi="Times New Roman"/>
          <w:b/>
          <w:bCs/>
          <w:sz w:val="28"/>
          <w:szCs w:val="28"/>
          <w:lang w:eastAsia="ru-RU"/>
        </w:rPr>
        <w:t>Тема 5</w:t>
      </w:r>
      <w:r w:rsidR="00600F5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1F7F5C" w:rsidRPr="001F7F5C">
        <w:rPr>
          <w:rFonts w:ascii="Times New Roman" w:hAnsi="Times New Roman"/>
          <w:b/>
          <w:bCs/>
          <w:sz w:val="28"/>
          <w:szCs w:val="28"/>
          <w:lang w:eastAsia="ru-RU"/>
        </w:rPr>
        <w:t>Тональный рисунок драпировки.</w:t>
      </w:r>
    </w:p>
    <w:p w:rsidR="001F7F5C" w:rsidRPr="001F7F5C" w:rsidRDefault="001F7F5C" w:rsidP="001F7F5C">
      <w:p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  <w:r w:rsidRPr="001F7F5C">
        <w:rPr>
          <w:rFonts w:ascii="Times New Roman" w:hAnsi="Times New Roman"/>
          <w:bCs/>
          <w:sz w:val="28"/>
          <w:szCs w:val="28"/>
          <w:lang w:eastAsia="ru-RU"/>
        </w:rPr>
        <w:t xml:space="preserve">Тональный рисунок драпировки в трех плоскостях с простыми складками </w:t>
      </w:r>
    </w:p>
    <w:p w:rsidR="001F7F5C" w:rsidRPr="001F7F5C" w:rsidRDefault="001F7F5C" w:rsidP="001F7F5C">
      <w:p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  <w:r w:rsidRPr="001F7F5C">
        <w:rPr>
          <w:rFonts w:ascii="Times New Roman" w:hAnsi="Times New Roman"/>
          <w:bCs/>
          <w:sz w:val="28"/>
          <w:szCs w:val="28"/>
          <w:lang w:eastAsia="ru-RU"/>
        </w:rPr>
        <w:t>В постановке используется серая драпировка, которая кладется на натюрмортный стол прямоугольной формы. Работа выполняется без фона.</w:t>
      </w:r>
    </w:p>
    <w:p w:rsidR="001F7F5C" w:rsidRPr="001F7F5C" w:rsidRDefault="001F7F5C" w:rsidP="001F7F5C">
      <w:p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  <w:r w:rsidRPr="001F7F5C">
        <w:rPr>
          <w:rFonts w:ascii="Times New Roman" w:hAnsi="Times New Roman"/>
          <w:bCs/>
          <w:sz w:val="28"/>
          <w:szCs w:val="28"/>
          <w:lang w:eastAsia="ru-RU"/>
        </w:rPr>
        <w:t>Цель: знакомство с формообразованием складок ткани и методом их изображения.</w:t>
      </w:r>
    </w:p>
    <w:p w:rsidR="001F7F5C" w:rsidRPr="001F7F5C" w:rsidRDefault="001F7F5C" w:rsidP="001F7F5C">
      <w:p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  <w:r w:rsidRPr="001F7F5C">
        <w:rPr>
          <w:rFonts w:ascii="Times New Roman" w:hAnsi="Times New Roman"/>
          <w:bCs/>
          <w:sz w:val="28"/>
          <w:szCs w:val="28"/>
          <w:lang w:eastAsia="ru-RU"/>
        </w:rPr>
        <w:t xml:space="preserve">Задачи: грамотно </w:t>
      </w:r>
      <w:r w:rsidR="009B0801">
        <w:rPr>
          <w:rFonts w:ascii="Times New Roman" w:hAnsi="Times New Roman"/>
          <w:bCs/>
          <w:sz w:val="28"/>
          <w:szCs w:val="28"/>
          <w:lang w:eastAsia="ru-RU"/>
        </w:rPr>
        <w:t>компо</w:t>
      </w:r>
      <w:r w:rsidRPr="001F7F5C">
        <w:rPr>
          <w:rFonts w:ascii="Times New Roman" w:hAnsi="Times New Roman"/>
          <w:bCs/>
          <w:sz w:val="28"/>
          <w:szCs w:val="28"/>
          <w:lang w:eastAsia="ru-RU"/>
        </w:rPr>
        <w:t>новать постановку в листе; построить плоскости стола в перспективе; построить складки драпировки с учетом пространства, ритма и воздушной перспективы; вылепить их объем при помощи светотени.</w:t>
      </w:r>
    </w:p>
    <w:p w:rsidR="008E70A4" w:rsidRPr="001F7F5C" w:rsidRDefault="001F7F5C" w:rsidP="001F7F5C">
      <w:p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  <w:r w:rsidRPr="001F7F5C">
        <w:rPr>
          <w:rFonts w:ascii="Times New Roman" w:hAnsi="Times New Roman"/>
          <w:bCs/>
          <w:sz w:val="28"/>
          <w:szCs w:val="28"/>
          <w:lang w:eastAsia="ru-RU"/>
        </w:rPr>
        <w:t>Материалы: 1/4 л., мягкий материал. Освещение верхнее, боковое.</w:t>
      </w:r>
    </w:p>
    <w:p w:rsidR="001F7F5C" w:rsidRPr="008A7C6A" w:rsidRDefault="001F7F5C" w:rsidP="001F7F5C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B1655B" w:rsidRDefault="008E70A4" w:rsidP="00B1655B">
      <w:pPr>
        <w:spacing w:after="0"/>
        <w:rPr>
          <w:rStyle w:val="20"/>
        </w:rPr>
      </w:pPr>
      <w:r w:rsidRPr="008A7C6A">
        <w:rPr>
          <w:rFonts w:ascii="Times New Roman" w:hAnsi="Times New Roman"/>
          <w:b/>
          <w:bCs/>
          <w:sz w:val="28"/>
          <w:szCs w:val="28"/>
          <w:lang w:eastAsia="ru-RU"/>
        </w:rPr>
        <w:t> Тема 6</w:t>
      </w:r>
      <w:r w:rsidR="00600F5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B1655B" w:rsidRPr="00B96E9E">
        <w:rPr>
          <w:rFonts w:ascii="Times New Roman" w:eastAsia="Tahoma" w:hAnsi="Times New Roman"/>
          <w:b/>
          <w:spacing w:val="20"/>
          <w:sz w:val="28"/>
          <w:szCs w:val="28"/>
          <w:lang w:eastAsia="ru-RU" w:bidi="ru-RU"/>
        </w:rPr>
        <w:t xml:space="preserve">Рисунок гипсового </w:t>
      </w:r>
      <w:r w:rsidR="00B1655B" w:rsidRPr="00B96E9E">
        <w:rPr>
          <w:rFonts w:ascii="Times New Roman" w:eastAsia="Tahoma" w:hAnsi="Times New Roman"/>
          <w:b/>
          <w:sz w:val="28"/>
          <w:szCs w:val="28"/>
          <w:lang w:eastAsia="ru-RU" w:bidi="ru-RU"/>
        </w:rPr>
        <w:t>симметричного орнамента.</w:t>
      </w:r>
    </w:p>
    <w:p w:rsidR="00B1655B" w:rsidRPr="008759C5" w:rsidRDefault="00B1655B" w:rsidP="00B1655B">
      <w:pPr>
        <w:spacing w:after="0"/>
        <w:rPr>
          <w:rFonts w:ascii="Times New Roman" w:hAnsi="Times New Roman"/>
          <w:sz w:val="28"/>
          <w:szCs w:val="28"/>
        </w:rPr>
      </w:pPr>
      <w:r w:rsidRPr="008759C5">
        <w:rPr>
          <w:rFonts w:ascii="Times New Roman" w:hAnsi="Times New Roman"/>
          <w:color w:val="000000"/>
          <w:sz w:val="28"/>
          <w:szCs w:val="28"/>
          <w:lang w:bidi="ru-RU"/>
        </w:rPr>
        <w:lastRenderedPageBreak/>
        <w:t>Линейно-конструктивный (сквозной) рисунок простого симметричного гипсового орнамента невысокого рельефа с введением легкого тона.</w:t>
      </w:r>
    </w:p>
    <w:p w:rsidR="00B1655B" w:rsidRPr="008759C5" w:rsidRDefault="00B1655B" w:rsidP="00B1655B">
      <w:pPr>
        <w:spacing w:after="0"/>
        <w:rPr>
          <w:rFonts w:ascii="Times New Roman" w:hAnsi="Times New Roman"/>
          <w:sz w:val="28"/>
          <w:szCs w:val="28"/>
        </w:rPr>
      </w:pPr>
      <w:r w:rsidRPr="008759C5">
        <w:rPr>
          <w:rFonts w:ascii="Times New Roman" w:hAnsi="Times New Roman"/>
          <w:color w:val="000000"/>
          <w:sz w:val="28"/>
          <w:szCs w:val="28"/>
          <w:lang w:bidi="ru-RU"/>
        </w:rPr>
        <w:t>Гипсовый орнамент размещается на стене выше линии горизонта. Тон вводится только в собственных и падающих тенях.</w:t>
      </w:r>
    </w:p>
    <w:p w:rsidR="00B1655B" w:rsidRPr="008759C5" w:rsidRDefault="00B1655B" w:rsidP="00B1655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759C5">
        <w:rPr>
          <w:rStyle w:val="2"/>
          <w:rFonts w:ascii="Times New Roman" w:hAnsi="Times New Roman" w:cs="Times New Roman"/>
          <w:i w:val="0"/>
        </w:rPr>
        <w:t>Цель:</w:t>
      </w:r>
      <w:r w:rsidR="00600F5D">
        <w:rPr>
          <w:rStyle w:val="2"/>
          <w:rFonts w:ascii="Times New Roman" w:hAnsi="Times New Roman" w:cs="Times New Roman"/>
          <w:i w:val="0"/>
        </w:rPr>
        <w:t xml:space="preserve"> </w:t>
      </w:r>
      <w:r w:rsidRPr="008759C5">
        <w:rPr>
          <w:rFonts w:ascii="Times New Roman" w:hAnsi="Times New Roman"/>
          <w:color w:val="000000"/>
          <w:sz w:val="28"/>
          <w:szCs w:val="28"/>
          <w:lang w:bidi="ru-RU"/>
        </w:rPr>
        <w:t>знакомство с методом построения несложного гипсового орнамента; закрепление материала, пройденного в первом классе.</w:t>
      </w:r>
    </w:p>
    <w:p w:rsidR="00B1655B" w:rsidRPr="008759C5" w:rsidRDefault="00B1655B" w:rsidP="00B1655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759C5">
        <w:rPr>
          <w:rStyle w:val="2"/>
          <w:rFonts w:ascii="Times New Roman" w:hAnsi="Times New Roman" w:cs="Times New Roman"/>
          <w:i w:val="0"/>
        </w:rPr>
        <w:t>Задачи:</w:t>
      </w:r>
      <w:r w:rsidRPr="008759C5">
        <w:rPr>
          <w:rFonts w:ascii="Times New Roman" w:hAnsi="Times New Roman"/>
          <w:color w:val="000000"/>
          <w:sz w:val="28"/>
          <w:szCs w:val="28"/>
          <w:lang w:bidi="ru-RU"/>
        </w:rPr>
        <w:t xml:space="preserve"> грамотно </w:t>
      </w:r>
      <w:r w:rsidR="009B0801">
        <w:rPr>
          <w:rFonts w:ascii="Times New Roman" w:hAnsi="Times New Roman"/>
          <w:color w:val="000000"/>
          <w:sz w:val="28"/>
          <w:szCs w:val="28"/>
          <w:lang w:bidi="ru-RU"/>
        </w:rPr>
        <w:t>компо</w:t>
      </w:r>
      <w:r w:rsidRPr="008759C5">
        <w:rPr>
          <w:rFonts w:ascii="Times New Roman" w:hAnsi="Times New Roman"/>
          <w:color w:val="000000"/>
          <w:sz w:val="28"/>
          <w:szCs w:val="28"/>
          <w:lang w:bidi="ru-RU"/>
        </w:rPr>
        <w:t>новать изображение в листе; построить орнамент с учетом перспективных сокращений и выявить большую форму.</w:t>
      </w:r>
    </w:p>
    <w:p w:rsidR="00B1655B" w:rsidRPr="008759C5" w:rsidRDefault="00B1655B" w:rsidP="00B1655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759C5">
        <w:rPr>
          <w:rStyle w:val="ab"/>
          <w:rFonts w:ascii="Times New Roman" w:hAnsi="Times New Roman"/>
          <w:i w:val="0"/>
          <w:sz w:val="28"/>
          <w:szCs w:val="28"/>
        </w:rPr>
        <w:t xml:space="preserve">Материалы: </w:t>
      </w:r>
      <w:r w:rsidRPr="008759C5">
        <w:rPr>
          <w:rStyle w:val="ab"/>
          <w:rFonts w:ascii="Times New Roman" w:eastAsia="Tahoma" w:hAnsi="Times New Roman"/>
          <w:i w:val="0"/>
          <w:sz w:val="28"/>
          <w:szCs w:val="28"/>
        </w:rPr>
        <w:t>1/4 л., кар.</w:t>
      </w:r>
      <w:r w:rsidRPr="008759C5">
        <w:rPr>
          <w:rFonts w:ascii="Times New Roman" w:hAnsi="Times New Roman"/>
          <w:color w:val="000000"/>
          <w:sz w:val="28"/>
          <w:szCs w:val="28"/>
          <w:lang w:bidi="ru-RU"/>
        </w:rPr>
        <w:t xml:space="preserve"> Освещение верхнее, боковое.</w:t>
      </w:r>
    </w:p>
    <w:p w:rsidR="008E70A4" w:rsidRPr="008A7C6A" w:rsidRDefault="008E70A4" w:rsidP="008A7C6A">
      <w:pPr>
        <w:rPr>
          <w:rFonts w:ascii="Times New Roman" w:eastAsia="Tahoma" w:hAnsi="Times New Roman"/>
          <w:color w:val="000000"/>
          <w:sz w:val="28"/>
          <w:szCs w:val="28"/>
          <w:lang w:eastAsia="ru-RU" w:bidi="ru-RU"/>
        </w:rPr>
      </w:pPr>
    </w:p>
    <w:p w:rsidR="001F7F5C" w:rsidRPr="003859C0" w:rsidRDefault="008E70A4" w:rsidP="001F7F5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7C6A">
        <w:rPr>
          <w:rFonts w:ascii="Times New Roman" w:hAnsi="Times New Roman"/>
          <w:b/>
          <w:bCs/>
          <w:sz w:val="28"/>
          <w:szCs w:val="28"/>
          <w:lang w:eastAsia="ru-RU"/>
        </w:rPr>
        <w:t>Тема 7</w:t>
      </w:r>
      <w:r w:rsidR="00600F5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1F7F5C" w:rsidRPr="003859C0">
        <w:rPr>
          <w:rFonts w:ascii="Times New Roman" w:eastAsia="Tahoma" w:hAnsi="Times New Roman"/>
          <w:b/>
          <w:sz w:val="28"/>
          <w:szCs w:val="28"/>
          <w:lang w:eastAsia="ru-RU" w:bidi="ru-RU"/>
        </w:rPr>
        <w:t xml:space="preserve">Натюрморт: </w:t>
      </w:r>
      <w:r w:rsidR="001F7F5C">
        <w:rPr>
          <w:rFonts w:ascii="Times New Roman" w:eastAsia="Tahoma" w:hAnsi="Times New Roman"/>
          <w:b/>
          <w:sz w:val="28"/>
          <w:szCs w:val="28"/>
          <w:lang w:eastAsia="ru-RU" w:bidi="ru-RU"/>
        </w:rPr>
        <w:t xml:space="preserve">куб и </w:t>
      </w:r>
      <w:r w:rsidR="001F7F5C" w:rsidRPr="003859C0">
        <w:rPr>
          <w:rFonts w:ascii="Times New Roman" w:hAnsi="Times New Roman"/>
          <w:b/>
          <w:color w:val="000000"/>
          <w:sz w:val="28"/>
          <w:szCs w:val="28"/>
          <w:lang w:bidi="ru-RU"/>
        </w:rPr>
        <w:t>предмета быта цилиндрической</w:t>
      </w:r>
      <w:r w:rsidR="00600F5D">
        <w:rPr>
          <w:rFonts w:ascii="Times New Roman" w:hAnsi="Times New Roman"/>
          <w:b/>
          <w:color w:val="000000"/>
          <w:sz w:val="28"/>
          <w:szCs w:val="28"/>
          <w:lang w:bidi="ru-RU"/>
        </w:rPr>
        <w:t xml:space="preserve"> </w:t>
      </w:r>
      <w:r w:rsidR="001F7F5C" w:rsidRPr="003859C0">
        <w:rPr>
          <w:rFonts w:ascii="Times New Roman" w:hAnsi="Times New Roman"/>
          <w:b/>
          <w:color w:val="000000"/>
          <w:sz w:val="28"/>
          <w:szCs w:val="28"/>
          <w:lang w:bidi="ru-RU"/>
        </w:rPr>
        <w:t>формы</w:t>
      </w:r>
      <w:r w:rsidR="001F7F5C" w:rsidRPr="003859C0">
        <w:rPr>
          <w:rFonts w:ascii="Times New Roman" w:eastAsia="Tahoma" w:hAnsi="Times New Roman"/>
          <w:b/>
          <w:sz w:val="28"/>
          <w:szCs w:val="28"/>
          <w:lang w:eastAsia="ru-RU" w:bidi="ru-RU"/>
        </w:rPr>
        <w:t xml:space="preserve"> 1-2</w:t>
      </w:r>
      <w:r w:rsidR="00600F5D">
        <w:rPr>
          <w:rFonts w:ascii="Times New Roman" w:eastAsia="Tahoma" w:hAnsi="Times New Roman"/>
          <w:b/>
          <w:sz w:val="28"/>
          <w:szCs w:val="28"/>
          <w:lang w:eastAsia="ru-RU" w:bidi="ru-RU"/>
        </w:rPr>
        <w:t xml:space="preserve"> </w:t>
      </w:r>
      <w:r w:rsidR="001F7F5C" w:rsidRPr="003859C0">
        <w:rPr>
          <w:rFonts w:ascii="Times New Roman" w:eastAsia="Tahoma" w:hAnsi="Times New Roman"/>
          <w:b/>
          <w:spacing w:val="20"/>
          <w:sz w:val="28"/>
          <w:szCs w:val="28"/>
          <w:lang w:eastAsia="ru-RU" w:bidi="ru-RU"/>
        </w:rPr>
        <w:t>предмета</w:t>
      </w:r>
      <w:r w:rsidR="001F7F5C" w:rsidRPr="003859C0">
        <w:rPr>
          <w:rFonts w:ascii="Times New Roman" w:eastAsia="Tahoma" w:hAnsi="Times New Roman"/>
          <w:b/>
          <w:sz w:val="28"/>
          <w:szCs w:val="28"/>
          <w:lang w:eastAsia="ru-RU" w:bidi="ru-RU"/>
        </w:rPr>
        <w:t>.</w:t>
      </w:r>
    </w:p>
    <w:p w:rsidR="001F7F5C" w:rsidRPr="00E5719C" w:rsidRDefault="001F7F5C" w:rsidP="00E5719C">
      <w:pPr>
        <w:spacing w:after="0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2D4B46">
        <w:rPr>
          <w:rFonts w:ascii="Times New Roman" w:hAnsi="Times New Roman"/>
          <w:color w:val="000000"/>
          <w:sz w:val="28"/>
          <w:szCs w:val="28"/>
          <w:lang w:bidi="ru-RU"/>
        </w:rPr>
        <w:t>Линейно-конструктивный (сквозной) рисунок куба и предмета быта цилиндрической формы (ведро, сито, кастрюля) в горизонтальном положении с введением легкого тона</w:t>
      </w:r>
      <w:proofErr w:type="gramStart"/>
      <w:r w:rsidRPr="002D4B46">
        <w:rPr>
          <w:rFonts w:ascii="Times New Roman" w:hAnsi="Times New Roman"/>
          <w:color w:val="000000"/>
          <w:sz w:val="28"/>
          <w:szCs w:val="28"/>
          <w:lang w:bidi="ru-RU"/>
        </w:rPr>
        <w:t xml:space="preserve"> .</w:t>
      </w:r>
      <w:proofErr w:type="gramEnd"/>
    </w:p>
    <w:p w:rsidR="001F7F5C" w:rsidRPr="002D4B46" w:rsidRDefault="001F7F5C" w:rsidP="001F7F5C">
      <w:pPr>
        <w:spacing w:after="0"/>
        <w:rPr>
          <w:rFonts w:ascii="Times New Roman" w:eastAsia="Tahoma" w:hAnsi="Times New Roman"/>
          <w:spacing w:val="20"/>
          <w:sz w:val="28"/>
          <w:szCs w:val="28"/>
          <w:lang w:eastAsia="ru-RU" w:bidi="ru-RU"/>
        </w:rPr>
      </w:pPr>
      <w:r w:rsidRPr="002D4B46">
        <w:rPr>
          <w:rFonts w:ascii="Times New Roman" w:hAnsi="Times New Roman"/>
          <w:color w:val="000000"/>
          <w:sz w:val="28"/>
          <w:szCs w:val="28"/>
          <w:lang w:bidi="ru-RU"/>
        </w:rPr>
        <w:t>Постановка без фона. Тон вводится только в собственных и падающих тенях. Линии построения сохраняются.</w:t>
      </w:r>
    </w:p>
    <w:p w:rsidR="001F7F5C" w:rsidRPr="002D4B46" w:rsidRDefault="001F7F5C" w:rsidP="001F7F5C">
      <w:pPr>
        <w:spacing w:after="0"/>
        <w:rPr>
          <w:rFonts w:ascii="Times New Roman" w:hAnsi="Times New Roman"/>
          <w:sz w:val="28"/>
          <w:szCs w:val="28"/>
        </w:rPr>
      </w:pPr>
      <w:r w:rsidRPr="002D4B46">
        <w:rPr>
          <w:rFonts w:ascii="Times New Roman" w:eastAsia="Tahoma" w:hAnsi="Times New Roman"/>
          <w:spacing w:val="20"/>
          <w:sz w:val="28"/>
          <w:szCs w:val="28"/>
          <w:lang w:eastAsia="ru-RU" w:bidi="ru-RU"/>
        </w:rPr>
        <w:t xml:space="preserve">Закрепление знаний по </w:t>
      </w:r>
      <w:r w:rsidRPr="002D4B46">
        <w:rPr>
          <w:rFonts w:ascii="Times New Roman" w:eastAsia="Tahoma" w:hAnsi="Times New Roman"/>
          <w:sz w:val="28"/>
          <w:szCs w:val="28"/>
          <w:lang w:eastAsia="ru-RU" w:bidi="ru-RU"/>
        </w:rPr>
        <w:t>рисованию призматических тел (в частности - куба) и тел вращения с натуры.</w:t>
      </w:r>
    </w:p>
    <w:p w:rsidR="001F7F5C" w:rsidRPr="002D4B46" w:rsidRDefault="001F7F5C" w:rsidP="001F7F5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D4B46">
        <w:rPr>
          <w:rStyle w:val="2"/>
          <w:rFonts w:ascii="Times New Roman" w:hAnsi="Times New Roman" w:cs="Times New Roman"/>
          <w:i w:val="0"/>
        </w:rPr>
        <w:t>Задачи:</w:t>
      </w:r>
      <w:r w:rsidRPr="002D4B46">
        <w:rPr>
          <w:rFonts w:ascii="Times New Roman" w:hAnsi="Times New Roman"/>
          <w:color w:val="000000"/>
          <w:sz w:val="28"/>
          <w:szCs w:val="28"/>
          <w:lang w:bidi="ru-RU"/>
        </w:rPr>
        <w:t xml:space="preserve"> грамотно </w:t>
      </w:r>
      <w:r w:rsidR="009B0801">
        <w:rPr>
          <w:rFonts w:ascii="Times New Roman" w:hAnsi="Times New Roman"/>
          <w:color w:val="000000"/>
          <w:sz w:val="28"/>
          <w:szCs w:val="28"/>
          <w:lang w:bidi="ru-RU"/>
        </w:rPr>
        <w:t>компо</w:t>
      </w:r>
      <w:r w:rsidRPr="002D4B46">
        <w:rPr>
          <w:rFonts w:ascii="Times New Roman" w:hAnsi="Times New Roman"/>
          <w:color w:val="000000"/>
          <w:sz w:val="28"/>
          <w:szCs w:val="28"/>
          <w:lang w:bidi="ru-RU"/>
        </w:rPr>
        <w:t>новать предмет в листе; построить его с учетом пропорций, линейной и воздушной перспективы; добиться выразительности линий и большой формы.</w:t>
      </w:r>
    </w:p>
    <w:p w:rsidR="001F7F5C" w:rsidRPr="002D4B46" w:rsidRDefault="001F7F5C" w:rsidP="001F7F5C">
      <w:pPr>
        <w:spacing w:after="0"/>
        <w:rPr>
          <w:rFonts w:ascii="Times New Roman" w:eastAsia="Tahoma" w:hAnsi="Times New Roman"/>
          <w:sz w:val="28"/>
          <w:szCs w:val="28"/>
          <w:lang w:eastAsia="ru-RU" w:bidi="ru-RU"/>
        </w:rPr>
      </w:pPr>
      <w:r w:rsidRPr="002D4B46">
        <w:rPr>
          <w:rFonts w:ascii="Times New Roman" w:hAnsi="Times New Roman"/>
          <w:sz w:val="28"/>
          <w:szCs w:val="28"/>
          <w:lang w:eastAsia="ru-RU"/>
        </w:rPr>
        <w:t>Материалы:</w:t>
      </w:r>
      <w:r w:rsidRPr="002D4B46">
        <w:rPr>
          <w:rFonts w:ascii="Times New Roman" w:eastAsia="Tahoma" w:hAnsi="Times New Roman"/>
          <w:sz w:val="28"/>
          <w:szCs w:val="28"/>
          <w:lang w:eastAsia="ru-RU" w:bidi="ru-RU"/>
        </w:rPr>
        <w:t xml:space="preserve"> 1/4 л., кар.</w:t>
      </w:r>
      <w:r w:rsidRPr="002D4B46">
        <w:rPr>
          <w:rFonts w:ascii="Times New Roman" w:hAnsi="Times New Roman"/>
          <w:color w:val="000000"/>
          <w:sz w:val="28"/>
          <w:szCs w:val="28"/>
          <w:lang w:bidi="ru-RU"/>
        </w:rPr>
        <w:t xml:space="preserve"> Освещение верхнее, боковое.</w:t>
      </w:r>
    </w:p>
    <w:p w:rsidR="008E70A4" w:rsidRPr="008A7C6A" w:rsidRDefault="008E70A4" w:rsidP="008759C5">
      <w:pPr>
        <w:spacing w:after="0"/>
        <w:rPr>
          <w:rFonts w:ascii="Times New Roman" w:eastAsia="Tahoma" w:hAnsi="Times New Roman"/>
          <w:color w:val="000000"/>
          <w:sz w:val="28"/>
          <w:szCs w:val="28"/>
          <w:lang w:eastAsia="ru-RU" w:bidi="ru-RU"/>
        </w:rPr>
      </w:pPr>
    </w:p>
    <w:p w:rsidR="00B1655B" w:rsidRDefault="008E70A4" w:rsidP="00B1655B">
      <w:pPr>
        <w:rPr>
          <w:rFonts w:ascii="Times New Roman" w:eastAsia="Tahoma" w:hAnsi="Times New Roman"/>
          <w:b/>
          <w:color w:val="000000"/>
          <w:sz w:val="28"/>
          <w:szCs w:val="28"/>
          <w:lang w:eastAsia="ru-RU" w:bidi="ru-RU"/>
        </w:rPr>
      </w:pPr>
      <w:r w:rsidRPr="008A7C6A">
        <w:rPr>
          <w:rFonts w:ascii="Times New Roman" w:hAnsi="Times New Roman"/>
          <w:b/>
          <w:sz w:val="28"/>
          <w:szCs w:val="28"/>
        </w:rPr>
        <w:t> Тема 8</w:t>
      </w:r>
      <w:r w:rsidR="00600F5D">
        <w:rPr>
          <w:rFonts w:ascii="Times New Roman" w:hAnsi="Times New Roman"/>
          <w:b/>
          <w:sz w:val="28"/>
          <w:szCs w:val="28"/>
        </w:rPr>
        <w:t xml:space="preserve"> </w:t>
      </w:r>
      <w:r w:rsidR="00B1655B" w:rsidRPr="008759C5">
        <w:rPr>
          <w:rFonts w:ascii="Times New Roman" w:eastAsia="Tahoma" w:hAnsi="Times New Roman"/>
          <w:b/>
          <w:color w:val="000000"/>
          <w:sz w:val="28"/>
          <w:szCs w:val="28"/>
          <w:lang w:eastAsia="ru-RU" w:bidi="ru-RU"/>
        </w:rPr>
        <w:t>Натюрморт</w:t>
      </w:r>
      <w:r w:rsidR="001F7F5C">
        <w:rPr>
          <w:rFonts w:ascii="Times New Roman" w:eastAsia="Tahoma" w:hAnsi="Times New Roman"/>
          <w:b/>
          <w:color w:val="000000"/>
          <w:sz w:val="28"/>
          <w:szCs w:val="28"/>
          <w:lang w:eastAsia="ru-RU" w:bidi="ru-RU"/>
        </w:rPr>
        <w:t>,</w:t>
      </w:r>
      <w:r w:rsidR="00B1655B" w:rsidRPr="008759C5">
        <w:rPr>
          <w:rFonts w:ascii="Times New Roman" w:eastAsia="Tahoma" w:hAnsi="Times New Roman"/>
          <w:b/>
          <w:color w:val="000000"/>
          <w:sz w:val="28"/>
          <w:szCs w:val="28"/>
          <w:lang w:eastAsia="ru-RU" w:bidi="ru-RU"/>
        </w:rPr>
        <w:t xml:space="preserve"> с птицей.  </w:t>
      </w:r>
    </w:p>
    <w:p w:rsidR="00B1655B" w:rsidRPr="008759C5" w:rsidRDefault="00B1655B" w:rsidP="00B1655B">
      <w:pPr>
        <w:rPr>
          <w:rFonts w:ascii="Times New Roman" w:eastAsia="Tahoma" w:hAnsi="Times New Roman"/>
          <w:b/>
          <w:color w:val="000000"/>
          <w:sz w:val="28"/>
          <w:szCs w:val="28"/>
          <w:lang w:eastAsia="ru-RU" w:bidi="ru-RU"/>
        </w:rPr>
      </w:pPr>
      <w:r w:rsidRPr="008759C5">
        <w:rPr>
          <w:rFonts w:ascii="Times New Roman" w:hAnsi="Times New Roman"/>
          <w:color w:val="000000"/>
          <w:sz w:val="28"/>
          <w:szCs w:val="28"/>
          <w:lang w:bidi="ru-RU"/>
        </w:rPr>
        <w:t>Тональный рисунок натюрморта с чучелом птицы. Натюрморт ставится на светло-сером нейтральном фоне.</w:t>
      </w:r>
    </w:p>
    <w:p w:rsidR="00B1655B" w:rsidRPr="008759C5" w:rsidRDefault="00B1655B" w:rsidP="00B1655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759C5">
        <w:rPr>
          <w:rStyle w:val="2"/>
          <w:rFonts w:ascii="Times New Roman" w:hAnsi="Times New Roman" w:cs="Times New Roman"/>
          <w:i w:val="0"/>
        </w:rPr>
        <w:t>Цель:</w:t>
      </w:r>
      <w:r w:rsidRPr="008759C5">
        <w:rPr>
          <w:rFonts w:ascii="Times New Roman" w:hAnsi="Times New Roman"/>
          <w:color w:val="000000"/>
          <w:sz w:val="28"/>
          <w:szCs w:val="28"/>
          <w:lang w:bidi="ru-RU"/>
        </w:rPr>
        <w:t xml:space="preserve"> закрепление материала предыдущего задания; продолжение знакомства с методом работы над мягким материалом.</w:t>
      </w:r>
    </w:p>
    <w:p w:rsidR="00B1655B" w:rsidRPr="008759C5" w:rsidRDefault="00B1655B" w:rsidP="00B1655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759C5">
        <w:rPr>
          <w:rStyle w:val="2"/>
          <w:rFonts w:ascii="Times New Roman" w:hAnsi="Times New Roman" w:cs="Times New Roman"/>
          <w:i w:val="0"/>
        </w:rPr>
        <w:t>Задачи:</w:t>
      </w:r>
      <w:r w:rsidRPr="008759C5">
        <w:rPr>
          <w:rFonts w:ascii="Times New Roman" w:hAnsi="Times New Roman"/>
          <w:color w:val="000000"/>
          <w:sz w:val="28"/>
          <w:szCs w:val="28"/>
          <w:lang w:bidi="ru-RU"/>
        </w:rPr>
        <w:t xml:space="preserve"> грамотно </w:t>
      </w:r>
      <w:r w:rsidR="009B0801">
        <w:rPr>
          <w:rFonts w:ascii="Times New Roman" w:hAnsi="Times New Roman"/>
          <w:color w:val="000000"/>
          <w:sz w:val="28"/>
          <w:szCs w:val="28"/>
          <w:lang w:bidi="ru-RU"/>
        </w:rPr>
        <w:t>компо</w:t>
      </w:r>
      <w:r w:rsidRPr="008759C5">
        <w:rPr>
          <w:rFonts w:ascii="Times New Roman" w:hAnsi="Times New Roman"/>
          <w:color w:val="000000"/>
          <w:sz w:val="28"/>
          <w:szCs w:val="28"/>
          <w:lang w:bidi="ru-RU"/>
        </w:rPr>
        <w:t>новать натюрморт в листе; передать большие тональные отношения; выявить локальный тон, объем и пространство в натюрморте с помощью светотени; добиться цельности изображения натюрморта.</w:t>
      </w:r>
    </w:p>
    <w:p w:rsidR="00B1655B" w:rsidRPr="008759C5" w:rsidRDefault="00B1655B" w:rsidP="00B1655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759C5">
        <w:rPr>
          <w:rFonts w:ascii="Times New Roman" w:hAnsi="Times New Roman"/>
          <w:bCs/>
          <w:sz w:val="28"/>
          <w:szCs w:val="28"/>
          <w:lang w:eastAsia="ru-RU"/>
        </w:rPr>
        <w:t xml:space="preserve">Материалы: 1/4 л., </w:t>
      </w:r>
      <w:r w:rsidRPr="008759C5">
        <w:rPr>
          <w:rFonts w:ascii="Times New Roman" w:hAnsi="Times New Roman"/>
          <w:color w:val="000000"/>
          <w:sz w:val="28"/>
          <w:szCs w:val="28"/>
          <w:lang w:bidi="ru-RU"/>
        </w:rPr>
        <w:t>уголь. Освещение верхнее, боковое.</w:t>
      </w:r>
    </w:p>
    <w:p w:rsidR="008E70A4" w:rsidRPr="008A7C6A" w:rsidRDefault="008E70A4" w:rsidP="00685936">
      <w:p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</w:p>
    <w:p w:rsidR="00B1655B" w:rsidRPr="00946B21" w:rsidRDefault="008E70A4" w:rsidP="00B1655B">
      <w:pPr>
        <w:spacing w:after="0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8A7C6A">
        <w:rPr>
          <w:rFonts w:ascii="Times New Roman" w:hAnsi="Times New Roman"/>
          <w:b/>
          <w:bCs/>
          <w:sz w:val="28"/>
          <w:szCs w:val="28"/>
          <w:lang w:eastAsia="ru-RU"/>
        </w:rPr>
        <w:t>Тема 9</w:t>
      </w:r>
      <w:r w:rsidR="00600F5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B1655B">
        <w:rPr>
          <w:rFonts w:ascii="Times New Roman" w:hAnsi="Times New Roman"/>
          <w:b/>
          <w:sz w:val="28"/>
          <w:szCs w:val="28"/>
          <w:lang w:eastAsia="ru-RU"/>
        </w:rPr>
        <w:t>Натюрморт из 1-2</w:t>
      </w:r>
      <w:r w:rsidR="00B1655B" w:rsidRPr="00B96E9E">
        <w:rPr>
          <w:rFonts w:ascii="Times New Roman" w:hAnsi="Times New Roman"/>
          <w:b/>
          <w:sz w:val="28"/>
          <w:szCs w:val="28"/>
          <w:lang w:eastAsia="ru-RU"/>
        </w:rPr>
        <w:t xml:space="preserve"> предметов.</w:t>
      </w:r>
      <w:r w:rsidR="00600F5D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B1655B" w:rsidRPr="008A7C6A">
        <w:rPr>
          <w:rFonts w:ascii="Times New Roman" w:hAnsi="Times New Roman"/>
          <w:sz w:val="28"/>
          <w:szCs w:val="28"/>
          <w:lang w:eastAsia="ru-RU"/>
        </w:rPr>
        <w:t xml:space="preserve">Сочетание в натюрморте предметов </w:t>
      </w:r>
      <w:r w:rsidR="00B1655B" w:rsidRPr="00946B21">
        <w:rPr>
          <w:rFonts w:ascii="Times New Roman" w:hAnsi="Times New Roman"/>
          <w:sz w:val="28"/>
          <w:szCs w:val="28"/>
          <w:lang w:eastAsia="ru-RU"/>
        </w:rPr>
        <w:t>призматических тел и тел вращения</w:t>
      </w:r>
    </w:p>
    <w:p w:rsidR="00B1655B" w:rsidRPr="00946B21" w:rsidRDefault="00B1655B" w:rsidP="00B1655B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946B21">
        <w:rPr>
          <w:rFonts w:ascii="Times New Roman" w:hAnsi="Times New Roman"/>
          <w:color w:val="000000"/>
          <w:sz w:val="28"/>
          <w:szCs w:val="28"/>
          <w:lang w:bidi="ru-RU"/>
        </w:rPr>
        <w:lastRenderedPageBreak/>
        <w:t>Линейно-конструктивный (сквозной) рисунок сложного предмета быта с введением легкого тона. Для постановки используется предмет цилиндрической или конусообразной формы с ручкой и носиком (кофейник, лейка и т. д.). Предмет ставится ниже линии горизонта. Тон вводится только в собственных и падающих тенях. Линии построения сохраняются.</w:t>
      </w:r>
    </w:p>
    <w:p w:rsidR="00B1655B" w:rsidRPr="00946B21" w:rsidRDefault="00B1655B" w:rsidP="00B1655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46B21">
        <w:rPr>
          <w:rStyle w:val="2"/>
          <w:rFonts w:ascii="Times New Roman" w:hAnsi="Times New Roman" w:cs="Times New Roman"/>
          <w:i w:val="0"/>
        </w:rPr>
        <w:t>Цель:</w:t>
      </w:r>
      <w:r w:rsidRPr="00946B21">
        <w:rPr>
          <w:rFonts w:ascii="Times New Roman" w:hAnsi="Times New Roman"/>
          <w:color w:val="000000"/>
          <w:sz w:val="28"/>
          <w:szCs w:val="28"/>
          <w:lang w:bidi="ru-RU"/>
        </w:rPr>
        <w:t xml:space="preserve"> знакомство с методом построения сложного предмета быта и его деталей; закрепление пройденного материала.</w:t>
      </w:r>
    </w:p>
    <w:p w:rsidR="00B1655B" w:rsidRPr="00946B21" w:rsidRDefault="00B1655B" w:rsidP="00B1655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46B21">
        <w:rPr>
          <w:rStyle w:val="2"/>
          <w:rFonts w:ascii="Times New Roman" w:hAnsi="Times New Roman" w:cs="Times New Roman"/>
          <w:i w:val="0"/>
        </w:rPr>
        <w:t>Задачи:</w:t>
      </w:r>
      <w:r w:rsidRPr="00946B21">
        <w:rPr>
          <w:rFonts w:ascii="Times New Roman" w:hAnsi="Times New Roman"/>
          <w:color w:val="000000"/>
          <w:sz w:val="28"/>
          <w:szCs w:val="28"/>
          <w:lang w:bidi="ru-RU"/>
        </w:rPr>
        <w:t xml:space="preserve"> грамотно </w:t>
      </w:r>
      <w:r w:rsidR="009B0801">
        <w:rPr>
          <w:rFonts w:ascii="Times New Roman" w:hAnsi="Times New Roman"/>
          <w:color w:val="000000"/>
          <w:sz w:val="28"/>
          <w:szCs w:val="28"/>
          <w:lang w:bidi="ru-RU"/>
        </w:rPr>
        <w:t>компо</w:t>
      </w:r>
      <w:r w:rsidRPr="00946B21">
        <w:rPr>
          <w:rFonts w:ascii="Times New Roman" w:hAnsi="Times New Roman"/>
          <w:color w:val="000000"/>
          <w:sz w:val="28"/>
          <w:szCs w:val="28"/>
          <w:lang w:bidi="ru-RU"/>
        </w:rPr>
        <w:t>новать изображение в листе; поставить его на плоскость; построить предмет с учетом линейной и воздушной перспективы, включая его детали; добиться выразительности линий и формы.</w:t>
      </w:r>
    </w:p>
    <w:p w:rsidR="00B1655B" w:rsidRPr="00946B21" w:rsidRDefault="00B1655B" w:rsidP="00B1655B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946B21">
        <w:rPr>
          <w:rFonts w:ascii="Times New Roman" w:hAnsi="Times New Roman"/>
          <w:sz w:val="28"/>
          <w:szCs w:val="28"/>
          <w:lang w:eastAsia="ru-RU"/>
        </w:rPr>
        <w:t>Материалы: 1/8л., кар.</w:t>
      </w:r>
    </w:p>
    <w:p w:rsidR="008E70A4" w:rsidRPr="008A7C6A" w:rsidRDefault="008E70A4" w:rsidP="00685936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685936" w:rsidRDefault="008E70A4" w:rsidP="00B1655B">
      <w:pPr>
        <w:spacing w:after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8A7C6A">
        <w:rPr>
          <w:rFonts w:ascii="Times New Roman" w:hAnsi="Times New Roman"/>
          <w:sz w:val="28"/>
          <w:szCs w:val="28"/>
          <w:lang w:eastAsia="ru-RU"/>
        </w:rPr>
        <w:t> </w:t>
      </w:r>
      <w:r w:rsidRPr="008A7C6A">
        <w:rPr>
          <w:rFonts w:ascii="Times New Roman" w:hAnsi="Times New Roman"/>
          <w:b/>
          <w:bCs/>
          <w:sz w:val="28"/>
          <w:szCs w:val="28"/>
          <w:lang w:eastAsia="ru-RU"/>
        </w:rPr>
        <w:t>Тема 10</w:t>
      </w:r>
      <w:r w:rsidR="00600F5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1F7F5C">
        <w:rPr>
          <w:rFonts w:ascii="Times New Roman" w:hAnsi="Times New Roman"/>
          <w:b/>
          <w:bCs/>
          <w:sz w:val="28"/>
          <w:szCs w:val="28"/>
          <w:lang w:eastAsia="ru-RU"/>
        </w:rPr>
        <w:t>Фактурный натюрморт</w:t>
      </w:r>
    </w:p>
    <w:p w:rsidR="008A2914" w:rsidRDefault="008A2914" w:rsidP="00B16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Применение графических декоративных фактур в натюрморте.</w:t>
      </w:r>
    </w:p>
    <w:p w:rsidR="008A2914" w:rsidRDefault="008A2914" w:rsidP="00B16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Образная выразительность графических фактур и их выбор для конкретного натюрморта</w:t>
      </w:r>
    </w:p>
    <w:p w:rsidR="008A2914" w:rsidRPr="008759C5" w:rsidRDefault="008A2914" w:rsidP="00B165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Уловная передача объема. </w:t>
      </w:r>
    </w:p>
    <w:p w:rsidR="00EA4846" w:rsidRDefault="008A2914" w:rsidP="008A2914">
      <w:pPr>
        <w:rPr>
          <w:rFonts w:ascii="Times New Roman" w:hAnsi="Times New Roman"/>
          <w:sz w:val="28"/>
          <w:szCs w:val="28"/>
          <w:lang w:eastAsia="ru-RU"/>
        </w:rPr>
      </w:pPr>
      <w:r w:rsidRPr="00946B21">
        <w:rPr>
          <w:rFonts w:ascii="Times New Roman" w:hAnsi="Times New Roman"/>
          <w:sz w:val="28"/>
          <w:szCs w:val="28"/>
          <w:lang w:eastAsia="ru-RU"/>
        </w:rPr>
        <w:t>Материалы:</w:t>
      </w:r>
      <w:r>
        <w:rPr>
          <w:rFonts w:ascii="Times New Roman" w:hAnsi="Times New Roman"/>
          <w:sz w:val="28"/>
          <w:szCs w:val="28"/>
          <w:lang w:eastAsia="ru-RU"/>
        </w:rPr>
        <w:t xml:space="preserve"> Тушь, перо, ¼ листа.</w:t>
      </w:r>
    </w:p>
    <w:p w:rsidR="008A2914" w:rsidRPr="008A7C6A" w:rsidRDefault="008A2914" w:rsidP="008A2914">
      <w:pPr>
        <w:rPr>
          <w:rStyle w:val="ab"/>
          <w:rFonts w:ascii="Times New Roman" w:hAnsi="Times New Roman"/>
          <w:i w:val="0"/>
          <w:sz w:val="28"/>
          <w:szCs w:val="28"/>
        </w:rPr>
      </w:pPr>
    </w:p>
    <w:p w:rsidR="00EA4846" w:rsidRDefault="00EA4846" w:rsidP="00EA4846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8A7C6A">
        <w:rPr>
          <w:rFonts w:ascii="Times New Roman" w:hAnsi="Times New Roman"/>
          <w:b/>
          <w:bCs/>
          <w:sz w:val="28"/>
          <w:szCs w:val="28"/>
          <w:lang w:eastAsia="ru-RU"/>
        </w:rPr>
        <w:t>Тема</w:t>
      </w:r>
      <w:r w:rsidR="00600F5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1F7F5C">
        <w:rPr>
          <w:rFonts w:ascii="Times New Roman" w:hAnsi="Times New Roman"/>
          <w:b/>
          <w:sz w:val="28"/>
          <w:szCs w:val="28"/>
          <w:lang w:eastAsia="ru-RU"/>
        </w:rPr>
        <w:t>11</w:t>
      </w:r>
      <w:r w:rsidR="00600F5D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EA4846">
        <w:rPr>
          <w:rFonts w:ascii="Times New Roman" w:hAnsi="Times New Roman"/>
          <w:b/>
          <w:sz w:val="28"/>
          <w:szCs w:val="28"/>
          <w:lang w:eastAsia="ru-RU"/>
        </w:rPr>
        <w:t>Наброски с фигуры человека.</w:t>
      </w:r>
    </w:p>
    <w:p w:rsidR="00685936" w:rsidRPr="008759C5" w:rsidRDefault="00685936" w:rsidP="008759C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759C5">
        <w:rPr>
          <w:rFonts w:ascii="Times New Roman" w:hAnsi="Times New Roman"/>
          <w:color w:val="000000"/>
          <w:sz w:val="28"/>
          <w:szCs w:val="28"/>
          <w:lang w:bidi="ru-RU"/>
        </w:rPr>
        <w:t xml:space="preserve">Линейные зарисовки фигуры человека в двух положениях (стоя, сидя) </w:t>
      </w:r>
    </w:p>
    <w:p w:rsidR="00685936" w:rsidRPr="008759C5" w:rsidRDefault="00685936" w:rsidP="008759C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759C5">
        <w:rPr>
          <w:rFonts w:ascii="Times New Roman" w:hAnsi="Times New Roman"/>
          <w:color w:val="000000"/>
          <w:sz w:val="28"/>
          <w:szCs w:val="28"/>
          <w:lang w:bidi="ru-RU"/>
        </w:rPr>
        <w:t>На одном листе выполняются две фигуры человека в положении стоя и сидя. Стоящая фигура — с о</w:t>
      </w:r>
      <w:r w:rsidR="008759C5" w:rsidRPr="008759C5">
        <w:rPr>
          <w:rFonts w:ascii="Times New Roman" w:hAnsi="Times New Roman"/>
          <w:color w:val="000000"/>
          <w:sz w:val="28"/>
          <w:szCs w:val="28"/>
          <w:lang w:bidi="ru-RU"/>
        </w:rPr>
        <w:t xml:space="preserve">порой на одну ногу, сидящая — в </w:t>
      </w:r>
      <w:r w:rsidRPr="008759C5">
        <w:rPr>
          <w:rFonts w:ascii="Times New Roman" w:hAnsi="Times New Roman"/>
          <w:color w:val="000000"/>
          <w:sz w:val="28"/>
          <w:szCs w:val="28"/>
          <w:lang w:bidi="ru-RU"/>
        </w:rPr>
        <w:t>профиль.</w:t>
      </w:r>
    </w:p>
    <w:p w:rsidR="00685936" w:rsidRPr="008759C5" w:rsidRDefault="00685936" w:rsidP="008759C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759C5">
        <w:rPr>
          <w:rStyle w:val="2"/>
          <w:rFonts w:ascii="Times New Roman" w:hAnsi="Times New Roman" w:cs="Times New Roman"/>
          <w:i w:val="0"/>
        </w:rPr>
        <w:t>Цель:</w:t>
      </w:r>
      <w:r w:rsidRPr="008759C5">
        <w:rPr>
          <w:rFonts w:ascii="Times New Roman" w:hAnsi="Times New Roman"/>
          <w:color w:val="000000"/>
          <w:sz w:val="28"/>
          <w:szCs w:val="28"/>
          <w:lang w:bidi="ru-RU"/>
        </w:rPr>
        <w:t xml:space="preserve"> продолжение знакомства с пропорциями фигуры человека на примере более сложной постановки.</w:t>
      </w:r>
    </w:p>
    <w:p w:rsidR="00685936" w:rsidRPr="008759C5" w:rsidRDefault="00685936" w:rsidP="008759C5">
      <w:pPr>
        <w:spacing w:after="0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8759C5">
        <w:rPr>
          <w:rStyle w:val="2"/>
          <w:rFonts w:ascii="Times New Roman" w:hAnsi="Times New Roman" w:cs="Times New Roman"/>
          <w:i w:val="0"/>
        </w:rPr>
        <w:t>Задачи:</w:t>
      </w:r>
      <w:r w:rsidR="00600F5D">
        <w:rPr>
          <w:rStyle w:val="2"/>
          <w:rFonts w:ascii="Times New Roman" w:hAnsi="Times New Roman" w:cs="Times New Roman"/>
          <w:i w:val="0"/>
        </w:rPr>
        <w:t xml:space="preserve"> </w:t>
      </w:r>
      <w:r w:rsidR="009B0801">
        <w:rPr>
          <w:rFonts w:ascii="Times New Roman" w:hAnsi="Times New Roman"/>
          <w:color w:val="000000"/>
          <w:sz w:val="28"/>
          <w:szCs w:val="28"/>
          <w:lang w:bidi="ru-RU"/>
        </w:rPr>
        <w:t>компо</w:t>
      </w:r>
      <w:r w:rsidRPr="008759C5">
        <w:rPr>
          <w:rFonts w:ascii="Times New Roman" w:hAnsi="Times New Roman"/>
          <w:color w:val="000000"/>
          <w:sz w:val="28"/>
          <w:szCs w:val="28"/>
          <w:lang w:bidi="ru-RU"/>
        </w:rPr>
        <w:t>новать в листе две фигуры человека; верно</w:t>
      </w:r>
      <w:r w:rsidR="008759C5" w:rsidRPr="008759C5">
        <w:rPr>
          <w:rFonts w:ascii="Times New Roman" w:hAnsi="Times New Roman"/>
          <w:color w:val="000000"/>
          <w:sz w:val="28"/>
          <w:szCs w:val="28"/>
          <w:lang w:bidi="ru-RU"/>
        </w:rPr>
        <w:t>,</w:t>
      </w:r>
      <w:r w:rsidRPr="008759C5">
        <w:rPr>
          <w:rFonts w:ascii="Times New Roman" w:hAnsi="Times New Roman"/>
          <w:color w:val="000000"/>
          <w:sz w:val="28"/>
          <w:szCs w:val="28"/>
          <w:lang w:bidi="ru-RU"/>
        </w:rPr>
        <w:t xml:space="preserve"> передать механику движения стоящей и сидящей фигур с учетом направлений осей</w:t>
      </w:r>
    </w:p>
    <w:p w:rsidR="00685936" w:rsidRPr="008759C5" w:rsidRDefault="00685936" w:rsidP="008759C5">
      <w:pPr>
        <w:tabs>
          <w:tab w:val="left" w:pos="426"/>
        </w:tabs>
        <w:spacing w:after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8759C5">
        <w:rPr>
          <w:rFonts w:ascii="Times New Roman" w:hAnsi="Times New Roman"/>
          <w:color w:val="000000"/>
          <w:sz w:val="28"/>
          <w:szCs w:val="28"/>
          <w:lang w:bidi="ru-RU"/>
        </w:rPr>
        <w:t xml:space="preserve"> плечевого пояса и таза (контрапост).</w:t>
      </w:r>
    </w:p>
    <w:p w:rsidR="00EA4846" w:rsidRPr="008759C5" w:rsidRDefault="00EA4846" w:rsidP="008759C5">
      <w:pPr>
        <w:tabs>
          <w:tab w:val="left" w:pos="426"/>
        </w:tabs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759C5">
        <w:rPr>
          <w:rFonts w:ascii="Times New Roman" w:hAnsi="Times New Roman"/>
          <w:sz w:val="28"/>
          <w:szCs w:val="28"/>
          <w:lang w:eastAsia="ru-RU"/>
        </w:rPr>
        <w:t>Изучение различных ракурсов фигуры человека примерное задание</w:t>
      </w:r>
    </w:p>
    <w:p w:rsidR="00EA4846" w:rsidRPr="008759C5" w:rsidRDefault="00EA4846" w:rsidP="008759C5">
      <w:pPr>
        <w:tabs>
          <w:tab w:val="left" w:pos="426"/>
        </w:tabs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759C5">
        <w:rPr>
          <w:rFonts w:ascii="Times New Roman" w:hAnsi="Times New Roman"/>
          <w:sz w:val="28"/>
          <w:szCs w:val="28"/>
          <w:lang w:eastAsia="ru-RU"/>
        </w:rPr>
        <w:t>Тренировка видения пропорций человека</w:t>
      </w:r>
    </w:p>
    <w:p w:rsidR="001E6827" w:rsidRPr="008759C5" w:rsidRDefault="00EA4846" w:rsidP="008759C5">
      <w:pPr>
        <w:tabs>
          <w:tab w:val="left" w:pos="426"/>
        </w:tabs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759C5">
        <w:rPr>
          <w:rFonts w:ascii="Times New Roman" w:hAnsi="Times New Roman"/>
          <w:sz w:val="28"/>
          <w:szCs w:val="28"/>
          <w:lang w:eastAsia="ru-RU"/>
        </w:rPr>
        <w:t>Материалы: 1/8 л., графические материалы.</w:t>
      </w:r>
    </w:p>
    <w:p w:rsidR="00EA4846" w:rsidRDefault="00EA4846" w:rsidP="00EA4846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C4AB6" w:rsidRDefault="0052417A" w:rsidP="008759C5">
      <w:pPr>
        <w:spacing w:after="0"/>
        <w:jc w:val="both"/>
        <w:rPr>
          <w:color w:val="000000"/>
          <w:sz w:val="28"/>
          <w:szCs w:val="28"/>
          <w:lang w:bidi="ru-RU"/>
        </w:rPr>
      </w:pPr>
      <w:r w:rsidRPr="008A7C6A">
        <w:rPr>
          <w:rFonts w:ascii="Times New Roman" w:hAnsi="Times New Roman"/>
          <w:b/>
          <w:bCs/>
          <w:sz w:val="28"/>
          <w:szCs w:val="28"/>
          <w:lang w:eastAsia="ru-RU"/>
        </w:rPr>
        <w:t>Тема</w:t>
      </w:r>
      <w:r w:rsidR="00600F5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1F7F5C">
        <w:rPr>
          <w:rFonts w:ascii="Times New Roman" w:hAnsi="Times New Roman"/>
          <w:b/>
          <w:sz w:val="28"/>
          <w:szCs w:val="28"/>
          <w:lang w:eastAsia="ru-RU"/>
        </w:rPr>
        <w:t>12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Итоговый натюрморт.</w:t>
      </w:r>
    </w:p>
    <w:p w:rsidR="0052417A" w:rsidRPr="004C4AB6" w:rsidRDefault="004C4AB6" w:rsidP="004C4AB6">
      <w:pPr>
        <w:spacing w:after="0"/>
        <w:ind w:firstLine="760"/>
        <w:jc w:val="both"/>
        <w:rPr>
          <w:sz w:val="28"/>
          <w:szCs w:val="28"/>
        </w:rPr>
      </w:pPr>
      <w:r w:rsidRPr="004C4AB6">
        <w:rPr>
          <w:rFonts w:ascii="Times New Roman" w:hAnsi="Times New Roman"/>
          <w:color w:val="000000"/>
          <w:sz w:val="28"/>
          <w:szCs w:val="28"/>
          <w:lang w:bidi="ru-RU"/>
        </w:rPr>
        <w:t>Натюрморт ставится из предметов цилиндрической и призматической формы, разных по материалу и тону (кофейник, разделочная доска, кружка, коробка)</w:t>
      </w:r>
      <w:proofErr w:type="gramStart"/>
      <w:r w:rsidRPr="004C4AB6">
        <w:rPr>
          <w:rFonts w:ascii="Times New Roman" w:hAnsi="Times New Roman"/>
          <w:color w:val="000000"/>
          <w:sz w:val="28"/>
          <w:szCs w:val="28"/>
          <w:lang w:bidi="ru-RU"/>
        </w:rPr>
        <w:t>.</w:t>
      </w:r>
      <w:r w:rsidR="0052417A" w:rsidRPr="0052417A">
        <w:rPr>
          <w:rFonts w:ascii="Times New Roman" w:hAnsi="Times New Roman"/>
          <w:sz w:val="28"/>
          <w:szCs w:val="28"/>
          <w:lang w:eastAsia="ru-RU"/>
        </w:rPr>
        <w:t>И</w:t>
      </w:r>
      <w:proofErr w:type="gramEnd"/>
      <w:r w:rsidR="0052417A" w:rsidRPr="0052417A">
        <w:rPr>
          <w:rFonts w:ascii="Times New Roman" w:hAnsi="Times New Roman"/>
          <w:sz w:val="28"/>
          <w:szCs w:val="28"/>
          <w:lang w:eastAsia="ru-RU"/>
        </w:rPr>
        <w:t>тоговый на</w:t>
      </w:r>
      <w:r w:rsidR="0052417A">
        <w:rPr>
          <w:rFonts w:ascii="Times New Roman" w:hAnsi="Times New Roman"/>
          <w:sz w:val="28"/>
          <w:szCs w:val="28"/>
          <w:lang w:eastAsia="ru-RU"/>
        </w:rPr>
        <w:t>т</w:t>
      </w:r>
      <w:r w:rsidR="0052417A" w:rsidRPr="0052417A">
        <w:rPr>
          <w:rFonts w:ascii="Times New Roman" w:hAnsi="Times New Roman"/>
          <w:sz w:val="28"/>
          <w:szCs w:val="28"/>
          <w:lang w:eastAsia="ru-RU"/>
        </w:rPr>
        <w:t>юрморт</w:t>
      </w:r>
      <w:r w:rsidR="0052417A">
        <w:rPr>
          <w:rFonts w:ascii="Times New Roman" w:hAnsi="Times New Roman"/>
          <w:sz w:val="28"/>
          <w:szCs w:val="28"/>
          <w:lang w:eastAsia="ru-RU"/>
        </w:rPr>
        <w:t>. Обобщение знаний за второй класс.</w:t>
      </w:r>
    </w:p>
    <w:p w:rsidR="004C4AB6" w:rsidRPr="004C4AB6" w:rsidRDefault="004C4AB6" w:rsidP="004C4AB6">
      <w:pPr>
        <w:spacing w:after="0"/>
        <w:ind w:firstLine="760"/>
        <w:jc w:val="both"/>
        <w:rPr>
          <w:rFonts w:ascii="Times New Roman" w:hAnsi="Times New Roman"/>
          <w:sz w:val="28"/>
          <w:szCs w:val="28"/>
        </w:rPr>
      </w:pPr>
      <w:r w:rsidRPr="004C4AB6">
        <w:rPr>
          <w:rStyle w:val="2"/>
          <w:rFonts w:ascii="Times New Roman" w:hAnsi="Times New Roman" w:cs="Times New Roman"/>
          <w:i w:val="0"/>
        </w:rPr>
        <w:t>Цель:</w:t>
      </w:r>
      <w:r w:rsidRPr="004C4AB6">
        <w:rPr>
          <w:rFonts w:ascii="Times New Roman" w:hAnsi="Times New Roman"/>
          <w:color w:val="000000"/>
          <w:sz w:val="28"/>
          <w:szCs w:val="28"/>
          <w:lang w:bidi="ru-RU"/>
        </w:rPr>
        <w:t xml:space="preserve"> закрепление всего материала, пройденного в 1-2 классах.</w:t>
      </w:r>
    </w:p>
    <w:p w:rsidR="00B71133" w:rsidRPr="005624C8" w:rsidRDefault="004C4AB6" w:rsidP="00B71133">
      <w:pPr>
        <w:spacing w:after="0"/>
        <w:ind w:firstLine="760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4C4AB6">
        <w:rPr>
          <w:rStyle w:val="2"/>
          <w:rFonts w:ascii="Times New Roman" w:hAnsi="Times New Roman" w:cs="Times New Roman"/>
          <w:i w:val="0"/>
        </w:rPr>
        <w:lastRenderedPageBreak/>
        <w:t>Задачи</w:t>
      </w:r>
      <w:r w:rsidRPr="004C4AB6">
        <w:rPr>
          <w:rStyle w:val="2"/>
          <w:rFonts w:ascii="Times New Roman" w:hAnsi="Times New Roman" w:cs="Times New Roman"/>
        </w:rPr>
        <w:t>:</w:t>
      </w:r>
      <w:r w:rsidRPr="004C4AB6">
        <w:rPr>
          <w:rFonts w:ascii="Times New Roman" w:hAnsi="Times New Roman"/>
          <w:color w:val="000000"/>
          <w:sz w:val="28"/>
          <w:szCs w:val="28"/>
          <w:lang w:bidi="ru-RU"/>
        </w:rPr>
        <w:t xml:space="preserve"> грамотно </w:t>
      </w:r>
      <w:r w:rsidR="009B0801">
        <w:rPr>
          <w:rFonts w:ascii="Times New Roman" w:hAnsi="Times New Roman"/>
          <w:color w:val="000000"/>
          <w:sz w:val="28"/>
          <w:szCs w:val="28"/>
          <w:lang w:bidi="ru-RU"/>
        </w:rPr>
        <w:t>компо</w:t>
      </w:r>
      <w:r w:rsidRPr="004C4AB6">
        <w:rPr>
          <w:rFonts w:ascii="Times New Roman" w:hAnsi="Times New Roman"/>
          <w:color w:val="000000"/>
          <w:sz w:val="28"/>
          <w:szCs w:val="28"/>
          <w:lang w:bidi="ru-RU"/>
        </w:rPr>
        <w:t xml:space="preserve">новать натюрморт в листе; построить предметы с учетом перспективных сокращений; выявить их объем и пространственное расположение за счет светотени; добиться цельности изображения </w:t>
      </w:r>
      <w:r w:rsidRPr="005624C8">
        <w:rPr>
          <w:rFonts w:ascii="Times New Roman" w:hAnsi="Times New Roman"/>
          <w:color w:val="000000"/>
          <w:sz w:val="28"/>
          <w:szCs w:val="28"/>
          <w:lang w:bidi="ru-RU"/>
        </w:rPr>
        <w:t>натюрморта.</w:t>
      </w:r>
    </w:p>
    <w:p w:rsidR="00946B21" w:rsidRDefault="00B71133" w:rsidP="00137B9A">
      <w:pPr>
        <w:spacing w:after="0"/>
        <w:ind w:firstLine="760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5624C8">
        <w:rPr>
          <w:rFonts w:ascii="Times New Roman" w:hAnsi="Times New Roman"/>
          <w:sz w:val="28"/>
          <w:szCs w:val="28"/>
          <w:lang w:eastAsia="ru-RU"/>
        </w:rPr>
        <w:t>Материалы:1/4 лист, карандаш.</w:t>
      </w:r>
      <w:r w:rsidRPr="005624C8">
        <w:rPr>
          <w:rFonts w:ascii="Times New Roman" w:hAnsi="Times New Roman"/>
          <w:color w:val="000000"/>
          <w:sz w:val="28"/>
          <w:szCs w:val="28"/>
          <w:lang w:bidi="ru-RU"/>
        </w:rPr>
        <w:t xml:space="preserve"> Освещение верхнее, боковое.</w:t>
      </w:r>
    </w:p>
    <w:p w:rsidR="005624C8" w:rsidRDefault="005624C8" w:rsidP="00137B9A">
      <w:pPr>
        <w:spacing w:after="0"/>
        <w:ind w:firstLine="760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</w:p>
    <w:p w:rsidR="005624C8" w:rsidRPr="005624C8" w:rsidRDefault="005624C8" w:rsidP="00137B9A">
      <w:pPr>
        <w:spacing w:after="0"/>
        <w:ind w:firstLine="760"/>
        <w:jc w:val="both"/>
        <w:rPr>
          <w:rStyle w:val="20"/>
          <w:rFonts w:ascii="Times New Roman" w:eastAsia="Times New Roman" w:hAnsi="Times New Roman" w:cs="Times New Roman"/>
          <w:b w:val="0"/>
          <w:bCs w:val="0"/>
          <w:lang w:eastAsia="en-US"/>
        </w:rPr>
      </w:pPr>
    </w:p>
    <w:p w:rsidR="008759C5" w:rsidRDefault="005624C8" w:rsidP="005624C8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25B57">
        <w:rPr>
          <w:rFonts w:ascii="Times New Roman" w:hAnsi="Times New Roman"/>
          <w:b/>
          <w:sz w:val="28"/>
          <w:szCs w:val="28"/>
          <w:lang w:eastAsia="ru-RU"/>
        </w:rPr>
        <w:t>Третий класс</w:t>
      </w:r>
    </w:p>
    <w:p w:rsidR="005E1A30" w:rsidRPr="005639FD" w:rsidRDefault="005E1A30" w:rsidP="005E1A30">
      <w:pPr>
        <w:spacing w:after="0"/>
        <w:ind w:firstLine="620"/>
        <w:jc w:val="both"/>
        <w:rPr>
          <w:rFonts w:ascii="Times New Roman" w:hAnsi="Times New Roman"/>
          <w:sz w:val="28"/>
          <w:szCs w:val="28"/>
        </w:rPr>
      </w:pPr>
      <w:r w:rsidRPr="005639FD">
        <w:rPr>
          <w:rFonts w:ascii="Times New Roman" w:hAnsi="Times New Roman"/>
          <w:color w:val="000000"/>
          <w:sz w:val="28"/>
          <w:szCs w:val="28"/>
          <w:lang w:bidi="ru-RU"/>
        </w:rPr>
        <w:t>В третьем классе в программу</w:t>
      </w:r>
      <w:r w:rsidR="00600F5D">
        <w:rPr>
          <w:rFonts w:ascii="Times New Roman" w:hAnsi="Times New Roman"/>
          <w:color w:val="000000"/>
          <w:sz w:val="28"/>
          <w:szCs w:val="28"/>
          <w:lang w:bidi="ru-RU"/>
        </w:rPr>
        <w:t xml:space="preserve"> </w:t>
      </w:r>
      <w:r w:rsidRPr="005639FD">
        <w:rPr>
          <w:rFonts w:ascii="Times New Roman" w:hAnsi="Times New Roman"/>
          <w:color w:val="000000"/>
          <w:sz w:val="28"/>
          <w:szCs w:val="28"/>
          <w:lang w:bidi="ru-RU"/>
        </w:rPr>
        <w:t xml:space="preserve">включены длительные постановки натюрмортов из крупных предметов быта с высокой линией горизонта, постановки в интерьере. Продолжается изучение пропорций человеческой фигуры и способов ее изображения с учетом направления осей плечевого пояса и таза. </w:t>
      </w:r>
    </w:p>
    <w:p w:rsidR="005E1A30" w:rsidRDefault="005E1A30" w:rsidP="005624C8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6"/>
        <w:gridCol w:w="6923"/>
        <w:gridCol w:w="1576"/>
      </w:tblGrid>
      <w:tr w:rsidR="00DE42FD" w:rsidRPr="00625B57" w:rsidTr="000D0F3B">
        <w:tc>
          <w:tcPr>
            <w:tcW w:w="9345" w:type="dxa"/>
            <w:gridSpan w:val="3"/>
          </w:tcPr>
          <w:p w:rsidR="00DE42FD" w:rsidRPr="00625B57" w:rsidRDefault="005624C8" w:rsidP="000D0F3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87D3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987D30">
              <w:rPr>
                <w:rFonts w:ascii="Times New Roman" w:hAnsi="Times New Roman"/>
                <w:b/>
                <w:sz w:val="28"/>
                <w:szCs w:val="28"/>
              </w:rPr>
              <w:t xml:space="preserve"> полугодие</w:t>
            </w:r>
          </w:p>
        </w:tc>
      </w:tr>
      <w:tr w:rsidR="00DE42FD" w:rsidRPr="00625B57" w:rsidTr="000D0F3B">
        <w:tc>
          <w:tcPr>
            <w:tcW w:w="846" w:type="dxa"/>
          </w:tcPr>
          <w:p w:rsidR="00DE42FD" w:rsidRPr="0088578D" w:rsidRDefault="00DE42FD" w:rsidP="000D0F3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8578D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923" w:type="dxa"/>
          </w:tcPr>
          <w:p w:rsidR="005E1A30" w:rsidRPr="00625B57" w:rsidRDefault="00DE42FD" w:rsidP="000D0F3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30D20">
              <w:rPr>
                <w:rFonts w:ascii="Times New Roman" w:hAnsi="Times New Roman"/>
                <w:sz w:val="28"/>
                <w:szCs w:val="28"/>
                <w:lang w:eastAsia="ru-RU"/>
              </w:rPr>
              <w:t>Зарисовка этажерки по представлению с одной и двумя точками схода и расположением предметов на разной высоте от линии горизонта.</w:t>
            </w:r>
          </w:p>
        </w:tc>
        <w:tc>
          <w:tcPr>
            <w:tcW w:w="1576" w:type="dxa"/>
          </w:tcPr>
          <w:p w:rsidR="00DE42FD" w:rsidRPr="00625B57" w:rsidRDefault="00AF7CF1" w:rsidP="000D0F3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DE42FD" w:rsidRPr="00625B57" w:rsidTr="000D0F3B">
        <w:trPr>
          <w:trHeight w:val="601"/>
        </w:trPr>
        <w:tc>
          <w:tcPr>
            <w:tcW w:w="846" w:type="dxa"/>
          </w:tcPr>
          <w:p w:rsidR="00DE42FD" w:rsidRPr="005624C8" w:rsidRDefault="00DE42FD" w:rsidP="000D0F3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624C8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923" w:type="dxa"/>
          </w:tcPr>
          <w:p w:rsidR="005E1A30" w:rsidRPr="005624C8" w:rsidRDefault="00AF7CF1" w:rsidP="000D0F3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Расставить на прозрачных полках пять основных геометрических тел: цилиндр, конус, шар, призму и пирамиду</w:t>
            </w:r>
          </w:p>
        </w:tc>
        <w:tc>
          <w:tcPr>
            <w:tcW w:w="1576" w:type="dxa"/>
          </w:tcPr>
          <w:p w:rsidR="00DE42FD" w:rsidRPr="005624C8" w:rsidRDefault="00DE42FD" w:rsidP="000D0F3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624C8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DE42FD" w:rsidRPr="00625B57" w:rsidTr="000D0F3B">
        <w:trPr>
          <w:trHeight w:val="412"/>
        </w:trPr>
        <w:tc>
          <w:tcPr>
            <w:tcW w:w="846" w:type="dxa"/>
          </w:tcPr>
          <w:p w:rsidR="00DE42FD" w:rsidRPr="0088578D" w:rsidRDefault="00DE42FD" w:rsidP="000D0F3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8578D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923" w:type="dxa"/>
          </w:tcPr>
          <w:p w:rsidR="00DE42FD" w:rsidRDefault="00DE42FD" w:rsidP="000D0F3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13B00">
              <w:rPr>
                <w:rFonts w:ascii="Times New Roman" w:hAnsi="Times New Roman"/>
                <w:sz w:val="28"/>
                <w:szCs w:val="28"/>
                <w:lang w:eastAsia="ru-RU"/>
              </w:rPr>
              <w:t>Рисунок интерьера с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одной и с двумя точками схода.</w:t>
            </w:r>
          </w:p>
          <w:p w:rsidR="00DE42FD" w:rsidRPr="00625B57" w:rsidRDefault="00DE42FD" w:rsidP="000D0F3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76" w:type="dxa"/>
          </w:tcPr>
          <w:p w:rsidR="00DE42FD" w:rsidRPr="00625B57" w:rsidRDefault="00AF7CF1" w:rsidP="000D0F3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</w:tr>
      <w:tr w:rsidR="00DE42FD" w:rsidRPr="00625B57" w:rsidTr="000D0F3B">
        <w:trPr>
          <w:trHeight w:val="423"/>
        </w:trPr>
        <w:tc>
          <w:tcPr>
            <w:tcW w:w="846" w:type="dxa"/>
          </w:tcPr>
          <w:p w:rsidR="00DE42FD" w:rsidRPr="0088578D" w:rsidRDefault="00DE42FD" w:rsidP="000D0F3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923" w:type="dxa"/>
          </w:tcPr>
          <w:p w:rsidR="00DE42FD" w:rsidRDefault="00AF7CF1" w:rsidP="000D0F3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13B00">
              <w:rPr>
                <w:rFonts w:ascii="Times New Roman" w:hAnsi="Times New Roman"/>
                <w:sz w:val="28"/>
                <w:szCs w:val="28"/>
                <w:lang w:eastAsia="ru-RU"/>
              </w:rPr>
              <w:t>Рисунок гипсового рельефа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произвольной формы ("яблоко”).</w:t>
            </w:r>
          </w:p>
          <w:p w:rsidR="005E1A30" w:rsidRPr="005624C8" w:rsidRDefault="005E1A30" w:rsidP="000D0F3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76" w:type="dxa"/>
          </w:tcPr>
          <w:p w:rsidR="00DE42FD" w:rsidRPr="00625B57" w:rsidRDefault="00AF7CF1" w:rsidP="000D0F3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14</w:t>
            </w:r>
          </w:p>
        </w:tc>
      </w:tr>
      <w:tr w:rsidR="00DE42FD" w:rsidRPr="00625B57" w:rsidTr="00AF7CF1">
        <w:trPr>
          <w:trHeight w:val="360"/>
        </w:trPr>
        <w:tc>
          <w:tcPr>
            <w:tcW w:w="846" w:type="dxa"/>
          </w:tcPr>
          <w:p w:rsidR="00DE42FD" w:rsidRPr="0088578D" w:rsidRDefault="00DE42FD" w:rsidP="000D0F3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923" w:type="dxa"/>
          </w:tcPr>
          <w:p w:rsidR="00DE42FD" w:rsidRDefault="008C0C33" w:rsidP="005624C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Трансформация формы через изменение пропорций, изгибание осей, суммирование, вырезы и пересечения геометрических тел.</w:t>
            </w:r>
          </w:p>
          <w:p w:rsidR="005E1A30" w:rsidRPr="00625B57" w:rsidRDefault="005E1A30" w:rsidP="005624C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76" w:type="dxa"/>
          </w:tcPr>
          <w:p w:rsidR="00DE42FD" w:rsidRPr="00625B57" w:rsidRDefault="00AF7CF1" w:rsidP="000D0F3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AF7CF1" w:rsidRPr="00625B57" w:rsidTr="00AF7CF1">
        <w:trPr>
          <w:trHeight w:val="330"/>
        </w:trPr>
        <w:tc>
          <w:tcPr>
            <w:tcW w:w="7769" w:type="dxa"/>
            <w:gridSpan w:val="2"/>
          </w:tcPr>
          <w:p w:rsidR="00AF7CF1" w:rsidRPr="00625B57" w:rsidRDefault="00AF7CF1" w:rsidP="005624C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76" w:type="dxa"/>
          </w:tcPr>
          <w:p w:rsidR="00AF7CF1" w:rsidRDefault="008C0C33" w:rsidP="000D0F3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34</w:t>
            </w:r>
          </w:p>
        </w:tc>
      </w:tr>
      <w:tr w:rsidR="00AF7CF1" w:rsidRPr="00625B57" w:rsidTr="00E5719C">
        <w:trPr>
          <w:trHeight w:val="138"/>
        </w:trPr>
        <w:tc>
          <w:tcPr>
            <w:tcW w:w="7769" w:type="dxa"/>
            <w:gridSpan w:val="2"/>
          </w:tcPr>
          <w:p w:rsidR="00AF7CF1" w:rsidRPr="00625B57" w:rsidRDefault="00AF7CF1" w:rsidP="00AF7CF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87D3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987D30">
              <w:rPr>
                <w:rFonts w:ascii="Times New Roman" w:hAnsi="Times New Roman"/>
                <w:b/>
                <w:sz w:val="28"/>
                <w:szCs w:val="28"/>
              </w:rPr>
              <w:t xml:space="preserve"> полугодие</w:t>
            </w:r>
          </w:p>
        </w:tc>
        <w:tc>
          <w:tcPr>
            <w:tcW w:w="1576" w:type="dxa"/>
          </w:tcPr>
          <w:p w:rsidR="00AF7CF1" w:rsidRDefault="00AF7CF1" w:rsidP="000D0F3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E42FD" w:rsidRPr="00625B57" w:rsidTr="000D0F3B">
        <w:trPr>
          <w:trHeight w:val="540"/>
        </w:trPr>
        <w:tc>
          <w:tcPr>
            <w:tcW w:w="846" w:type="dxa"/>
          </w:tcPr>
          <w:p w:rsidR="00DE42FD" w:rsidRPr="0088578D" w:rsidRDefault="00DE42FD" w:rsidP="000D0F3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6923" w:type="dxa"/>
          </w:tcPr>
          <w:p w:rsidR="00DE42FD" w:rsidRDefault="005624C8" w:rsidP="000D0F3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80F67">
              <w:rPr>
                <w:rFonts w:ascii="Times New Roman" w:hAnsi="Times New Roman"/>
                <w:sz w:val="28"/>
                <w:szCs w:val="28"/>
                <w:lang w:eastAsia="ru-RU"/>
              </w:rPr>
              <w:t>Наброски с фигуры человека.</w:t>
            </w:r>
          </w:p>
          <w:p w:rsidR="005E1A30" w:rsidRPr="005624C8" w:rsidRDefault="005E1A30" w:rsidP="000D0F3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76" w:type="dxa"/>
          </w:tcPr>
          <w:p w:rsidR="00DE42FD" w:rsidRPr="00625B57" w:rsidRDefault="001F44ED" w:rsidP="000D0F3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DE42FD" w:rsidRPr="00625B57" w:rsidTr="000D0F3B">
        <w:trPr>
          <w:trHeight w:val="411"/>
        </w:trPr>
        <w:tc>
          <w:tcPr>
            <w:tcW w:w="846" w:type="dxa"/>
          </w:tcPr>
          <w:p w:rsidR="00DE42FD" w:rsidRDefault="00DE42FD" w:rsidP="000D0F3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923" w:type="dxa"/>
          </w:tcPr>
          <w:p w:rsidR="00DE42FD" w:rsidRDefault="001F44ED" w:rsidP="000D0F3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Натюрморт бытовой с плетеной корзиной</w:t>
            </w:r>
          </w:p>
          <w:p w:rsidR="005E1A30" w:rsidRDefault="005E1A30" w:rsidP="000D0F3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76" w:type="dxa"/>
          </w:tcPr>
          <w:p w:rsidR="00DE42FD" w:rsidRDefault="00DE42FD" w:rsidP="000D0F3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DE42FD" w:rsidRPr="00625B57" w:rsidTr="000D0F3B">
        <w:trPr>
          <w:trHeight w:val="344"/>
        </w:trPr>
        <w:tc>
          <w:tcPr>
            <w:tcW w:w="846" w:type="dxa"/>
          </w:tcPr>
          <w:p w:rsidR="00DE42FD" w:rsidRPr="0088578D" w:rsidRDefault="00DE42FD" w:rsidP="000D0F3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923" w:type="dxa"/>
          </w:tcPr>
          <w:p w:rsidR="00DE42FD" w:rsidRDefault="000D6EAC" w:rsidP="001F44E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Рисунок гипсовой вазы</w:t>
            </w:r>
          </w:p>
          <w:p w:rsidR="005E1A30" w:rsidRPr="00625B57" w:rsidRDefault="005E1A30" w:rsidP="001F44E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76" w:type="dxa"/>
          </w:tcPr>
          <w:p w:rsidR="00DE42FD" w:rsidRPr="00625B57" w:rsidRDefault="001F44ED" w:rsidP="000D0F3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DE42FD" w:rsidRPr="00625B57" w:rsidTr="000D6EAC">
        <w:trPr>
          <w:trHeight w:val="228"/>
        </w:trPr>
        <w:tc>
          <w:tcPr>
            <w:tcW w:w="846" w:type="dxa"/>
          </w:tcPr>
          <w:p w:rsidR="00DE42FD" w:rsidRPr="0088578D" w:rsidRDefault="000D6EAC" w:rsidP="000D0F3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923" w:type="dxa"/>
          </w:tcPr>
          <w:p w:rsidR="00DE42FD" w:rsidRDefault="00DE42FD" w:rsidP="000D0F3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4A00">
              <w:rPr>
                <w:rFonts w:ascii="Times New Roman" w:hAnsi="Times New Roman"/>
                <w:sz w:val="28"/>
                <w:szCs w:val="28"/>
                <w:lang w:eastAsia="ru-RU"/>
              </w:rPr>
              <w:t>Натюрморт с чучелом животного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(птицы)</w:t>
            </w:r>
            <w:r w:rsidRPr="00364A00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5E1A30" w:rsidRPr="00625B57" w:rsidRDefault="005E1A30" w:rsidP="000D0F3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76" w:type="dxa"/>
          </w:tcPr>
          <w:p w:rsidR="00DE42FD" w:rsidRPr="00625B57" w:rsidRDefault="00DE42FD" w:rsidP="000D0F3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</w:tr>
      <w:tr w:rsidR="000D6EAC" w:rsidRPr="00625B57" w:rsidTr="00E5719C">
        <w:trPr>
          <w:trHeight w:val="240"/>
        </w:trPr>
        <w:tc>
          <w:tcPr>
            <w:tcW w:w="7769" w:type="dxa"/>
            <w:gridSpan w:val="2"/>
          </w:tcPr>
          <w:p w:rsidR="000D6EAC" w:rsidRPr="00364A00" w:rsidRDefault="000D6EAC" w:rsidP="000D0F3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76" w:type="dxa"/>
          </w:tcPr>
          <w:p w:rsidR="000D6EAC" w:rsidRDefault="000D6EAC" w:rsidP="000D0F3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36</w:t>
            </w:r>
          </w:p>
        </w:tc>
      </w:tr>
      <w:tr w:rsidR="00DE42FD" w:rsidRPr="00625B57" w:rsidTr="000D0F3B">
        <w:tc>
          <w:tcPr>
            <w:tcW w:w="7769" w:type="dxa"/>
            <w:gridSpan w:val="2"/>
          </w:tcPr>
          <w:p w:rsidR="00DE42FD" w:rsidRPr="00625B57" w:rsidRDefault="00DE42FD" w:rsidP="000D0F3B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576" w:type="dxa"/>
          </w:tcPr>
          <w:p w:rsidR="00DE42FD" w:rsidRPr="00625B57" w:rsidRDefault="00DE42FD" w:rsidP="000D0F3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70</w:t>
            </w:r>
          </w:p>
        </w:tc>
      </w:tr>
    </w:tbl>
    <w:p w:rsidR="00DE42FD" w:rsidRPr="00AB387D" w:rsidRDefault="00DE42FD" w:rsidP="00AD658E">
      <w:pPr>
        <w:rPr>
          <w:sz w:val="28"/>
          <w:szCs w:val="28"/>
        </w:rPr>
        <w:sectPr w:rsidR="00DE42FD" w:rsidRPr="00AB387D" w:rsidSect="00AD658E">
          <w:pgSz w:w="11900" w:h="16840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685936" w:rsidRPr="00AB387D" w:rsidRDefault="00685936" w:rsidP="00685936">
      <w:pPr>
        <w:pStyle w:val="60"/>
        <w:framePr w:wrap="none" w:vAnchor="page" w:hAnchor="page" w:x="5789" w:y="15947"/>
        <w:shd w:val="clear" w:color="auto" w:fill="auto"/>
        <w:spacing w:line="276" w:lineRule="auto"/>
        <w:rPr>
          <w:sz w:val="28"/>
          <w:szCs w:val="28"/>
        </w:rPr>
      </w:pPr>
    </w:p>
    <w:p w:rsidR="002F2B7B" w:rsidRPr="008A7C6A" w:rsidRDefault="002F2B7B" w:rsidP="005E1A30">
      <w:pPr>
        <w:tabs>
          <w:tab w:val="left" w:pos="426"/>
        </w:tabs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bCs/>
          <w:caps/>
          <w:sz w:val="28"/>
          <w:szCs w:val="28"/>
          <w:u w:val="single"/>
          <w:lang w:eastAsia="ru-RU"/>
        </w:rPr>
        <w:t>3-</w:t>
      </w:r>
      <w:r w:rsidRPr="008A7C6A">
        <w:rPr>
          <w:rFonts w:ascii="Times New Roman" w:hAnsi="Times New Roman"/>
          <w:b/>
          <w:bCs/>
          <w:caps/>
          <w:sz w:val="28"/>
          <w:szCs w:val="28"/>
          <w:u w:val="single"/>
          <w:lang w:eastAsia="ru-RU"/>
        </w:rPr>
        <w:t>й год обучения</w:t>
      </w:r>
    </w:p>
    <w:p w:rsidR="00674CAE" w:rsidRPr="008A7C6A" w:rsidRDefault="00674CAE" w:rsidP="008A7C6A">
      <w:pPr>
        <w:shd w:val="clear" w:color="auto" w:fill="FFFFFF"/>
        <w:spacing w:after="0" w:line="360" w:lineRule="auto"/>
        <w:ind w:left="2112" w:firstLine="72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30D20" w:rsidRPr="00FA1038" w:rsidRDefault="00D03FB1" w:rsidP="00674CAE">
      <w:pPr>
        <w:rPr>
          <w:rFonts w:ascii="Times New Roman" w:hAnsi="Times New Roman"/>
          <w:sz w:val="28"/>
          <w:szCs w:val="28"/>
          <w:lang w:eastAsia="ru-RU"/>
        </w:rPr>
      </w:pPr>
      <w:r w:rsidRPr="00FA1038">
        <w:rPr>
          <w:rFonts w:ascii="Times New Roman" w:hAnsi="Times New Roman"/>
          <w:b/>
          <w:sz w:val="28"/>
          <w:szCs w:val="28"/>
        </w:rPr>
        <w:t>Тема</w:t>
      </w:r>
      <w:r w:rsidR="00600F5D">
        <w:rPr>
          <w:rFonts w:ascii="Times New Roman" w:hAnsi="Times New Roman"/>
          <w:b/>
          <w:sz w:val="28"/>
          <w:szCs w:val="28"/>
        </w:rPr>
        <w:t xml:space="preserve"> </w:t>
      </w:r>
      <w:r w:rsidRPr="00FA1038">
        <w:rPr>
          <w:rFonts w:ascii="Times New Roman" w:hAnsi="Times New Roman"/>
          <w:b/>
          <w:sz w:val="28"/>
          <w:szCs w:val="28"/>
        </w:rPr>
        <w:t>1</w:t>
      </w:r>
      <w:r w:rsidR="00600F5D">
        <w:rPr>
          <w:rFonts w:ascii="Times New Roman" w:hAnsi="Times New Roman"/>
          <w:b/>
          <w:sz w:val="28"/>
          <w:szCs w:val="28"/>
        </w:rPr>
        <w:t xml:space="preserve"> </w:t>
      </w:r>
      <w:r w:rsidR="008A7C6A" w:rsidRPr="00A07A14">
        <w:rPr>
          <w:rFonts w:ascii="Times New Roman" w:hAnsi="Times New Roman"/>
          <w:b/>
          <w:sz w:val="28"/>
          <w:szCs w:val="28"/>
          <w:lang w:eastAsia="ru-RU"/>
        </w:rPr>
        <w:t>Зарисовка этажерки</w:t>
      </w:r>
      <w:r w:rsidR="008A7C6A" w:rsidRPr="00FA1038">
        <w:rPr>
          <w:rFonts w:ascii="Times New Roman" w:hAnsi="Times New Roman"/>
          <w:sz w:val="28"/>
          <w:szCs w:val="28"/>
          <w:lang w:eastAsia="ru-RU"/>
        </w:rPr>
        <w:t xml:space="preserve"> по представлению с одной и двумя точками схода и расположением предметов на разной высоте от линии горизонта.</w:t>
      </w:r>
    </w:p>
    <w:p w:rsidR="00674CAE" w:rsidRPr="00FA1038" w:rsidRDefault="00674CAE" w:rsidP="00B01E0E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FA1038">
        <w:rPr>
          <w:rFonts w:ascii="Times New Roman" w:hAnsi="Times New Roman"/>
          <w:sz w:val="28"/>
          <w:szCs w:val="28"/>
          <w:lang w:eastAsia="ru-RU"/>
        </w:rPr>
        <w:t>Построение прямоугольных плоскостей по законам перспективы на разном уровне относительно линии горизонта.</w:t>
      </w:r>
    </w:p>
    <w:p w:rsidR="00D03FB1" w:rsidRPr="00FA1038" w:rsidRDefault="00D03FB1" w:rsidP="00B01E0E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FA1038">
        <w:rPr>
          <w:rFonts w:ascii="Times New Roman" w:hAnsi="Times New Roman"/>
          <w:sz w:val="28"/>
          <w:szCs w:val="28"/>
          <w:lang w:eastAsia="ru-RU"/>
        </w:rPr>
        <w:t xml:space="preserve">Задача: </w:t>
      </w:r>
      <w:r w:rsidR="008A7C6A" w:rsidRPr="00FA1038">
        <w:rPr>
          <w:rFonts w:ascii="Times New Roman" w:hAnsi="Times New Roman"/>
          <w:sz w:val="28"/>
          <w:szCs w:val="28"/>
          <w:lang w:eastAsia="ru-RU"/>
        </w:rPr>
        <w:t>Закрепление знаний закона перспективы с одной и двумя точками схода.</w:t>
      </w:r>
    </w:p>
    <w:p w:rsidR="008A7C6A" w:rsidRPr="00FA1038" w:rsidRDefault="00D03FB1" w:rsidP="00B01E0E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FA1038">
        <w:rPr>
          <w:rFonts w:ascii="Times New Roman" w:hAnsi="Times New Roman"/>
          <w:sz w:val="28"/>
          <w:szCs w:val="28"/>
          <w:lang w:eastAsia="ru-RU"/>
        </w:rPr>
        <w:t>Материалы:</w:t>
      </w:r>
      <w:r w:rsidR="008A7C6A" w:rsidRPr="00FA1038">
        <w:rPr>
          <w:rFonts w:ascii="Times New Roman" w:hAnsi="Times New Roman"/>
          <w:sz w:val="28"/>
          <w:szCs w:val="28"/>
          <w:lang w:eastAsia="ru-RU"/>
        </w:rPr>
        <w:t>1/8л., кар</w:t>
      </w:r>
      <w:r w:rsidR="007530BA" w:rsidRPr="00FA1038">
        <w:rPr>
          <w:rFonts w:ascii="Times New Roman" w:hAnsi="Times New Roman"/>
          <w:sz w:val="28"/>
          <w:szCs w:val="28"/>
          <w:lang w:eastAsia="ru-RU"/>
        </w:rPr>
        <w:t>.</w:t>
      </w:r>
    </w:p>
    <w:p w:rsidR="00D03FB1" w:rsidRPr="008A7C6A" w:rsidRDefault="00D03FB1" w:rsidP="00B01E0E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9657F" w:rsidRDefault="00D03FB1" w:rsidP="000D6EAC">
      <w:pPr>
        <w:spacing w:after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01E0E">
        <w:rPr>
          <w:rFonts w:ascii="Times New Roman" w:hAnsi="Times New Roman"/>
          <w:b/>
          <w:sz w:val="28"/>
          <w:szCs w:val="28"/>
          <w:lang w:eastAsia="ru-RU"/>
        </w:rPr>
        <w:t>Тема</w:t>
      </w:r>
      <w:r w:rsidR="00600F5D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B01E0E">
        <w:rPr>
          <w:rFonts w:ascii="Times New Roman" w:hAnsi="Times New Roman"/>
          <w:b/>
          <w:sz w:val="28"/>
          <w:szCs w:val="28"/>
          <w:lang w:eastAsia="ru-RU"/>
        </w:rPr>
        <w:t>2</w:t>
      </w:r>
      <w:proofErr w:type="gramStart"/>
      <w:r w:rsidR="009B0801">
        <w:rPr>
          <w:rFonts w:ascii="Times New Roman" w:hAnsi="Times New Roman"/>
          <w:b/>
          <w:sz w:val="28"/>
          <w:szCs w:val="28"/>
          <w:lang w:eastAsia="ru-RU"/>
        </w:rPr>
        <w:t xml:space="preserve"> Н</w:t>
      </w:r>
      <w:proofErr w:type="gramEnd"/>
      <w:r w:rsidR="000D6EAC" w:rsidRPr="000D6EAC">
        <w:rPr>
          <w:rFonts w:ascii="Times New Roman" w:hAnsi="Times New Roman"/>
          <w:b/>
          <w:sz w:val="28"/>
          <w:szCs w:val="28"/>
          <w:lang w:eastAsia="ru-RU"/>
        </w:rPr>
        <w:t xml:space="preserve">а прозрачных полках </w:t>
      </w:r>
      <w:r w:rsidR="009B0801">
        <w:rPr>
          <w:rFonts w:ascii="Times New Roman" w:hAnsi="Times New Roman"/>
          <w:b/>
          <w:sz w:val="28"/>
          <w:szCs w:val="28"/>
          <w:lang w:eastAsia="ru-RU"/>
        </w:rPr>
        <w:t>р</w:t>
      </w:r>
      <w:r w:rsidR="009B0801" w:rsidRPr="000D6EAC">
        <w:rPr>
          <w:rFonts w:ascii="Times New Roman" w:hAnsi="Times New Roman"/>
          <w:b/>
          <w:sz w:val="28"/>
          <w:szCs w:val="28"/>
          <w:lang w:eastAsia="ru-RU"/>
        </w:rPr>
        <w:t xml:space="preserve">асставить </w:t>
      </w:r>
      <w:r w:rsidR="000D6EAC" w:rsidRPr="000D6EAC">
        <w:rPr>
          <w:rFonts w:ascii="Times New Roman" w:hAnsi="Times New Roman"/>
          <w:b/>
          <w:sz w:val="28"/>
          <w:szCs w:val="28"/>
          <w:lang w:eastAsia="ru-RU"/>
        </w:rPr>
        <w:t>пять основных геометрических тел: цилиндр, конус, шар, призму и пирамиду</w:t>
      </w:r>
    </w:p>
    <w:p w:rsidR="006E3462" w:rsidRPr="006E3462" w:rsidRDefault="006E3462" w:rsidP="006E3462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FA1038">
        <w:rPr>
          <w:rFonts w:ascii="Times New Roman" w:hAnsi="Times New Roman"/>
          <w:sz w:val="28"/>
          <w:szCs w:val="28"/>
          <w:lang w:eastAsia="ru-RU"/>
        </w:rPr>
        <w:t>Построение прямоугольных плоскостей по законам перспективы на разном уровн</w:t>
      </w:r>
      <w:r>
        <w:rPr>
          <w:rFonts w:ascii="Times New Roman" w:hAnsi="Times New Roman"/>
          <w:sz w:val="28"/>
          <w:szCs w:val="28"/>
          <w:lang w:eastAsia="ru-RU"/>
        </w:rPr>
        <w:t>е относительно линии горизонта.</w:t>
      </w:r>
    </w:p>
    <w:p w:rsidR="006E3462" w:rsidRPr="00FA1038" w:rsidRDefault="006E3462" w:rsidP="006E3462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FA1038">
        <w:rPr>
          <w:rFonts w:ascii="Times New Roman" w:hAnsi="Times New Roman"/>
          <w:sz w:val="28"/>
          <w:szCs w:val="28"/>
          <w:lang w:eastAsia="ru-RU"/>
        </w:rPr>
        <w:t>Задача: Закрепление знаний закона перспективы с одной и двумя точками схода.</w:t>
      </w:r>
    </w:p>
    <w:p w:rsidR="006E3462" w:rsidRPr="00FA1038" w:rsidRDefault="006E3462" w:rsidP="006E3462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FA1038">
        <w:rPr>
          <w:rFonts w:ascii="Times New Roman" w:hAnsi="Times New Roman"/>
          <w:sz w:val="28"/>
          <w:szCs w:val="28"/>
          <w:lang w:eastAsia="ru-RU"/>
        </w:rPr>
        <w:t>Материалы:</w:t>
      </w:r>
      <w:r w:rsidR="009B080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1038">
        <w:rPr>
          <w:rFonts w:ascii="Times New Roman" w:hAnsi="Times New Roman"/>
          <w:sz w:val="28"/>
          <w:szCs w:val="28"/>
          <w:lang w:eastAsia="ru-RU"/>
        </w:rPr>
        <w:t xml:space="preserve">1/8л., </w:t>
      </w:r>
      <w:r w:rsidR="009B080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1038">
        <w:rPr>
          <w:rFonts w:ascii="Times New Roman" w:hAnsi="Times New Roman"/>
          <w:sz w:val="28"/>
          <w:szCs w:val="28"/>
          <w:lang w:eastAsia="ru-RU"/>
        </w:rPr>
        <w:t>кар.</w:t>
      </w:r>
    </w:p>
    <w:p w:rsidR="00B01E0E" w:rsidRPr="00B01E0E" w:rsidRDefault="00B01E0E" w:rsidP="006E346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E3462" w:rsidRDefault="00D03FB1" w:rsidP="0029657F">
      <w:pPr>
        <w:spacing w:after="0"/>
        <w:jc w:val="both"/>
        <w:rPr>
          <w:color w:val="000000"/>
          <w:sz w:val="28"/>
          <w:szCs w:val="28"/>
          <w:lang w:bidi="ru-RU"/>
        </w:rPr>
      </w:pPr>
      <w:r w:rsidRPr="00FA1038">
        <w:rPr>
          <w:rFonts w:ascii="Times New Roman" w:hAnsi="Times New Roman"/>
          <w:b/>
          <w:sz w:val="28"/>
          <w:szCs w:val="28"/>
          <w:lang w:eastAsia="ru-RU"/>
        </w:rPr>
        <w:t>Тема 3</w:t>
      </w:r>
      <w:r w:rsidR="00600F5D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86127D" w:rsidRPr="00A07A14">
        <w:rPr>
          <w:rFonts w:ascii="Times New Roman" w:hAnsi="Times New Roman"/>
          <w:b/>
          <w:sz w:val="28"/>
          <w:szCs w:val="28"/>
          <w:lang w:eastAsia="ru-RU"/>
        </w:rPr>
        <w:t>Рисунок интерьера с одной и с двумя точками схода.</w:t>
      </w:r>
    </w:p>
    <w:p w:rsidR="00A8402E" w:rsidRPr="00D23D73" w:rsidRDefault="00A8402E" w:rsidP="002965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23D73">
        <w:rPr>
          <w:rFonts w:ascii="Times New Roman" w:hAnsi="Times New Roman"/>
          <w:color w:val="000000"/>
          <w:sz w:val="28"/>
          <w:szCs w:val="28"/>
          <w:lang w:bidi="ru-RU"/>
        </w:rPr>
        <w:t>Линейно-конструктивная зарисовка угла интерьера (комната, класс,</w:t>
      </w:r>
      <w:r w:rsidR="009B0801">
        <w:rPr>
          <w:rFonts w:ascii="Times New Roman" w:hAnsi="Times New Roman"/>
          <w:color w:val="000000"/>
          <w:sz w:val="28"/>
          <w:szCs w:val="28"/>
          <w:lang w:bidi="ru-RU"/>
        </w:rPr>
        <w:t xml:space="preserve"> </w:t>
      </w:r>
      <w:r w:rsidRPr="00D23D73">
        <w:rPr>
          <w:rFonts w:ascii="Times New Roman" w:hAnsi="Times New Roman"/>
          <w:color w:val="000000"/>
          <w:sz w:val="28"/>
          <w:szCs w:val="28"/>
          <w:lang w:bidi="ru-RU"/>
        </w:rPr>
        <w:t xml:space="preserve">коридор) с введением масштабного предмета (стол, стул и др.) </w:t>
      </w:r>
    </w:p>
    <w:p w:rsidR="00A8402E" w:rsidRPr="00D23D73" w:rsidRDefault="00A8402E" w:rsidP="00A8402E">
      <w:pPr>
        <w:spacing w:after="0"/>
        <w:rPr>
          <w:rFonts w:ascii="Times New Roman" w:hAnsi="Times New Roman"/>
          <w:sz w:val="28"/>
          <w:szCs w:val="28"/>
        </w:rPr>
      </w:pPr>
      <w:r w:rsidRPr="00D23D73">
        <w:rPr>
          <w:rFonts w:ascii="Times New Roman" w:hAnsi="Times New Roman"/>
          <w:color w:val="000000"/>
          <w:sz w:val="28"/>
          <w:szCs w:val="28"/>
          <w:lang w:bidi="ru-RU"/>
        </w:rPr>
        <w:t>Тон вводится в собственных и падающих тенях.</w:t>
      </w:r>
    </w:p>
    <w:p w:rsidR="00A8402E" w:rsidRPr="00D23D73" w:rsidRDefault="00A8402E" w:rsidP="002965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23D73">
        <w:rPr>
          <w:rStyle w:val="2"/>
          <w:rFonts w:ascii="Times New Roman" w:hAnsi="Times New Roman" w:cs="Times New Roman"/>
          <w:i w:val="0"/>
        </w:rPr>
        <w:t>Цель:</w:t>
      </w:r>
      <w:r w:rsidRPr="00D23D73">
        <w:rPr>
          <w:rFonts w:ascii="Times New Roman" w:hAnsi="Times New Roman"/>
          <w:color w:val="000000"/>
          <w:sz w:val="28"/>
          <w:szCs w:val="28"/>
          <w:lang w:bidi="ru-RU"/>
        </w:rPr>
        <w:t xml:space="preserve"> знакомство с понятием масштаба в отношении предмета к интерьеру.</w:t>
      </w:r>
    </w:p>
    <w:p w:rsidR="00A8402E" w:rsidRPr="00D23D73" w:rsidRDefault="00A8402E" w:rsidP="002965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23D73">
        <w:rPr>
          <w:rStyle w:val="2"/>
          <w:rFonts w:ascii="Times New Roman" w:hAnsi="Times New Roman" w:cs="Times New Roman"/>
          <w:i w:val="0"/>
        </w:rPr>
        <w:t>Задачи:</w:t>
      </w:r>
      <w:r w:rsidRPr="00D23D73">
        <w:rPr>
          <w:rFonts w:ascii="Times New Roman" w:hAnsi="Times New Roman"/>
          <w:color w:val="000000"/>
          <w:sz w:val="28"/>
          <w:szCs w:val="28"/>
          <w:lang w:bidi="ru-RU"/>
        </w:rPr>
        <w:t xml:space="preserve"> грамотно </w:t>
      </w:r>
      <w:r w:rsidR="009B0801">
        <w:rPr>
          <w:rFonts w:ascii="Times New Roman" w:hAnsi="Times New Roman"/>
          <w:color w:val="000000"/>
          <w:sz w:val="28"/>
          <w:szCs w:val="28"/>
          <w:lang w:bidi="ru-RU"/>
        </w:rPr>
        <w:t xml:space="preserve"> компо</w:t>
      </w:r>
      <w:r w:rsidRPr="00D23D73">
        <w:rPr>
          <w:rFonts w:ascii="Times New Roman" w:hAnsi="Times New Roman"/>
          <w:color w:val="000000"/>
          <w:sz w:val="28"/>
          <w:szCs w:val="28"/>
          <w:lang w:bidi="ru-RU"/>
        </w:rPr>
        <w:t>новать изображение в листе; построить фрагмент интерьера с учетом линейной и воздушной перспективы; разместить предмет</w:t>
      </w:r>
      <w:r w:rsidR="00916D74">
        <w:rPr>
          <w:rFonts w:ascii="Times New Roman" w:hAnsi="Times New Roman"/>
          <w:color w:val="000000"/>
          <w:sz w:val="28"/>
          <w:szCs w:val="28"/>
          <w:lang w:bidi="ru-RU"/>
        </w:rPr>
        <w:t>ы</w:t>
      </w:r>
      <w:r w:rsidR="00600F5D">
        <w:rPr>
          <w:rFonts w:ascii="Times New Roman" w:hAnsi="Times New Roman"/>
          <w:color w:val="000000"/>
          <w:sz w:val="28"/>
          <w:szCs w:val="28"/>
          <w:lang w:bidi="ru-RU"/>
        </w:rPr>
        <w:t xml:space="preserve"> </w:t>
      </w:r>
      <w:r w:rsidRPr="00D23D73">
        <w:rPr>
          <w:rFonts w:ascii="Times New Roman" w:hAnsi="Times New Roman"/>
          <w:color w:val="000000"/>
          <w:sz w:val="28"/>
          <w:szCs w:val="28"/>
          <w:lang w:bidi="ru-RU"/>
        </w:rPr>
        <w:t>в интерьере</w:t>
      </w:r>
      <w:r w:rsidR="00600F5D">
        <w:rPr>
          <w:rFonts w:ascii="Times New Roman" w:hAnsi="Times New Roman"/>
          <w:color w:val="000000"/>
          <w:sz w:val="28"/>
          <w:szCs w:val="28"/>
          <w:lang w:bidi="ru-RU"/>
        </w:rPr>
        <w:t xml:space="preserve"> </w:t>
      </w:r>
      <w:r w:rsidRPr="00D23D73">
        <w:rPr>
          <w:rFonts w:ascii="Times New Roman" w:hAnsi="Times New Roman"/>
          <w:color w:val="000000"/>
          <w:sz w:val="28"/>
          <w:szCs w:val="28"/>
          <w:lang w:bidi="ru-RU"/>
        </w:rPr>
        <w:t>с учетом масштабных соотношений.</w:t>
      </w:r>
    </w:p>
    <w:p w:rsidR="00D03FB1" w:rsidRPr="00D23D73" w:rsidRDefault="00D03FB1" w:rsidP="004A46AB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23D73">
        <w:rPr>
          <w:rFonts w:ascii="Times New Roman" w:hAnsi="Times New Roman"/>
          <w:sz w:val="28"/>
          <w:szCs w:val="28"/>
          <w:lang w:eastAsia="ru-RU"/>
        </w:rPr>
        <w:t xml:space="preserve">Материалы: </w:t>
      </w:r>
      <w:r w:rsidR="004A46AB" w:rsidRPr="00D23D73">
        <w:rPr>
          <w:rFonts w:ascii="Times New Roman" w:hAnsi="Times New Roman"/>
          <w:sz w:val="28"/>
          <w:szCs w:val="28"/>
          <w:lang w:eastAsia="ru-RU"/>
        </w:rPr>
        <w:t>(кар</w:t>
      </w:r>
      <w:proofErr w:type="gramStart"/>
      <w:r w:rsidR="004A46AB" w:rsidRPr="00D23D73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="004A46AB" w:rsidRPr="00D23D73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="004A46AB" w:rsidRPr="00D23D73">
        <w:rPr>
          <w:rFonts w:ascii="Times New Roman" w:hAnsi="Times New Roman"/>
          <w:sz w:val="28"/>
          <w:szCs w:val="28"/>
          <w:lang w:eastAsia="ru-RU"/>
        </w:rPr>
        <w:t>и</w:t>
      </w:r>
      <w:proofErr w:type="gramEnd"/>
      <w:r w:rsidR="004A46AB" w:rsidRPr="00D23D73">
        <w:rPr>
          <w:rFonts w:ascii="Times New Roman" w:hAnsi="Times New Roman"/>
          <w:sz w:val="28"/>
          <w:szCs w:val="28"/>
          <w:lang w:eastAsia="ru-RU"/>
        </w:rPr>
        <w:t xml:space="preserve"> гризайль).</w:t>
      </w:r>
      <w:r w:rsidR="00D23D73" w:rsidRPr="00D23D73">
        <w:rPr>
          <w:rFonts w:ascii="Times New Roman" w:hAnsi="Times New Roman"/>
          <w:sz w:val="28"/>
          <w:szCs w:val="28"/>
          <w:lang w:eastAsia="ru-RU"/>
        </w:rPr>
        <w:t>1/4</w:t>
      </w:r>
      <w:r w:rsidR="007530BA" w:rsidRPr="00D23D73">
        <w:rPr>
          <w:rFonts w:ascii="Times New Roman" w:hAnsi="Times New Roman"/>
          <w:sz w:val="28"/>
          <w:szCs w:val="28"/>
          <w:lang w:eastAsia="ru-RU"/>
        </w:rPr>
        <w:t>л.</w:t>
      </w:r>
    </w:p>
    <w:p w:rsidR="00D03FB1" w:rsidRPr="00FA1038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D6EAC" w:rsidRDefault="00D23D73" w:rsidP="000D6EAC">
      <w:pPr>
        <w:tabs>
          <w:tab w:val="left" w:pos="426"/>
        </w:tabs>
        <w:spacing w:after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23D73">
        <w:rPr>
          <w:rFonts w:ascii="Times New Roman" w:hAnsi="Times New Roman"/>
          <w:b/>
          <w:sz w:val="28"/>
          <w:szCs w:val="28"/>
          <w:lang w:eastAsia="ru-RU"/>
        </w:rPr>
        <w:t xml:space="preserve">Тема </w:t>
      </w:r>
      <w:r w:rsidR="006E6965" w:rsidRPr="00D23D73">
        <w:rPr>
          <w:rFonts w:ascii="Times New Roman" w:hAnsi="Times New Roman"/>
          <w:b/>
          <w:sz w:val="28"/>
          <w:szCs w:val="28"/>
          <w:lang w:eastAsia="ru-RU"/>
        </w:rPr>
        <w:t>4</w:t>
      </w:r>
      <w:r w:rsidR="00600F5D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0D6EAC" w:rsidRPr="000D6EAC">
        <w:rPr>
          <w:rFonts w:ascii="Times New Roman" w:hAnsi="Times New Roman"/>
          <w:b/>
          <w:sz w:val="28"/>
          <w:szCs w:val="28"/>
          <w:lang w:eastAsia="ru-RU"/>
        </w:rPr>
        <w:t>Рисунок гипсового рельефа произвольной формы ("яблоко”).</w:t>
      </w:r>
    </w:p>
    <w:p w:rsidR="000D6EAC" w:rsidRPr="00FE16A5" w:rsidRDefault="000D6EAC" w:rsidP="000D6EAC">
      <w:pPr>
        <w:tabs>
          <w:tab w:val="left" w:pos="426"/>
        </w:tabs>
        <w:spacing w:after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FE16A5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>Линейно-конструктивный (сквозной) рисунок асимметричного гипсового орнамента высокого рельефа с введением легкого тона</w:t>
      </w:r>
    </w:p>
    <w:p w:rsidR="000D6EAC" w:rsidRPr="00797D18" w:rsidRDefault="000D6EAC" w:rsidP="000D6EAC">
      <w:pPr>
        <w:spacing w:after="0"/>
        <w:ind w:firstLine="76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97D18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>Для постановки используется гипсовый растительный орнамент с яблоком. Возможно использование других, более простых гипсовых орнаментов. Тон вводится в собственных и падающих тенях.</w:t>
      </w:r>
    </w:p>
    <w:p w:rsidR="000D6EAC" w:rsidRPr="00797D18" w:rsidRDefault="000D6EAC" w:rsidP="000D6EAC">
      <w:pPr>
        <w:spacing w:after="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9657F">
        <w:rPr>
          <w:rFonts w:ascii="Times New Roman" w:eastAsia="Arial Narrow" w:hAnsi="Times New Roman"/>
          <w:iCs/>
          <w:color w:val="000000"/>
          <w:sz w:val="28"/>
          <w:szCs w:val="28"/>
          <w:lang w:eastAsia="ru-RU" w:bidi="ru-RU"/>
        </w:rPr>
        <w:lastRenderedPageBreak/>
        <w:t>Цель:</w:t>
      </w:r>
      <w:r w:rsidRPr="00797D18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 xml:space="preserve"> продолжение изучения методов построения гипсового рельефа на примере более сложной выпуклой формы; знакомство с понятием пластики в рисунке; совершенствование техники штриха.</w:t>
      </w:r>
    </w:p>
    <w:p w:rsidR="000D6EAC" w:rsidRDefault="000D6EAC" w:rsidP="000D6EAC">
      <w:pPr>
        <w:spacing w:after="0"/>
        <w:jc w:val="both"/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</w:pPr>
      <w:r w:rsidRPr="0029657F">
        <w:rPr>
          <w:rFonts w:ascii="Times New Roman" w:eastAsia="Arial Narrow" w:hAnsi="Times New Roman"/>
          <w:iCs/>
          <w:color w:val="000000"/>
          <w:sz w:val="28"/>
          <w:szCs w:val="28"/>
          <w:lang w:eastAsia="ru-RU" w:bidi="ru-RU"/>
        </w:rPr>
        <w:t>Задачи:</w:t>
      </w:r>
      <w:r w:rsidRPr="00797D18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 xml:space="preserve"> грамотно </w:t>
      </w:r>
      <w:r w:rsidR="009B0801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 xml:space="preserve"> </w:t>
      </w:r>
      <w:r w:rsidRPr="00797D18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>комп</w:t>
      </w:r>
      <w:r w:rsidR="009B0801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>о</w:t>
      </w:r>
      <w:r w:rsidRPr="00797D18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>новать изображение в листе; построить форму рельефа с учетом линейной и воздушной перспективы; выявить пространство с помощью линий разного тона и контраста.</w:t>
      </w:r>
    </w:p>
    <w:p w:rsidR="000D6EAC" w:rsidRPr="00797D18" w:rsidRDefault="000D6EAC" w:rsidP="000D6EAC">
      <w:pPr>
        <w:spacing w:after="0"/>
        <w:ind w:firstLine="76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97D18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>Материал</w:t>
      </w:r>
      <w:r w:rsidR="00825615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 xml:space="preserve">: </w:t>
      </w:r>
      <w:r w:rsidRPr="00797D18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 xml:space="preserve">графитный карандаш. Размер </w:t>
      </w:r>
      <w:r w:rsidRPr="00797D18">
        <w:rPr>
          <w:rFonts w:ascii="Times New Roman" w:eastAsiaTheme="minorEastAsia" w:hAnsi="Times New Roman"/>
          <w:color w:val="000000"/>
          <w:sz w:val="28"/>
          <w:szCs w:val="28"/>
          <w:lang w:bidi="en-US"/>
        </w:rPr>
        <w:t>А</w:t>
      </w:r>
      <w:r w:rsidRPr="00944947">
        <w:rPr>
          <w:rFonts w:ascii="Times New Roman" w:eastAsiaTheme="minorEastAsia" w:hAnsi="Times New Roman"/>
          <w:b/>
          <w:bCs/>
          <w:color w:val="000000"/>
          <w:spacing w:val="20"/>
          <w:sz w:val="28"/>
          <w:szCs w:val="28"/>
          <w:lang w:bidi="en-US"/>
        </w:rPr>
        <w:t>2</w:t>
      </w:r>
      <w:r w:rsidRPr="00797D18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>листа. Освещение верхнее боковое.</w:t>
      </w:r>
    </w:p>
    <w:p w:rsidR="00D03FB1" w:rsidRPr="00FA1038" w:rsidRDefault="00D03FB1" w:rsidP="00C54977">
      <w:pPr>
        <w:rPr>
          <w:rFonts w:ascii="Times New Roman" w:hAnsi="Times New Roman"/>
          <w:sz w:val="28"/>
          <w:szCs w:val="28"/>
          <w:lang w:eastAsia="ru-RU"/>
        </w:rPr>
      </w:pPr>
    </w:p>
    <w:p w:rsidR="00A8402E" w:rsidRPr="00916D74" w:rsidRDefault="00D03FB1" w:rsidP="00916D74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8A7C6A">
        <w:rPr>
          <w:rFonts w:ascii="Times New Roman" w:hAnsi="Times New Roman"/>
          <w:b/>
          <w:bCs/>
          <w:sz w:val="28"/>
          <w:szCs w:val="28"/>
          <w:lang w:eastAsia="ru-RU"/>
        </w:rPr>
        <w:t> </w:t>
      </w:r>
      <w:r w:rsidR="006E6965">
        <w:rPr>
          <w:rFonts w:ascii="Times New Roman" w:hAnsi="Times New Roman"/>
          <w:b/>
          <w:bCs/>
          <w:sz w:val="28"/>
          <w:szCs w:val="28"/>
          <w:lang w:eastAsia="ru-RU"/>
        </w:rPr>
        <w:t>Тема 5</w:t>
      </w:r>
      <w:r w:rsidR="00600F5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0D6EAC">
        <w:rPr>
          <w:rFonts w:ascii="Times New Roman" w:hAnsi="Times New Roman"/>
          <w:sz w:val="28"/>
          <w:szCs w:val="28"/>
          <w:lang w:eastAsia="ru-RU"/>
        </w:rPr>
        <w:t xml:space="preserve">Трансформация формы через изменение пропорций, изгибание осей, суммирование, вырезы и пересечения геометрических тел. </w:t>
      </w:r>
    </w:p>
    <w:p w:rsidR="00D03FB1" w:rsidRDefault="006E3462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6E3462">
        <w:rPr>
          <w:rFonts w:ascii="Times New Roman" w:hAnsi="Times New Roman"/>
          <w:bCs/>
          <w:sz w:val="28"/>
          <w:szCs w:val="28"/>
          <w:lang w:eastAsia="ru-RU"/>
        </w:rPr>
        <w:t>Упражнение по изменению геометрических тел и их комбинации.</w:t>
      </w:r>
    </w:p>
    <w:p w:rsidR="006E3462" w:rsidRDefault="006E3462" w:rsidP="003D7C80">
      <w:pPr>
        <w:tabs>
          <w:tab w:val="left" w:pos="426"/>
        </w:tabs>
        <w:spacing w:after="0" w:line="360" w:lineRule="auto"/>
        <w:jc w:val="both"/>
        <w:rPr>
          <w:rStyle w:val="2"/>
          <w:rFonts w:ascii="Times New Roman" w:hAnsi="Times New Roman" w:cs="Times New Roman"/>
          <w:i w:val="0"/>
        </w:rPr>
      </w:pPr>
      <w:r w:rsidRPr="00A8402E">
        <w:rPr>
          <w:rStyle w:val="2"/>
          <w:rFonts w:ascii="Times New Roman" w:hAnsi="Times New Roman" w:cs="Times New Roman"/>
          <w:i w:val="0"/>
        </w:rPr>
        <w:t>Задачи</w:t>
      </w:r>
      <w:r>
        <w:rPr>
          <w:rStyle w:val="2"/>
          <w:rFonts w:ascii="Times New Roman" w:hAnsi="Times New Roman" w:cs="Times New Roman"/>
          <w:i w:val="0"/>
        </w:rPr>
        <w:t>: Развитие конструктивно-пространственного мышления</w:t>
      </w:r>
    </w:p>
    <w:p w:rsidR="00825615" w:rsidRDefault="00825615" w:rsidP="00825615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Материалы: ¼ </w:t>
      </w:r>
      <w:r w:rsidR="009B0801">
        <w:rPr>
          <w:rFonts w:ascii="Times New Roman" w:hAnsi="Times New Roman"/>
          <w:bCs/>
          <w:sz w:val="28"/>
          <w:szCs w:val="28"/>
          <w:lang w:eastAsia="ru-RU"/>
        </w:rPr>
        <w:t>листа</w:t>
      </w:r>
      <w:r w:rsidRPr="0029657F">
        <w:rPr>
          <w:rFonts w:ascii="Times New Roman" w:hAnsi="Times New Roman"/>
          <w:bCs/>
          <w:sz w:val="28"/>
          <w:szCs w:val="28"/>
          <w:lang w:eastAsia="ru-RU"/>
        </w:rPr>
        <w:t>, кар.</w:t>
      </w:r>
    </w:p>
    <w:p w:rsidR="00825615" w:rsidRPr="006E3462" w:rsidRDefault="00825615" w:rsidP="00825615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0D6EAC" w:rsidRPr="00A8402E" w:rsidRDefault="006E6965" w:rsidP="000D6EA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Тема 6</w:t>
      </w:r>
      <w:r w:rsidR="00600F5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0D6EAC" w:rsidRPr="00D01F0E">
        <w:rPr>
          <w:rFonts w:ascii="Times New Roman" w:hAnsi="Times New Roman"/>
          <w:b/>
          <w:bCs/>
          <w:sz w:val="28"/>
          <w:szCs w:val="28"/>
          <w:lang w:eastAsia="ru-RU"/>
        </w:rPr>
        <w:t>Наброски с фигуры человека.</w:t>
      </w:r>
      <w:r w:rsidR="00600F5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0D6EAC" w:rsidRPr="00A8402E">
        <w:rPr>
          <w:rFonts w:ascii="Times New Roman" w:hAnsi="Times New Roman"/>
          <w:color w:val="000000"/>
          <w:sz w:val="28"/>
          <w:szCs w:val="28"/>
          <w:lang w:bidi="ru-RU"/>
        </w:rPr>
        <w:t>Наброски и зарисовки фигуры человека</w:t>
      </w:r>
      <w:r w:rsidR="000D6EAC">
        <w:rPr>
          <w:rFonts w:ascii="Times New Roman" w:hAnsi="Times New Roman"/>
          <w:color w:val="000000"/>
          <w:sz w:val="28"/>
          <w:szCs w:val="28"/>
          <w:lang w:bidi="ru-RU"/>
        </w:rPr>
        <w:t>.</w:t>
      </w:r>
      <w:r w:rsidR="000D6EAC" w:rsidRPr="00A8402E">
        <w:rPr>
          <w:rFonts w:ascii="Times New Roman" w:hAnsi="Times New Roman"/>
          <w:color w:val="000000"/>
          <w:sz w:val="28"/>
          <w:szCs w:val="28"/>
          <w:lang w:bidi="ru-RU"/>
        </w:rPr>
        <w:t xml:space="preserve"> Данное задание аналогично заданию второго класса с некоторым усложнением задач. Выполняется несколько набросков и зарисовок на отдельных листах.</w:t>
      </w:r>
    </w:p>
    <w:p w:rsidR="000D6EAC" w:rsidRPr="00A8402E" w:rsidRDefault="000D6EAC" w:rsidP="000D6EA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8402E">
        <w:rPr>
          <w:rStyle w:val="2"/>
          <w:rFonts w:ascii="Times New Roman" w:hAnsi="Times New Roman" w:cs="Times New Roman"/>
          <w:i w:val="0"/>
        </w:rPr>
        <w:t>Цель:</w:t>
      </w:r>
      <w:r w:rsidRPr="00A8402E">
        <w:rPr>
          <w:rFonts w:ascii="Times New Roman" w:hAnsi="Times New Roman"/>
          <w:color w:val="000000"/>
          <w:sz w:val="28"/>
          <w:szCs w:val="28"/>
          <w:lang w:bidi="ru-RU"/>
        </w:rPr>
        <w:t xml:space="preserve"> продолжение изучения механики движения человека и пропорций человеческой фигуры.</w:t>
      </w:r>
    </w:p>
    <w:p w:rsidR="000D6EAC" w:rsidRPr="00A8402E" w:rsidRDefault="000D6EAC" w:rsidP="000D6EA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8402E">
        <w:rPr>
          <w:rStyle w:val="2"/>
          <w:rFonts w:ascii="Times New Roman" w:hAnsi="Times New Roman" w:cs="Times New Roman"/>
          <w:i w:val="0"/>
        </w:rPr>
        <w:t>Задачи:</w:t>
      </w:r>
      <w:r w:rsidRPr="00A8402E">
        <w:rPr>
          <w:rFonts w:ascii="Times New Roman" w:hAnsi="Times New Roman"/>
          <w:color w:val="000000"/>
          <w:sz w:val="28"/>
          <w:szCs w:val="28"/>
          <w:lang w:bidi="ru-RU"/>
        </w:rPr>
        <w:t xml:space="preserve"> грамотно </w:t>
      </w:r>
      <w:r w:rsidR="009B0801">
        <w:rPr>
          <w:rFonts w:ascii="Times New Roman" w:hAnsi="Times New Roman"/>
          <w:color w:val="000000"/>
          <w:sz w:val="28"/>
          <w:szCs w:val="28"/>
          <w:lang w:bidi="ru-RU"/>
        </w:rPr>
        <w:t>компо</w:t>
      </w:r>
      <w:r w:rsidRPr="00A8402E">
        <w:rPr>
          <w:rFonts w:ascii="Times New Roman" w:hAnsi="Times New Roman"/>
          <w:color w:val="000000"/>
          <w:sz w:val="28"/>
          <w:szCs w:val="28"/>
          <w:lang w:bidi="ru-RU"/>
        </w:rPr>
        <w:t>новать изображение в листе; передать основные пропорции человеческой фигуры с учетом направления основных осей плечевого пояса и таза.</w:t>
      </w:r>
    </w:p>
    <w:p w:rsidR="000D6EAC" w:rsidRDefault="000D6EAC" w:rsidP="000D6EAC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A8402E">
        <w:rPr>
          <w:rFonts w:ascii="Times New Roman" w:hAnsi="Times New Roman"/>
          <w:sz w:val="28"/>
          <w:szCs w:val="28"/>
          <w:lang w:eastAsia="ru-RU"/>
        </w:rPr>
        <w:t xml:space="preserve">Материалы: 1/8 л., мягкий материал: </w:t>
      </w:r>
      <w:r w:rsidRPr="00A8402E">
        <w:rPr>
          <w:rFonts w:ascii="Times New Roman" w:hAnsi="Times New Roman"/>
          <w:color w:val="000000"/>
          <w:sz w:val="28"/>
          <w:szCs w:val="28"/>
          <w:lang w:bidi="ru-RU"/>
        </w:rPr>
        <w:t>тушь, кисть, уголь, соус.</w:t>
      </w:r>
    </w:p>
    <w:p w:rsidR="00D03FB1" w:rsidRPr="008A7C6A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FE16A5" w:rsidRDefault="000D6EAC" w:rsidP="000D6EAC">
      <w:pPr>
        <w:tabs>
          <w:tab w:val="left" w:pos="426"/>
        </w:tabs>
        <w:spacing w:after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Тема</w:t>
      </w:r>
      <w:r w:rsidR="00600F5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7</w:t>
      </w:r>
      <w:r w:rsidR="00600F5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0D6EAC">
        <w:rPr>
          <w:rFonts w:ascii="Times New Roman" w:hAnsi="Times New Roman"/>
          <w:b/>
          <w:sz w:val="28"/>
          <w:szCs w:val="28"/>
          <w:lang w:eastAsia="ru-RU"/>
        </w:rPr>
        <w:t>Натюрморт бытовой с плетеной корзиной</w:t>
      </w:r>
    </w:p>
    <w:p w:rsidR="00825615" w:rsidRDefault="00825615" w:rsidP="00825615">
      <w:pPr>
        <w:tabs>
          <w:tab w:val="left" w:pos="426"/>
        </w:tabs>
        <w:spacing w:after="0"/>
        <w:jc w:val="both"/>
        <w:rPr>
          <w:rStyle w:val="2"/>
          <w:rFonts w:ascii="Times New Roman" w:hAnsi="Times New Roman" w:cs="Times New Roman"/>
          <w:i w:val="0"/>
        </w:rPr>
      </w:pPr>
      <w:r>
        <w:rPr>
          <w:rFonts w:ascii="Times New Roman" w:hAnsi="Times New Roman"/>
          <w:color w:val="000000"/>
          <w:sz w:val="28"/>
          <w:szCs w:val="28"/>
          <w:lang w:bidi="ru-RU"/>
        </w:rPr>
        <w:t>П</w:t>
      </w:r>
      <w:r w:rsidRPr="00DE42FD">
        <w:rPr>
          <w:rFonts w:ascii="Times New Roman" w:hAnsi="Times New Roman"/>
          <w:color w:val="000000"/>
          <w:sz w:val="28"/>
          <w:szCs w:val="28"/>
          <w:lang w:bidi="ru-RU"/>
        </w:rPr>
        <w:t>родолжение знакомства с методом работы мягким материалом.</w:t>
      </w:r>
    </w:p>
    <w:p w:rsidR="00825615" w:rsidRPr="00825615" w:rsidRDefault="00825615" w:rsidP="0082561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42FD">
        <w:rPr>
          <w:rStyle w:val="2"/>
          <w:rFonts w:ascii="Times New Roman" w:hAnsi="Times New Roman"/>
        </w:rPr>
        <w:t>Задачи:</w:t>
      </w:r>
      <w:r w:rsidRPr="00DE42FD">
        <w:rPr>
          <w:rFonts w:ascii="Times New Roman" w:hAnsi="Times New Roman"/>
          <w:color w:val="000000"/>
          <w:sz w:val="28"/>
          <w:szCs w:val="28"/>
          <w:lang w:bidi="ru-RU"/>
        </w:rPr>
        <w:t xml:space="preserve"> грамотно </w:t>
      </w:r>
      <w:r w:rsidR="009B0801">
        <w:rPr>
          <w:rFonts w:ascii="Times New Roman" w:hAnsi="Times New Roman"/>
          <w:color w:val="000000"/>
          <w:sz w:val="28"/>
          <w:szCs w:val="28"/>
          <w:lang w:bidi="ru-RU"/>
        </w:rPr>
        <w:t>компо</w:t>
      </w:r>
      <w:r w:rsidRPr="00DE42FD">
        <w:rPr>
          <w:rFonts w:ascii="Times New Roman" w:hAnsi="Times New Roman"/>
          <w:color w:val="000000"/>
          <w:sz w:val="28"/>
          <w:szCs w:val="28"/>
          <w:lang w:bidi="ru-RU"/>
        </w:rPr>
        <w:t>новать натюрморт в листе; поставить предметы на плоскость; построить их с учетом пропорций и перспективных сокращений; предать большие тональные отношения и пространство в натюрморте</w:t>
      </w:r>
      <w:proofErr w:type="gramStart"/>
      <w:r w:rsidRPr="00DE42FD">
        <w:rPr>
          <w:rFonts w:ascii="Times New Roman" w:hAnsi="Times New Roman"/>
          <w:color w:val="000000"/>
          <w:sz w:val="28"/>
          <w:szCs w:val="28"/>
          <w:lang w:bidi="ru-RU"/>
        </w:rPr>
        <w:t>.</w:t>
      </w:r>
      <w:r w:rsidRPr="00A8402E">
        <w:rPr>
          <w:rFonts w:ascii="Times New Roman" w:hAnsi="Times New Roman"/>
          <w:sz w:val="28"/>
          <w:szCs w:val="28"/>
          <w:lang w:eastAsia="ru-RU"/>
        </w:rPr>
        <w:t>М</w:t>
      </w:r>
      <w:proofErr w:type="gramEnd"/>
      <w:r w:rsidRPr="00A8402E">
        <w:rPr>
          <w:rFonts w:ascii="Times New Roman" w:hAnsi="Times New Roman"/>
          <w:sz w:val="28"/>
          <w:szCs w:val="28"/>
          <w:lang w:eastAsia="ru-RU"/>
        </w:rPr>
        <w:t>атериалы:</w:t>
      </w:r>
      <w:r>
        <w:rPr>
          <w:rFonts w:ascii="Times New Roman" w:hAnsi="Times New Roman"/>
          <w:sz w:val="28"/>
          <w:szCs w:val="28"/>
          <w:lang w:eastAsia="ru-RU"/>
        </w:rPr>
        <w:t>1/2</w:t>
      </w:r>
      <w:r w:rsidRPr="00A8402E">
        <w:rPr>
          <w:rFonts w:ascii="Times New Roman" w:hAnsi="Times New Roman"/>
          <w:sz w:val="28"/>
          <w:szCs w:val="28"/>
          <w:lang w:eastAsia="ru-RU"/>
        </w:rPr>
        <w:t xml:space="preserve"> л., мягкий материал:</w:t>
      </w:r>
      <w:r w:rsidRPr="00A8402E">
        <w:rPr>
          <w:rFonts w:ascii="Times New Roman" w:hAnsi="Times New Roman"/>
          <w:color w:val="000000"/>
          <w:sz w:val="28"/>
          <w:szCs w:val="28"/>
          <w:lang w:bidi="ru-RU"/>
        </w:rPr>
        <w:t xml:space="preserve"> уголь, соус.</w:t>
      </w:r>
      <w:r w:rsidR="009B0801">
        <w:rPr>
          <w:rFonts w:ascii="Times New Roman" w:hAnsi="Times New Roman"/>
          <w:color w:val="000000"/>
          <w:sz w:val="28"/>
          <w:szCs w:val="28"/>
          <w:lang w:bidi="ru-RU"/>
        </w:rPr>
        <w:t xml:space="preserve"> </w:t>
      </w:r>
      <w:r w:rsidRPr="00DE42FD">
        <w:rPr>
          <w:rFonts w:ascii="Times New Roman" w:hAnsi="Times New Roman"/>
          <w:color w:val="000000"/>
          <w:sz w:val="28"/>
          <w:szCs w:val="28"/>
          <w:lang w:bidi="ru-RU"/>
        </w:rPr>
        <w:t>Освещение верхнее, боковое.</w:t>
      </w:r>
    </w:p>
    <w:p w:rsidR="00825615" w:rsidRPr="008A7C6A" w:rsidRDefault="00825615" w:rsidP="003D7C80">
      <w:pPr>
        <w:spacing w:after="0" w:line="360" w:lineRule="auto"/>
        <w:rPr>
          <w:rFonts w:ascii="Times New Roman" w:hAnsi="Times New Roman"/>
          <w:bCs/>
          <w:sz w:val="28"/>
          <w:szCs w:val="28"/>
          <w:lang w:eastAsia="ru-RU"/>
        </w:rPr>
      </w:pPr>
    </w:p>
    <w:p w:rsidR="00985B1B" w:rsidRDefault="006E6965" w:rsidP="000D6EAC">
      <w:pPr>
        <w:tabs>
          <w:tab w:val="left" w:pos="426"/>
        </w:tabs>
        <w:spacing w:after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Тема 8</w:t>
      </w:r>
      <w:r w:rsidR="00600F5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DE1C34" w:rsidRPr="00DE1C34">
        <w:rPr>
          <w:rFonts w:ascii="Times New Roman" w:hAnsi="Times New Roman"/>
          <w:b/>
          <w:sz w:val="28"/>
          <w:szCs w:val="28"/>
          <w:lang w:eastAsia="ru-RU"/>
        </w:rPr>
        <w:t>Рисунок гипсовой вазы</w:t>
      </w:r>
    </w:p>
    <w:p w:rsidR="0067287E" w:rsidRDefault="0067287E" w:rsidP="000D6EAC">
      <w:pPr>
        <w:tabs>
          <w:tab w:val="left" w:pos="426"/>
        </w:tabs>
        <w:spacing w:after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Конструктивное построение гипсовой вазы.</w:t>
      </w:r>
    </w:p>
    <w:p w:rsidR="0067287E" w:rsidRPr="008A7C6A" w:rsidRDefault="0067287E" w:rsidP="0067287E">
      <w:pPr>
        <w:tabs>
          <w:tab w:val="left" w:pos="426"/>
        </w:tabs>
        <w:spacing w:after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29657F">
        <w:rPr>
          <w:rStyle w:val="2"/>
          <w:rFonts w:ascii="Times New Roman" w:hAnsi="Times New Roman" w:cs="Times New Roman"/>
          <w:i w:val="0"/>
        </w:rPr>
        <w:t>Задачи:</w:t>
      </w:r>
      <w:r w:rsidR="00600F5D">
        <w:rPr>
          <w:rStyle w:val="2"/>
          <w:rFonts w:ascii="Times New Roman" w:hAnsi="Times New Roman" w:cs="Times New Roman"/>
          <w:i w:val="0"/>
        </w:rPr>
        <w:t xml:space="preserve"> </w:t>
      </w:r>
      <w:r w:rsidRPr="0029657F">
        <w:rPr>
          <w:rFonts w:ascii="Times New Roman" w:hAnsi="Times New Roman"/>
          <w:color w:val="000000"/>
          <w:sz w:val="28"/>
          <w:szCs w:val="28"/>
          <w:lang w:bidi="ru-RU"/>
        </w:rPr>
        <w:t xml:space="preserve">грамотно </w:t>
      </w:r>
      <w:r w:rsidR="009B0801">
        <w:rPr>
          <w:rFonts w:ascii="Times New Roman" w:hAnsi="Times New Roman"/>
          <w:color w:val="000000"/>
          <w:sz w:val="28"/>
          <w:szCs w:val="28"/>
          <w:lang w:bidi="ru-RU"/>
        </w:rPr>
        <w:t>компо</w:t>
      </w:r>
      <w:r w:rsidRPr="0029657F">
        <w:rPr>
          <w:rFonts w:ascii="Times New Roman" w:hAnsi="Times New Roman"/>
          <w:color w:val="000000"/>
          <w:sz w:val="28"/>
          <w:szCs w:val="28"/>
          <w:lang w:bidi="ru-RU"/>
        </w:rPr>
        <w:t>новать натюрм</w:t>
      </w:r>
      <w:r>
        <w:rPr>
          <w:rFonts w:ascii="Times New Roman" w:hAnsi="Times New Roman"/>
          <w:color w:val="000000"/>
          <w:sz w:val="28"/>
          <w:szCs w:val="28"/>
          <w:lang w:bidi="ru-RU"/>
        </w:rPr>
        <w:t xml:space="preserve">орт в листе; построить </w:t>
      </w:r>
      <w:r w:rsidRPr="0029657F">
        <w:rPr>
          <w:rFonts w:ascii="Times New Roman" w:hAnsi="Times New Roman"/>
          <w:color w:val="000000"/>
          <w:sz w:val="28"/>
          <w:szCs w:val="28"/>
          <w:lang w:bidi="ru-RU"/>
        </w:rPr>
        <w:t>с учетом перспективных сокращений</w:t>
      </w:r>
      <w:r>
        <w:rPr>
          <w:rStyle w:val="2"/>
          <w:rFonts w:ascii="Times New Roman" w:hAnsi="Times New Roman" w:cs="Times New Roman"/>
          <w:i w:val="0"/>
        </w:rPr>
        <w:t>,</w:t>
      </w:r>
      <w:r w:rsidR="00600F5D">
        <w:rPr>
          <w:rStyle w:val="2"/>
          <w:rFonts w:ascii="Times New Roman" w:hAnsi="Times New Roman" w:cs="Times New Roman"/>
          <w:i w:val="0"/>
        </w:rPr>
        <w:t xml:space="preserve"> </w:t>
      </w:r>
      <w:r>
        <w:rPr>
          <w:rStyle w:val="2"/>
          <w:rFonts w:ascii="Times New Roman" w:hAnsi="Times New Roman" w:cs="Times New Roman"/>
          <w:i w:val="0"/>
        </w:rPr>
        <w:t>построение преобладает линейно конструктивное.</w:t>
      </w:r>
    </w:p>
    <w:p w:rsidR="00985B1B" w:rsidRPr="0067287E" w:rsidRDefault="0067287E" w:rsidP="0067287E">
      <w:pPr>
        <w:rPr>
          <w:rFonts w:ascii="Times New Roman" w:hAnsi="Times New Roman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Материалы: ¼ </w:t>
      </w:r>
      <w:r w:rsidR="009B0801">
        <w:rPr>
          <w:rFonts w:ascii="Times New Roman" w:hAnsi="Times New Roman"/>
          <w:bCs/>
          <w:sz w:val="28"/>
          <w:szCs w:val="28"/>
          <w:lang w:eastAsia="ru-RU"/>
        </w:rPr>
        <w:t>листа</w:t>
      </w:r>
      <w:r w:rsidRPr="0029657F">
        <w:rPr>
          <w:rFonts w:ascii="Times New Roman" w:hAnsi="Times New Roman"/>
          <w:bCs/>
          <w:sz w:val="28"/>
          <w:szCs w:val="28"/>
          <w:lang w:eastAsia="ru-RU"/>
        </w:rPr>
        <w:t>, кар.</w:t>
      </w:r>
      <w:r w:rsidRPr="0029657F">
        <w:rPr>
          <w:rFonts w:ascii="Times New Roman" w:hAnsi="Times New Roman"/>
          <w:color w:val="000000"/>
          <w:sz w:val="28"/>
          <w:szCs w:val="28"/>
          <w:lang w:bidi="ru-RU"/>
        </w:rPr>
        <w:t xml:space="preserve"> Освещение верхнее, боковое.</w:t>
      </w:r>
    </w:p>
    <w:p w:rsidR="006901C4" w:rsidRPr="00137B9A" w:rsidRDefault="006901C4" w:rsidP="00137B9A">
      <w:pPr>
        <w:spacing w:after="0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29657F" w:rsidRDefault="00DE1C34" w:rsidP="0029657F">
      <w:pPr>
        <w:spacing w:after="0"/>
        <w:jc w:val="both"/>
        <w:rPr>
          <w:color w:val="000000"/>
          <w:sz w:val="28"/>
          <w:szCs w:val="28"/>
          <w:lang w:bidi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Тема 9</w:t>
      </w:r>
      <w:r w:rsidR="00530D20" w:rsidRPr="008A7C6A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Натюрморт с чучелом животного</w:t>
      </w:r>
      <w:r w:rsidR="0029657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(птицы)</w:t>
      </w:r>
      <w:r w:rsidR="00530D20" w:rsidRPr="008A7C6A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29657F" w:rsidRPr="0029657F" w:rsidRDefault="0029657F" w:rsidP="002965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9657F">
        <w:rPr>
          <w:rFonts w:ascii="Times New Roman" w:hAnsi="Times New Roman"/>
          <w:color w:val="000000"/>
          <w:sz w:val="28"/>
          <w:szCs w:val="28"/>
          <w:lang w:bidi="ru-RU"/>
        </w:rPr>
        <w:t xml:space="preserve">Тональный рисунок натюрморта из двух-трех предметов быта и драпировки со складками (экзаменационное задание) </w:t>
      </w:r>
    </w:p>
    <w:p w:rsidR="009A1961" w:rsidRPr="0029657F" w:rsidRDefault="00530D20" w:rsidP="00B04965">
      <w:pPr>
        <w:tabs>
          <w:tab w:val="left" w:pos="426"/>
        </w:tabs>
        <w:spacing w:after="0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29657F">
        <w:rPr>
          <w:rFonts w:ascii="Times New Roman" w:hAnsi="Times New Roman"/>
          <w:iCs/>
          <w:sz w:val="28"/>
          <w:szCs w:val="28"/>
          <w:lang w:eastAsia="ru-RU"/>
        </w:rPr>
        <w:t>Включение в натюрморт</w:t>
      </w:r>
      <w:r w:rsidR="00600F5D"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r w:rsidR="009B0801">
        <w:rPr>
          <w:rFonts w:ascii="Times New Roman" w:hAnsi="Times New Roman"/>
          <w:iCs/>
          <w:sz w:val="28"/>
          <w:szCs w:val="28"/>
          <w:lang w:eastAsia="ru-RU"/>
        </w:rPr>
        <w:t>«живой</w:t>
      </w:r>
      <w:r w:rsidRPr="0029657F">
        <w:rPr>
          <w:rFonts w:ascii="Times New Roman" w:hAnsi="Times New Roman"/>
          <w:iCs/>
          <w:sz w:val="28"/>
          <w:szCs w:val="28"/>
          <w:lang w:eastAsia="ru-RU"/>
        </w:rPr>
        <w:t xml:space="preserve">» натуры </w:t>
      </w:r>
      <w:r w:rsidR="009A1961" w:rsidRPr="0029657F">
        <w:rPr>
          <w:rFonts w:ascii="Times New Roman" w:hAnsi="Times New Roman"/>
          <w:iCs/>
          <w:sz w:val="28"/>
          <w:szCs w:val="28"/>
          <w:lang w:eastAsia="ru-RU"/>
        </w:rPr>
        <w:t>с яр</w:t>
      </w:r>
      <w:r w:rsidRPr="0029657F">
        <w:rPr>
          <w:rFonts w:ascii="Times New Roman" w:hAnsi="Times New Roman"/>
          <w:iCs/>
          <w:sz w:val="28"/>
          <w:szCs w:val="28"/>
          <w:lang w:eastAsia="ru-RU"/>
        </w:rPr>
        <w:t>ко</w:t>
      </w:r>
      <w:r w:rsidR="009B0801">
        <w:rPr>
          <w:rFonts w:ascii="Times New Roman" w:hAnsi="Times New Roman"/>
          <w:iCs/>
          <w:sz w:val="28"/>
          <w:szCs w:val="28"/>
          <w:lang w:eastAsia="ru-RU"/>
        </w:rPr>
        <w:t>-</w:t>
      </w:r>
      <w:r w:rsidRPr="0029657F">
        <w:rPr>
          <w:rFonts w:ascii="Times New Roman" w:hAnsi="Times New Roman"/>
          <w:iCs/>
          <w:sz w:val="28"/>
          <w:szCs w:val="28"/>
          <w:lang w:eastAsia="ru-RU"/>
        </w:rPr>
        <w:t xml:space="preserve">выраженной </w:t>
      </w:r>
      <w:r w:rsidR="009A1961" w:rsidRPr="0029657F">
        <w:rPr>
          <w:rFonts w:ascii="Times New Roman" w:hAnsi="Times New Roman"/>
          <w:iCs/>
          <w:sz w:val="28"/>
          <w:szCs w:val="28"/>
          <w:lang w:eastAsia="ru-RU"/>
        </w:rPr>
        <w:t>материальностью</w:t>
      </w:r>
      <w:r w:rsidRPr="0029657F">
        <w:rPr>
          <w:rFonts w:ascii="Times New Roman" w:hAnsi="Times New Roman"/>
          <w:iCs/>
          <w:sz w:val="28"/>
          <w:szCs w:val="28"/>
          <w:lang w:eastAsia="ru-RU"/>
        </w:rPr>
        <w:t>.</w:t>
      </w:r>
    </w:p>
    <w:p w:rsidR="00A8402E" w:rsidRPr="0029657F" w:rsidRDefault="00A8402E" w:rsidP="002965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9657F">
        <w:rPr>
          <w:rStyle w:val="2"/>
          <w:rFonts w:ascii="Times New Roman" w:hAnsi="Times New Roman" w:cs="Times New Roman"/>
          <w:i w:val="0"/>
        </w:rPr>
        <w:t>Цель:</w:t>
      </w:r>
      <w:r w:rsidRPr="0029657F">
        <w:rPr>
          <w:rFonts w:ascii="Times New Roman" w:hAnsi="Times New Roman"/>
          <w:color w:val="000000"/>
          <w:sz w:val="28"/>
          <w:szCs w:val="28"/>
          <w:lang w:bidi="ru-RU"/>
        </w:rPr>
        <w:t xml:space="preserve"> закрепление материала, пройденного в третьем классе.</w:t>
      </w:r>
    </w:p>
    <w:p w:rsidR="00A8402E" w:rsidRPr="0029657F" w:rsidRDefault="00A8402E" w:rsidP="002965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9657F">
        <w:rPr>
          <w:rStyle w:val="2"/>
          <w:rFonts w:ascii="Times New Roman" w:hAnsi="Times New Roman" w:cs="Times New Roman"/>
          <w:i w:val="0"/>
        </w:rPr>
        <w:t>Задачи:</w:t>
      </w:r>
      <w:r w:rsidRPr="0029657F">
        <w:rPr>
          <w:rFonts w:ascii="Times New Roman" w:hAnsi="Times New Roman"/>
          <w:color w:val="000000"/>
          <w:sz w:val="28"/>
          <w:szCs w:val="28"/>
          <w:lang w:bidi="ru-RU"/>
        </w:rPr>
        <w:t xml:space="preserve"> грамотно </w:t>
      </w:r>
      <w:r w:rsidR="009B0801">
        <w:rPr>
          <w:rFonts w:ascii="Times New Roman" w:hAnsi="Times New Roman"/>
          <w:color w:val="000000"/>
          <w:sz w:val="28"/>
          <w:szCs w:val="28"/>
          <w:lang w:bidi="ru-RU"/>
        </w:rPr>
        <w:t>компо</w:t>
      </w:r>
      <w:r w:rsidRPr="0029657F">
        <w:rPr>
          <w:rFonts w:ascii="Times New Roman" w:hAnsi="Times New Roman"/>
          <w:color w:val="000000"/>
          <w:sz w:val="28"/>
          <w:szCs w:val="28"/>
          <w:lang w:bidi="ru-RU"/>
        </w:rPr>
        <w:t>новать натюрморт в листе; построить предметы натюрморта с учетом перспективных сокращений; передать тональные отношения в натюрморте; выявить объем и пространство с помощью тона; добиться цельности натюрморта.</w:t>
      </w:r>
    </w:p>
    <w:p w:rsidR="00A8402E" w:rsidRPr="0029657F" w:rsidRDefault="00916D74" w:rsidP="00A8402E">
      <w:pPr>
        <w:rPr>
          <w:rFonts w:ascii="Times New Roman" w:hAnsi="Times New Roman"/>
        </w:rPr>
      </w:pPr>
      <w:r w:rsidRPr="0029657F">
        <w:rPr>
          <w:rFonts w:ascii="Times New Roman" w:hAnsi="Times New Roman"/>
          <w:bCs/>
          <w:sz w:val="28"/>
          <w:szCs w:val="28"/>
          <w:lang w:eastAsia="ru-RU"/>
        </w:rPr>
        <w:t>Материалы: 1/2 л., кар.</w:t>
      </w:r>
      <w:r w:rsidR="0029657F" w:rsidRPr="0029657F">
        <w:rPr>
          <w:rFonts w:ascii="Times New Roman" w:hAnsi="Times New Roman"/>
          <w:color w:val="000000"/>
          <w:sz w:val="28"/>
          <w:szCs w:val="28"/>
          <w:lang w:bidi="ru-RU"/>
        </w:rPr>
        <w:t xml:space="preserve"> Освещение верхнее, боковое.</w:t>
      </w:r>
    </w:p>
    <w:p w:rsidR="00985B1B" w:rsidRDefault="00985B1B" w:rsidP="00B04965">
      <w:pPr>
        <w:spacing w:after="0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67287E" w:rsidRPr="008A7C6A" w:rsidRDefault="0067287E" w:rsidP="00B04965">
      <w:pPr>
        <w:spacing w:after="0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BA1338" w:rsidRDefault="00DE1C34" w:rsidP="00DE1C34">
      <w:pPr>
        <w:tabs>
          <w:tab w:val="left" w:pos="426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C2F90">
        <w:rPr>
          <w:rFonts w:ascii="Times New Roman" w:hAnsi="Times New Roman"/>
          <w:b/>
          <w:sz w:val="28"/>
          <w:szCs w:val="28"/>
          <w:lang w:eastAsia="ru-RU"/>
        </w:rPr>
        <w:t>Четвертый класс</w:t>
      </w:r>
    </w:p>
    <w:p w:rsidR="005E1A30" w:rsidRPr="005639FD" w:rsidRDefault="005E1A30" w:rsidP="005E1A30">
      <w:pPr>
        <w:spacing w:after="0"/>
        <w:ind w:firstLine="620"/>
        <w:jc w:val="both"/>
        <w:rPr>
          <w:rFonts w:ascii="Times New Roman" w:hAnsi="Times New Roman"/>
          <w:sz w:val="28"/>
          <w:szCs w:val="28"/>
        </w:rPr>
      </w:pPr>
      <w:r w:rsidRPr="005639FD">
        <w:rPr>
          <w:rFonts w:ascii="Times New Roman" w:hAnsi="Times New Roman"/>
          <w:color w:val="000000"/>
          <w:sz w:val="28"/>
          <w:szCs w:val="28"/>
          <w:lang w:bidi="ru-RU"/>
        </w:rPr>
        <w:t>В четвертом классе в основном продолжается работа над натюрмортами, но с более высокими требованиями к их исполнению. С этой целью считаем целесообразным повторение некоторых тем из преды</w:t>
      </w:r>
      <w:r w:rsidR="00333691">
        <w:rPr>
          <w:rFonts w:ascii="Times New Roman" w:hAnsi="Times New Roman"/>
          <w:color w:val="000000"/>
          <w:sz w:val="28"/>
          <w:szCs w:val="28"/>
          <w:lang w:bidi="ru-RU"/>
        </w:rPr>
        <w:t>дущего курса рисунка. Например:</w:t>
      </w:r>
      <w:r w:rsidR="00600F5D">
        <w:rPr>
          <w:rFonts w:ascii="Times New Roman" w:hAnsi="Times New Roman"/>
          <w:color w:val="000000"/>
          <w:sz w:val="28"/>
          <w:szCs w:val="28"/>
          <w:lang w:bidi="ru-RU"/>
        </w:rPr>
        <w:t xml:space="preserve"> </w:t>
      </w:r>
      <w:r w:rsidRPr="005639FD">
        <w:rPr>
          <w:rFonts w:ascii="Times New Roman" w:hAnsi="Times New Roman"/>
          <w:color w:val="000000"/>
          <w:sz w:val="28"/>
          <w:szCs w:val="28"/>
          <w:lang w:bidi="ru-RU"/>
        </w:rPr>
        <w:t xml:space="preserve">рисунок складок драпировки в более сложной постановке (на геометрическом предмете), рисунок шара с небольшим прямоугольным предметом, гипсовый орнамент высокого рельефа. Продолжается изучение пропорций человеческой фигуры и механики ее движения на примере несложной тематической постановки. Закрепляются знания о линейной и воздушной перспективе в </w:t>
      </w:r>
      <w:r>
        <w:rPr>
          <w:rFonts w:ascii="Times New Roman" w:hAnsi="Times New Roman"/>
          <w:color w:val="000000"/>
          <w:sz w:val="28"/>
          <w:szCs w:val="28"/>
          <w:lang w:bidi="ru-RU"/>
        </w:rPr>
        <w:t>сложной интерьерной постановке.</w:t>
      </w:r>
    </w:p>
    <w:p w:rsidR="005E1A30" w:rsidRPr="005639FD" w:rsidRDefault="005E1A30" w:rsidP="005E1A30">
      <w:pPr>
        <w:spacing w:after="0"/>
        <w:rPr>
          <w:rFonts w:ascii="Times New Roman" w:hAnsi="Times New Roman"/>
          <w:sz w:val="28"/>
          <w:szCs w:val="28"/>
        </w:rPr>
      </w:pPr>
      <w:r w:rsidRPr="005639FD">
        <w:rPr>
          <w:rFonts w:ascii="Times New Roman" w:hAnsi="Times New Roman"/>
          <w:color w:val="000000"/>
          <w:sz w:val="28"/>
          <w:szCs w:val="28"/>
          <w:lang w:bidi="ru-RU"/>
        </w:rPr>
        <w:t>На протяжении всего курса обучения рисунку особое внимание уделяется изображению переднего края плоскости стола, как средства выявления пространства в натюрморте.</w:t>
      </w:r>
    </w:p>
    <w:p w:rsidR="005E1A30" w:rsidRDefault="005E1A30" w:rsidP="00DE1C34">
      <w:pPr>
        <w:tabs>
          <w:tab w:val="left" w:pos="426"/>
        </w:tabs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6"/>
        <w:gridCol w:w="6923"/>
        <w:gridCol w:w="1576"/>
      </w:tblGrid>
      <w:tr w:rsidR="00BA1338" w:rsidRPr="00DC2F90" w:rsidTr="00F65D4E">
        <w:tc>
          <w:tcPr>
            <w:tcW w:w="9345" w:type="dxa"/>
            <w:gridSpan w:val="3"/>
          </w:tcPr>
          <w:p w:rsidR="00BA1338" w:rsidRPr="00DC2F90" w:rsidRDefault="00DE1C34" w:rsidP="00F65D4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87D3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II</w:t>
            </w:r>
            <w:r w:rsidRPr="00987D30">
              <w:rPr>
                <w:rFonts w:ascii="Times New Roman" w:hAnsi="Times New Roman"/>
                <w:b/>
                <w:sz w:val="28"/>
                <w:szCs w:val="28"/>
              </w:rPr>
              <w:t xml:space="preserve"> полугодие</w:t>
            </w:r>
          </w:p>
        </w:tc>
      </w:tr>
      <w:tr w:rsidR="00BA1338" w:rsidRPr="00DC2F90" w:rsidTr="00F65D4E">
        <w:trPr>
          <w:trHeight w:val="930"/>
        </w:trPr>
        <w:tc>
          <w:tcPr>
            <w:tcW w:w="846" w:type="dxa"/>
          </w:tcPr>
          <w:p w:rsidR="00BA1338" w:rsidRPr="00DC2F90" w:rsidRDefault="00BA1338" w:rsidP="00F65D4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C2F90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923" w:type="dxa"/>
          </w:tcPr>
          <w:p w:rsidR="00BA1338" w:rsidRPr="00DE1C34" w:rsidRDefault="00DE1C34" w:rsidP="00DE42FD">
            <w:pPr>
              <w:spacing w:after="0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Этюд </w:t>
            </w:r>
            <w:r w:rsidR="00BA1338" w:rsidRPr="00DE1C34">
              <w:rPr>
                <w:rFonts w:ascii="Times New Roman" w:hAnsi="Times New Roman"/>
                <w:sz w:val="28"/>
                <w:szCs w:val="28"/>
                <w:lang w:eastAsia="ru-RU"/>
              </w:rPr>
              <w:t>фигуры человека.</w:t>
            </w:r>
          </w:p>
          <w:p w:rsidR="00BA1338" w:rsidRPr="00DE1C34" w:rsidRDefault="00BA1338" w:rsidP="00F65D4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E1C34">
              <w:rPr>
                <w:rFonts w:ascii="Times New Roman" w:hAnsi="Times New Roman"/>
                <w:sz w:val="28"/>
                <w:szCs w:val="28"/>
                <w:lang w:eastAsia="ru-RU"/>
              </w:rPr>
              <w:t>Изучение различных ракурсов фигуры человека.</w:t>
            </w:r>
          </w:p>
        </w:tc>
        <w:tc>
          <w:tcPr>
            <w:tcW w:w="1576" w:type="dxa"/>
          </w:tcPr>
          <w:p w:rsidR="00BA1338" w:rsidRPr="00DE1C34" w:rsidRDefault="00BA1338" w:rsidP="00F65D4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A1338" w:rsidRPr="00DE1C34" w:rsidRDefault="00BA1338" w:rsidP="00F65D4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E1C34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BA1338" w:rsidRPr="00DC2F90" w:rsidTr="001F251D">
        <w:trPr>
          <w:trHeight w:val="775"/>
        </w:trPr>
        <w:tc>
          <w:tcPr>
            <w:tcW w:w="846" w:type="dxa"/>
          </w:tcPr>
          <w:p w:rsidR="00BA1338" w:rsidRPr="00DC2F90" w:rsidRDefault="00BA1338" w:rsidP="00F65D4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C2F90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923" w:type="dxa"/>
          </w:tcPr>
          <w:p w:rsidR="00140F0B" w:rsidRPr="00DE1C34" w:rsidRDefault="001F251D" w:rsidP="001F251D">
            <w:pPr>
              <w:spacing w:after="0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  <w:lang w:eastAsia="ru-RU" w:bidi="ru-RU"/>
              </w:rPr>
              <w:t>Построение группы геометрических тел</w:t>
            </w:r>
          </w:p>
        </w:tc>
        <w:tc>
          <w:tcPr>
            <w:tcW w:w="1576" w:type="dxa"/>
          </w:tcPr>
          <w:p w:rsidR="00BA1338" w:rsidRPr="00DE1C34" w:rsidRDefault="00DE1C34" w:rsidP="00F65D4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18</w:t>
            </w:r>
          </w:p>
          <w:p w:rsidR="00BA1338" w:rsidRPr="00DE1C34" w:rsidRDefault="00BA1338" w:rsidP="00F65D4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A1338" w:rsidRPr="00DC2F90" w:rsidTr="00F65D4E">
        <w:trPr>
          <w:trHeight w:val="601"/>
        </w:trPr>
        <w:tc>
          <w:tcPr>
            <w:tcW w:w="846" w:type="dxa"/>
          </w:tcPr>
          <w:p w:rsidR="00BA1338" w:rsidRPr="00DC2F90" w:rsidRDefault="00BA1338" w:rsidP="00F65D4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C2F90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923" w:type="dxa"/>
          </w:tcPr>
          <w:p w:rsidR="00BA1338" w:rsidRPr="00DC2F90" w:rsidRDefault="00DE1C34" w:rsidP="00DE1C3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/>
                <w:sz w:val="28"/>
                <w:szCs w:val="28"/>
                <w:lang w:eastAsia="ru-RU" w:bidi="ru-RU"/>
              </w:rPr>
              <w:t>Зарисовка драпировки</w:t>
            </w:r>
          </w:p>
        </w:tc>
        <w:tc>
          <w:tcPr>
            <w:tcW w:w="1576" w:type="dxa"/>
          </w:tcPr>
          <w:p w:rsidR="00BA1338" w:rsidRPr="00DC2F90" w:rsidRDefault="00BA1338" w:rsidP="00F65D4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C2F90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</w:tr>
      <w:tr w:rsidR="00BA1338" w:rsidRPr="00DC2F90" w:rsidTr="00140F0B">
        <w:trPr>
          <w:trHeight w:val="1110"/>
        </w:trPr>
        <w:tc>
          <w:tcPr>
            <w:tcW w:w="846" w:type="dxa"/>
          </w:tcPr>
          <w:p w:rsidR="00BA1338" w:rsidRPr="00DC2F90" w:rsidRDefault="00BA1338" w:rsidP="00F65D4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C2F90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923" w:type="dxa"/>
          </w:tcPr>
          <w:p w:rsidR="00BA1338" w:rsidRPr="009F0FD3" w:rsidRDefault="00140F0B" w:rsidP="009F0FD3">
            <w:pPr>
              <w:spacing w:after="0"/>
              <w:ind w:firstLine="760"/>
              <w:rPr>
                <w:rFonts w:ascii="Times New Roman" w:eastAsiaTheme="minorEastAsia" w:hAnsi="Times New Roman"/>
                <w:color w:val="000000"/>
                <w:sz w:val="28"/>
                <w:szCs w:val="28"/>
                <w:lang w:eastAsia="ru-RU" w:bidi="ru-RU"/>
              </w:rPr>
            </w:pPr>
            <w:r w:rsidRPr="00DE1C34">
              <w:rPr>
                <w:rFonts w:ascii="Times New Roman" w:eastAsiaTheme="minorEastAsia" w:hAnsi="Times New Roman"/>
                <w:sz w:val="28"/>
                <w:szCs w:val="28"/>
                <w:lang w:eastAsia="ru-RU" w:bidi="ru-RU"/>
              </w:rPr>
              <w:t>Зарисовки</w:t>
            </w:r>
            <w:r w:rsidRPr="00DE1C34">
              <w:rPr>
                <w:rFonts w:ascii="Times New Roman" w:hAnsi="Times New Roman"/>
                <w:sz w:val="28"/>
                <w:szCs w:val="28"/>
              </w:rPr>
              <w:t xml:space="preserve"> частей лица (гипсового слепка губ, носа и глаза).</w:t>
            </w:r>
          </w:p>
          <w:p w:rsidR="00BA1338" w:rsidRPr="00DC2F90" w:rsidRDefault="00BA1338" w:rsidP="00F65D4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76" w:type="dxa"/>
          </w:tcPr>
          <w:p w:rsidR="00BA1338" w:rsidRPr="00DC2F90" w:rsidRDefault="00140F0B" w:rsidP="00F65D4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21</w:t>
            </w:r>
          </w:p>
        </w:tc>
      </w:tr>
      <w:tr w:rsidR="00140F0B" w:rsidRPr="00DC2F90" w:rsidTr="00140F0B">
        <w:trPr>
          <w:trHeight w:val="240"/>
        </w:trPr>
        <w:tc>
          <w:tcPr>
            <w:tcW w:w="7769" w:type="dxa"/>
            <w:gridSpan w:val="2"/>
          </w:tcPr>
          <w:p w:rsidR="00140F0B" w:rsidRPr="00DE1C34" w:rsidRDefault="00140F0B" w:rsidP="00F65D4E">
            <w:pPr>
              <w:spacing w:after="0" w:line="360" w:lineRule="auto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1576" w:type="dxa"/>
          </w:tcPr>
          <w:p w:rsidR="00140F0B" w:rsidRDefault="00140F0B" w:rsidP="00F65D4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51</w:t>
            </w:r>
          </w:p>
        </w:tc>
      </w:tr>
      <w:tr w:rsidR="00140F0B" w:rsidRPr="00DC2F90" w:rsidTr="00E5719C">
        <w:trPr>
          <w:trHeight w:val="228"/>
        </w:trPr>
        <w:tc>
          <w:tcPr>
            <w:tcW w:w="7769" w:type="dxa"/>
            <w:gridSpan w:val="2"/>
          </w:tcPr>
          <w:p w:rsidR="00140F0B" w:rsidRPr="00DE1C34" w:rsidRDefault="00140F0B" w:rsidP="00140F0B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 w:bidi="ru-RU"/>
              </w:rPr>
            </w:pPr>
            <w:r w:rsidRPr="00987D3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987D30">
              <w:rPr>
                <w:rFonts w:ascii="Times New Roman" w:hAnsi="Times New Roman"/>
                <w:b/>
                <w:sz w:val="28"/>
                <w:szCs w:val="28"/>
              </w:rPr>
              <w:t xml:space="preserve"> полугодие</w:t>
            </w:r>
          </w:p>
        </w:tc>
        <w:tc>
          <w:tcPr>
            <w:tcW w:w="1576" w:type="dxa"/>
          </w:tcPr>
          <w:p w:rsidR="00140F0B" w:rsidRDefault="00140F0B" w:rsidP="00F65D4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A1338" w:rsidRPr="00DC2F90" w:rsidTr="00F65D4E">
        <w:trPr>
          <w:trHeight w:val="417"/>
        </w:trPr>
        <w:tc>
          <w:tcPr>
            <w:tcW w:w="846" w:type="dxa"/>
          </w:tcPr>
          <w:p w:rsidR="00BA1338" w:rsidRPr="00DC2F90" w:rsidRDefault="00BA1338" w:rsidP="00F65D4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C2F90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923" w:type="dxa"/>
          </w:tcPr>
          <w:p w:rsidR="00140F0B" w:rsidRPr="00DC2F90" w:rsidRDefault="00140F0B" w:rsidP="00140F0B">
            <w:pPr>
              <w:spacing w:after="0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DC2F90">
              <w:rPr>
                <w:rFonts w:ascii="Times New Roman" w:eastAsiaTheme="minorEastAsia" w:hAnsi="Times New Roman"/>
                <w:color w:val="000000"/>
                <w:sz w:val="28"/>
                <w:szCs w:val="28"/>
                <w:lang w:eastAsia="ru-RU" w:bidi="ru-RU"/>
              </w:rPr>
              <w:t xml:space="preserve">Зарисовки фигуры человека в среде (с передачей его рода деятельности через атрибутику) </w:t>
            </w:r>
          </w:p>
          <w:p w:rsidR="00BA1338" w:rsidRPr="00DC2F90" w:rsidRDefault="00BA1338" w:rsidP="00A71B8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76" w:type="dxa"/>
          </w:tcPr>
          <w:p w:rsidR="00BA1338" w:rsidRPr="00DC2F90" w:rsidRDefault="00BA1338" w:rsidP="00F65D4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C2F90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</w:tr>
      <w:tr w:rsidR="00BA1338" w:rsidRPr="00DC2F90" w:rsidTr="00F65D4E">
        <w:trPr>
          <w:trHeight w:val="417"/>
        </w:trPr>
        <w:tc>
          <w:tcPr>
            <w:tcW w:w="846" w:type="dxa"/>
          </w:tcPr>
          <w:p w:rsidR="00BA1338" w:rsidRPr="00DC2F90" w:rsidRDefault="00BA1338" w:rsidP="00F65D4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C2F90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923" w:type="dxa"/>
          </w:tcPr>
          <w:p w:rsidR="00ED30CA" w:rsidRPr="00DE1C34" w:rsidRDefault="00354A1C" w:rsidP="00140F0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C2F90">
              <w:rPr>
                <w:rFonts w:ascii="Times New Roman" w:eastAsiaTheme="minorEastAsia" w:hAnsi="Times New Roman"/>
                <w:color w:val="000000"/>
                <w:sz w:val="28"/>
                <w:szCs w:val="28"/>
                <w:lang w:eastAsia="ru-RU" w:bidi="ru-RU"/>
              </w:rPr>
              <w:t>Зарисовки</w:t>
            </w:r>
            <w:r>
              <w:rPr>
                <w:rFonts w:ascii="Times New Roman" w:eastAsiaTheme="minorEastAsia" w:hAnsi="Times New Roman"/>
                <w:color w:val="000000"/>
                <w:sz w:val="28"/>
                <w:szCs w:val="28"/>
                <w:lang w:eastAsia="ru-RU" w:bidi="ru-RU"/>
              </w:rPr>
              <w:t xml:space="preserve"> живой головы.</w:t>
            </w:r>
          </w:p>
        </w:tc>
        <w:tc>
          <w:tcPr>
            <w:tcW w:w="1576" w:type="dxa"/>
          </w:tcPr>
          <w:p w:rsidR="00BA1338" w:rsidRPr="00DE1C34" w:rsidRDefault="00354A1C" w:rsidP="00F65D4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BA1338" w:rsidRPr="00DC2F90" w:rsidTr="00F65D4E">
        <w:trPr>
          <w:trHeight w:val="417"/>
        </w:trPr>
        <w:tc>
          <w:tcPr>
            <w:tcW w:w="846" w:type="dxa"/>
          </w:tcPr>
          <w:p w:rsidR="00BA1338" w:rsidRPr="00DC2F90" w:rsidRDefault="00BA1338" w:rsidP="00F65D4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C2F90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923" w:type="dxa"/>
          </w:tcPr>
          <w:p w:rsidR="00BA1338" w:rsidRPr="00354A1C" w:rsidRDefault="00354A1C" w:rsidP="00254FC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4A1C">
              <w:rPr>
                <w:rFonts w:ascii="Times New Roman" w:eastAsiaTheme="minorEastAsia" w:hAnsi="Times New Roman"/>
                <w:color w:val="000000"/>
                <w:sz w:val="28"/>
                <w:szCs w:val="28"/>
                <w:lang w:eastAsia="ru-RU" w:bidi="ru-RU"/>
              </w:rPr>
              <w:t>Тональный рисунок натюрморта из двух-трех предметов быта с введением простого гипсового орнамента и драпировки со складками</w:t>
            </w:r>
          </w:p>
        </w:tc>
        <w:tc>
          <w:tcPr>
            <w:tcW w:w="1576" w:type="dxa"/>
          </w:tcPr>
          <w:p w:rsidR="00BA1338" w:rsidRPr="00DC2F90" w:rsidRDefault="00A71B82" w:rsidP="00F65D4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</w:p>
        </w:tc>
      </w:tr>
      <w:tr w:rsidR="00A71B82" w:rsidRPr="00DC2F90" w:rsidTr="00254FC8">
        <w:trPr>
          <w:trHeight w:val="1185"/>
        </w:trPr>
        <w:tc>
          <w:tcPr>
            <w:tcW w:w="846" w:type="dxa"/>
          </w:tcPr>
          <w:p w:rsidR="00A71B82" w:rsidRPr="00DC2F90" w:rsidRDefault="00A71B82" w:rsidP="00A71B8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923" w:type="dxa"/>
          </w:tcPr>
          <w:p w:rsidR="00A71B82" w:rsidRPr="00DC2F90" w:rsidRDefault="00A71B82" w:rsidP="00A71B82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C2F90">
              <w:rPr>
                <w:rFonts w:ascii="Times New Roman" w:eastAsiaTheme="minorEastAsia" w:hAnsi="Times New Roman"/>
                <w:color w:val="000000"/>
                <w:sz w:val="28"/>
                <w:szCs w:val="28"/>
                <w:lang w:eastAsia="ru-RU" w:bidi="ru-RU"/>
              </w:rPr>
              <w:t>Тональный рисунок натюрморта из трех предметов быта и драпировки со складками (экзаменационное задание)</w:t>
            </w:r>
          </w:p>
        </w:tc>
        <w:tc>
          <w:tcPr>
            <w:tcW w:w="1576" w:type="dxa"/>
          </w:tcPr>
          <w:p w:rsidR="00A71B82" w:rsidRPr="00DC2F90" w:rsidRDefault="00A71B82" w:rsidP="00A71B8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27</w:t>
            </w:r>
          </w:p>
        </w:tc>
      </w:tr>
      <w:tr w:rsidR="00A71B82" w:rsidRPr="00DC2F90" w:rsidTr="00E5719C">
        <w:trPr>
          <w:trHeight w:val="249"/>
        </w:trPr>
        <w:tc>
          <w:tcPr>
            <w:tcW w:w="7769" w:type="dxa"/>
            <w:gridSpan w:val="2"/>
          </w:tcPr>
          <w:p w:rsidR="00A71B82" w:rsidRPr="00DC2F90" w:rsidRDefault="00A71B82" w:rsidP="00A71B82">
            <w:pPr>
              <w:spacing w:after="0" w:line="360" w:lineRule="auto"/>
              <w:rPr>
                <w:rFonts w:ascii="Times New Roman" w:eastAsiaTheme="minorEastAsia" w:hAnsi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576" w:type="dxa"/>
          </w:tcPr>
          <w:p w:rsidR="00A71B82" w:rsidRPr="00DC2F90" w:rsidRDefault="00A71B82" w:rsidP="00A71B8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54</w:t>
            </w:r>
          </w:p>
        </w:tc>
      </w:tr>
      <w:tr w:rsidR="00A71B82" w:rsidRPr="00DC2F90" w:rsidTr="00F65D4E">
        <w:tc>
          <w:tcPr>
            <w:tcW w:w="7769" w:type="dxa"/>
            <w:gridSpan w:val="2"/>
          </w:tcPr>
          <w:p w:rsidR="00A71B82" w:rsidRPr="00DC2F90" w:rsidRDefault="00A71B82" w:rsidP="00A71B82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C2F90">
              <w:rPr>
                <w:rFonts w:ascii="Times New Roman" w:hAnsi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576" w:type="dxa"/>
          </w:tcPr>
          <w:p w:rsidR="00A71B82" w:rsidRPr="00DC2F90" w:rsidRDefault="00A71B82" w:rsidP="00A71B8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105</w:t>
            </w:r>
          </w:p>
        </w:tc>
      </w:tr>
    </w:tbl>
    <w:p w:rsidR="00BA1338" w:rsidRDefault="00BA1338" w:rsidP="002F2B7B">
      <w:pPr>
        <w:tabs>
          <w:tab w:val="left" w:pos="426"/>
        </w:tabs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F2B7B" w:rsidRPr="008A7C6A" w:rsidRDefault="002F2B7B" w:rsidP="002F2B7B">
      <w:pPr>
        <w:tabs>
          <w:tab w:val="left" w:pos="426"/>
        </w:tabs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bCs/>
          <w:caps/>
          <w:sz w:val="28"/>
          <w:szCs w:val="28"/>
          <w:u w:val="single"/>
          <w:lang w:eastAsia="ru-RU"/>
        </w:rPr>
        <w:t>4-</w:t>
      </w:r>
      <w:r w:rsidRPr="008A7C6A">
        <w:rPr>
          <w:rFonts w:ascii="Times New Roman" w:hAnsi="Times New Roman"/>
          <w:b/>
          <w:bCs/>
          <w:caps/>
          <w:sz w:val="28"/>
          <w:szCs w:val="28"/>
          <w:u w:val="single"/>
          <w:lang w:eastAsia="ru-RU"/>
        </w:rPr>
        <w:t>й год обучения</w:t>
      </w:r>
    </w:p>
    <w:p w:rsidR="009F0FD3" w:rsidRDefault="009F0FD3" w:rsidP="009F0FD3">
      <w:pPr>
        <w:widowControl w:val="0"/>
        <w:spacing w:after="0"/>
        <w:rPr>
          <w:rFonts w:ascii="Times New Roman" w:eastAsia="Arial Narrow" w:hAnsi="Times New Roman"/>
          <w:b/>
          <w:bCs/>
          <w:color w:val="000000"/>
          <w:sz w:val="28"/>
          <w:szCs w:val="28"/>
          <w:lang w:eastAsia="ru-RU" w:bidi="ru-RU"/>
        </w:rPr>
      </w:pPr>
      <w:r w:rsidRPr="00944947">
        <w:rPr>
          <w:rFonts w:ascii="Times New Roman" w:eastAsia="Arial Narrow" w:hAnsi="Times New Roman"/>
          <w:b/>
          <w:bCs/>
          <w:color w:val="000000"/>
          <w:sz w:val="28"/>
          <w:szCs w:val="28"/>
          <w:lang w:eastAsia="ru-RU" w:bidi="ru-RU"/>
        </w:rPr>
        <w:t xml:space="preserve">Тема </w:t>
      </w:r>
      <w:r w:rsidRPr="00D822D6">
        <w:rPr>
          <w:rFonts w:ascii="Times New Roman" w:eastAsia="Arial Narrow" w:hAnsi="Times New Roman"/>
          <w:b/>
          <w:bCs/>
          <w:color w:val="000000"/>
          <w:sz w:val="28"/>
          <w:szCs w:val="28"/>
          <w:lang w:eastAsia="ru-RU" w:bidi="ru-RU"/>
        </w:rPr>
        <w:t>1</w:t>
      </w:r>
      <w:r w:rsidRPr="009F0FD3">
        <w:rPr>
          <w:rFonts w:ascii="Times New Roman" w:eastAsia="Arial Narrow" w:hAnsi="Times New Roman"/>
          <w:b/>
          <w:bCs/>
          <w:color w:val="000000"/>
          <w:sz w:val="28"/>
          <w:szCs w:val="28"/>
          <w:lang w:eastAsia="ru-RU" w:bidi="ru-RU"/>
        </w:rPr>
        <w:t>Тоновой разбор фигуры человека в технике гризайль.</w:t>
      </w:r>
    </w:p>
    <w:p w:rsidR="009F0FD3" w:rsidRDefault="009F0FD3" w:rsidP="009F0FD3">
      <w:pPr>
        <w:widowControl w:val="0"/>
        <w:spacing w:after="0"/>
        <w:rPr>
          <w:rFonts w:ascii="Times New Roman" w:eastAsia="Arial Narrow" w:hAnsi="Times New Roman"/>
          <w:bCs/>
          <w:color w:val="000000"/>
          <w:sz w:val="28"/>
          <w:szCs w:val="28"/>
          <w:lang w:eastAsia="ru-RU" w:bidi="ru-RU"/>
        </w:rPr>
      </w:pPr>
      <w:r w:rsidRPr="009F0FD3">
        <w:rPr>
          <w:rFonts w:ascii="Times New Roman" w:eastAsia="Arial Narrow" w:hAnsi="Times New Roman"/>
          <w:bCs/>
          <w:color w:val="000000"/>
          <w:sz w:val="28"/>
          <w:szCs w:val="28"/>
          <w:lang w:eastAsia="ru-RU" w:bidi="ru-RU"/>
        </w:rPr>
        <w:t>Этюд фигуры человека</w:t>
      </w:r>
    </w:p>
    <w:p w:rsidR="009F0FD3" w:rsidRDefault="009F0FD3" w:rsidP="009F0FD3">
      <w:pPr>
        <w:widowControl w:val="0"/>
        <w:spacing w:after="0"/>
        <w:rPr>
          <w:rFonts w:ascii="Times New Roman" w:eastAsia="Arial Narrow" w:hAnsi="Times New Roman"/>
          <w:iCs/>
          <w:color w:val="000000"/>
          <w:sz w:val="28"/>
          <w:szCs w:val="28"/>
          <w:lang w:eastAsia="ru-RU" w:bidi="ru-RU"/>
        </w:rPr>
      </w:pPr>
      <w:r w:rsidRPr="00DE42FD">
        <w:rPr>
          <w:rFonts w:ascii="Times New Roman" w:eastAsia="Arial Narrow" w:hAnsi="Times New Roman"/>
          <w:iCs/>
          <w:color w:val="000000"/>
          <w:sz w:val="28"/>
          <w:szCs w:val="28"/>
          <w:lang w:eastAsia="ru-RU" w:bidi="ru-RU"/>
        </w:rPr>
        <w:t>Задачи:</w:t>
      </w:r>
      <w:r>
        <w:rPr>
          <w:rFonts w:ascii="Times New Roman" w:eastAsia="Arial Narrow" w:hAnsi="Times New Roman"/>
          <w:iCs/>
          <w:color w:val="000000"/>
          <w:sz w:val="28"/>
          <w:szCs w:val="28"/>
          <w:lang w:eastAsia="ru-RU" w:bidi="ru-RU"/>
        </w:rPr>
        <w:t xml:space="preserve"> Осознание </w:t>
      </w:r>
      <w:proofErr w:type="spellStart"/>
      <w:r>
        <w:rPr>
          <w:rFonts w:ascii="Times New Roman" w:eastAsia="Arial Narrow" w:hAnsi="Times New Roman"/>
          <w:iCs/>
          <w:color w:val="000000"/>
          <w:sz w:val="28"/>
          <w:szCs w:val="28"/>
          <w:lang w:eastAsia="ru-RU" w:bidi="ru-RU"/>
        </w:rPr>
        <w:t>обрубовочной</w:t>
      </w:r>
      <w:proofErr w:type="spellEnd"/>
      <w:r>
        <w:rPr>
          <w:rFonts w:ascii="Times New Roman" w:eastAsia="Arial Narrow" w:hAnsi="Times New Roman"/>
          <w:iCs/>
          <w:color w:val="000000"/>
          <w:sz w:val="28"/>
          <w:szCs w:val="28"/>
          <w:lang w:eastAsia="ru-RU" w:bidi="ru-RU"/>
        </w:rPr>
        <w:t xml:space="preserve"> </w:t>
      </w:r>
      <w:r w:rsidR="001F251D">
        <w:rPr>
          <w:rFonts w:ascii="Times New Roman" w:eastAsia="Arial Narrow" w:hAnsi="Times New Roman"/>
          <w:iCs/>
          <w:color w:val="000000"/>
          <w:sz w:val="28"/>
          <w:szCs w:val="28"/>
          <w:lang w:eastAsia="ru-RU" w:bidi="ru-RU"/>
        </w:rPr>
        <w:t>формы на фигуре человека и разницы освещения этих плоскостей.</w:t>
      </w:r>
    </w:p>
    <w:p w:rsidR="001F251D" w:rsidRDefault="001F251D" w:rsidP="00333691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A1038">
        <w:rPr>
          <w:rFonts w:ascii="Times New Roman" w:eastAsiaTheme="minorEastAsia" w:hAnsi="Times New Roman"/>
          <w:sz w:val="28"/>
          <w:szCs w:val="28"/>
          <w:lang w:eastAsia="ru-RU"/>
        </w:rPr>
        <w:t>Материалы: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¼ листа, гризайль.</w:t>
      </w:r>
    </w:p>
    <w:p w:rsidR="001F251D" w:rsidRDefault="001F251D" w:rsidP="00FA1038">
      <w:pPr>
        <w:spacing w:after="0"/>
        <w:jc w:val="both"/>
        <w:rPr>
          <w:rFonts w:ascii="Times New Roman" w:eastAsia="Arial Narrow" w:hAnsi="Times New Roman"/>
          <w:bCs/>
          <w:color w:val="000000"/>
          <w:sz w:val="28"/>
          <w:szCs w:val="28"/>
          <w:lang w:eastAsia="ru-RU" w:bidi="ru-RU"/>
        </w:rPr>
      </w:pPr>
    </w:p>
    <w:p w:rsidR="001F251D" w:rsidRDefault="009F0FD3" w:rsidP="00FA1038">
      <w:pPr>
        <w:spacing w:after="0"/>
        <w:jc w:val="both"/>
        <w:rPr>
          <w:rFonts w:ascii="Times New Roman" w:eastAsia="Arial Narrow" w:hAnsi="Times New Roman"/>
          <w:b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Arial Narrow" w:hAnsi="Times New Roman"/>
          <w:b/>
          <w:bCs/>
          <w:color w:val="000000"/>
          <w:sz w:val="28"/>
          <w:szCs w:val="28"/>
          <w:lang w:eastAsia="ru-RU" w:bidi="ru-RU"/>
        </w:rPr>
        <w:t>Тема 2</w:t>
      </w:r>
      <w:r w:rsidR="001F251D" w:rsidRPr="001F251D">
        <w:rPr>
          <w:rFonts w:ascii="Times New Roman" w:eastAsia="Arial Narrow" w:hAnsi="Times New Roman"/>
          <w:b/>
          <w:bCs/>
          <w:color w:val="000000"/>
          <w:sz w:val="28"/>
          <w:szCs w:val="28"/>
          <w:lang w:eastAsia="ru-RU" w:bidi="ru-RU"/>
        </w:rPr>
        <w:t>Построение группы геометрических тел</w:t>
      </w:r>
    </w:p>
    <w:p w:rsidR="002F2B7B" w:rsidRPr="002F2B7B" w:rsidRDefault="002F2B7B" w:rsidP="00FA1038">
      <w:pPr>
        <w:spacing w:after="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F251D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lastRenderedPageBreak/>
        <w:t>Линейно-конструктивный (сквозной) рисунок натюрморта из трех гипсовых геометрических тел с фоном и</w:t>
      </w:r>
      <w:r w:rsidR="00FA1038" w:rsidRPr="001F251D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 xml:space="preserve"> тональным разбором предметов</w:t>
      </w:r>
    </w:p>
    <w:p w:rsidR="002F2B7B" w:rsidRPr="002F2B7B" w:rsidRDefault="002F2B7B" w:rsidP="001F251D">
      <w:pPr>
        <w:spacing w:after="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F2B7B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>В натюрморте используются куб, конус (стоящий на кубе) и шестигранная призма в горизонтальном положении. Линии построения сохраняются.</w:t>
      </w:r>
    </w:p>
    <w:p w:rsidR="002F2B7B" w:rsidRPr="002F2B7B" w:rsidRDefault="002F2B7B" w:rsidP="00DE42FD">
      <w:pPr>
        <w:spacing w:after="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DE42FD">
        <w:rPr>
          <w:rFonts w:ascii="Times New Roman" w:eastAsia="Arial Narrow" w:hAnsi="Times New Roman"/>
          <w:iCs/>
          <w:color w:val="000000"/>
          <w:sz w:val="28"/>
          <w:szCs w:val="28"/>
          <w:lang w:eastAsia="ru-RU" w:bidi="ru-RU"/>
        </w:rPr>
        <w:t>Цель:</w:t>
      </w:r>
      <w:r w:rsidRPr="002F2B7B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 xml:space="preserve"> закрепление знаний, умений и навыков в рисовании гипсовых геометрических тел, полученных в третьем классе.</w:t>
      </w:r>
    </w:p>
    <w:p w:rsidR="002F2B7B" w:rsidRPr="00944947" w:rsidRDefault="002F2B7B" w:rsidP="00DE42FD">
      <w:pPr>
        <w:spacing w:after="0"/>
        <w:jc w:val="both"/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</w:pPr>
      <w:r w:rsidRPr="00DE42FD">
        <w:rPr>
          <w:rFonts w:ascii="Times New Roman" w:eastAsia="Arial Narrow" w:hAnsi="Times New Roman"/>
          <w:iCs/>
          <w:color w:val="000000"/>
          <w:sz w:val="28"/>
          <w:szCs w:val="28"/>
          <w:lang w:eastAsia="ru-RU" w:bidi="ru-RU"/>
        </w:rPr>
        <w:t>Задачи:</w:t>
      </w:r>
      <w:r w:rsidR="001F251D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 xml:space="preserve"> грамотно компо</w:t>
      </w:r>
      <w:r w:rsidRPr="002F2B7B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>новать натюрморт в листе; построить предметы с учетом перспективных сокращений; выявить их объем и пространство в натюрморте; добиться выразительности линий и формы.</w:t>
      </w:r>
    </w:p>
    <w:p w:rsidR="00B74641" w:rsidRDefault="00FA1038" w:rsidP="00FA1038">
      <w:pPr>
        <w:spacing w:after="0"/>
        <w:ind w:firstLine="76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A1038">
        <w:rPr>
          <w:rFonts w:ascii="Times New Roman" w:eastAsiaTheme="minorEastAsia" w:hAnsi="Times New Roman"/>
          <w:sz w:val="28"/>
          <w:szCs w:val="28"/>
          <w:lang w:eastAsia="ru-RU"/>
        </w:rPr>
        <w:t>Материалы:</w:t>
      </w:r>
      <w:r w:rsidR="001F251D">
        <w:rPr>
          <w:rFonts w:ascii="Times New Roman" w:eastAsiaTheme="minorEastAsia" w:hAnsi="Times New Roman"/>
          <w:sz w:val="28"/>
          <w:szCs w:val="28"/>
          <w:lang w:eastAsia="ru-RU"/>
        </w:rPr>
        <w:t xml:space="preserve"> ½ листа, кар.</w:t>
      </w:r>
    </w:p>
    <w:p w:rsidR="00FE16A5" w:rsidRPr="00FA1038" w:rsidRDefault="00FE16A5" w:rsidP="00FA1038">
      <w:pPr>
        <w:spacing w:after="0"/>
        <w:ind w:firstLine="76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F86EAC" w:rsidRDefault="00B123D1" w:rsidP="00F86EAC">
      <w:pPr>
        <w:spacing w:after="0"/>
        <w:jc w:val="both"/>
        <w:rPr>
          <w:rFonts w:ascii="Times New Roman" w:eastAsia="Arial Narrow" w:hAnsi="Times New Roman"/>
          <w:b/>
          <w:bCs/>
          <w:color w:val="000000"/>
          <w:sz w:val="28"/>
          <w:szCs w:val="28"/>
          <w:lang w:eastAsia="ru-RU" w:bidi="ru-RU"/>
        </w:rPr>
      </w:pPr>
      <w:r w:rsidRPr="00944947">
        <w:rPr>
          <w:rFonts w:ascii="Times New Roman" w:eastAsia="Arial Narrow" w:hAnsi="Times New Roman"/>
          <w:b/>
          <w:bCs/>
          <w:color w:val="000000"/>
          <w:sz w:val="28"/>
          <w:szCs w:val="28"/>
          <w:lang w:eastAsia="ru-RU" w:bidi="ru-RU"/>
        </w:rPr>
        <w:t>Тема</w:t>
      </w:r>
      <w:r w:rsidR="00600F5D">
        <w:rPr>
          <w:rFonts w:ascii="Times New Roman" w:eastAsia="Arial Narrow" w:hAnsi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="001F251D">
        <w:rPr>
          <w:rFonts w:ascii="Times New Roman" w:eastAsia="Arial Narrow" w:hAnsi="Times New Roman"/>
          <w:b/>
          <w:bCs/>
          <w:color w:val="000000"/>
          <w:sz w:val="28"/>
          <w:szCs w:val="28"/>
          <w:lang w:eastAsia="ru-RU" w:bidi="ru-RU"/>
        </w:rPr>
        <w:t xml:space="preserve">3 </w:t>
      </w:r>
      <w:r w:rsidR="001F251D" w:rsidRPr="001F251D">
        <w:rPr>
          <w:rFonts w:ascii="Times New Roman" w:eastAsia="Arial Narrow" w:hAnsi="Times New Roman"/>
          <w:b/>
          <w:bCs/>
          <w:color w:val="000000"/>
          <w:sz w:val="28"/>
          <w:szCs w:val="28"/>
          <w:lang w:eastAsia="ru-RU" w:bidi="ru-RU"/>
        </w:rPr>
        <w:t>Зарисовка драпировки</w:t>
      </w:r>
    </w:p>
    <w:p w:rsidR="00963EA0" w:rsidRPr="002F2B7B" w:rsidRDefault="00963EA0" w:rsidP="00963EA0">
      <w:pPr>
        <w:spacing w:after="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D4B46">
        <w:rPr>
          <w:rFonts w:ascii="Times New Roman" w:eastAsia="Arial Narrow" w:hAnsi="Times New Roman"/>
          <w:iCs/>
          <w:color w:val="000000"/>
          <w:sz w:val="28"/>
          <w:szCs w:val="28"/>
          <w:lang w:eastAsia="ru-RU" w:bidi="ru-RU"/>
        </w:rPr>
        <w:t>Цель</w:t>
      </w:r>
      <w:r w:rsidRPr="002D4B46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>:</w:t>
      </w:r>
      <w:r w:rsidRPr="002F2B7B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 xml:space="preserve"> более глубокое изучение закономерностей образования складок, закрепление знаний, полученных в третьем классе.</w:t>
      </w:r>
    </w:p>
    <w:p w:rsidR="00963EA0" w:rsidRPr="002F2B7B" w:rsidRDefault="00963EA0" w:rsidP="00963EA0">
      <w:pPr>
        <w:spacing w:after="0"/>
        <w:ind w:firstLine="76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D4B46">
        <w:rPr>
          <w:rFonts w:ascii="Times New Roman" w:eastAsia="Arial Narrow" w:hAnsi="Times New Roman"/>
          <w:iCs/>
          <w:color w:val="000000"/>
          <w:sz w:val="28"/>
          <w:szCs w:val="28"/>
          <w:lang w:eastAsia="ru-RU" w:bidi="ru-RU"/>
        </w:rPr>
        <w:t>Задачи:</w:t>
      </w:r>
      <w:r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 xml:space="preserve"> грамотно компо</w:t>
      </w:r>
      <w:r w:rsidRPr="002F2B7B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 xml:space="preserve">новать изображение в листе; выявить основные пропорции складок и их конструкцию; передать объем и пространство с помощью </w:t>
      </w:r>
      <w:proofErr w:type="spellStart"/>
      <w:r w:rsidRPr="002F2B7B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>светотени</w:t>
      </w:r>
      <w:proofErr w:type="gramStart"/>
      <w:r w:rsidRPr="002F2B7B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>.В</w:t>
      </w:r>
      <w:proofErr w:type="spellEnd"/>
      <w:proofErr w:type="gramEnd"/>
      <w:r w:rsidRPr="002F2B7B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 xml:space="preserve"> постановке </w:t>
      </w:r>
      <w:r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>используется светлая драпировка.</w:t>
      </w:r>
    </w:p>
    <w:p w:rsidR="00963EA0" w:rsidRPr="002F2B7B" w:rsidRDefault="00963EA0" w:rsidP="00333691">
      <w:pPr>
        <w:spacing w:after="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F2B7B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>Материал</w:t>
      </w:r>
      <w:r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 xml:space="preserve"> — графитный карандаш. Размер - </w:t>
      </w:r>
      <w:r w:rsidRPr="00944947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>А3</w:t>
      </w:r>
      <w:r w:rsidRPr="002F2B7B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 xml:space="preserve"> листа. Освещение верхнее, боковое.</w:t>
      </w:r>
    </w:p>
    <w:p w:rsidR="002D4B46" w:rsidRPr="002F2B7B" w:rsidRDefault="002D4B46" w:rsidP="00F86EAC">
      <w:pPr>
        <w:spacing w:after="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A71B82" w:rsidRDefault="00A71B82" w:rsidP="00A71B82">
      <w:pPr>
        <w:spacing w:after="0"/>
        <w:rPr>
          <w:rFonts w:ascii="Times New Roman" w:hAnsi="Times New Roman"/>
          <w:sz w:val="28"/>
          <w:szCs w:val="28"/>
        </w:rPr>
      </w:pPr>
      <w:r w:rsidRPr="00944947">
        <w:rPr>
          <w:rFonts w:ascii="Times New Roman" w:eastAsia="Arial Narrow" w:hAnsi="Times New Roman"/>
          <w:b/>
          <w:bCs/>
          <w:color w:val="000000"/>
          <w:sz w:val="28"/>
          <w:szCs w:val="28"/>
          <w:lang w:eastAsia="ru-RU" w:bidi="ru-RU"/>
        </w:rPr>
        <w:t>Тема</w:t>
      </w:r>
      <w:r>
        <w:rPr>
          <w:rFonts w:ascii="Times New Roman" w:eastAsia="Arial Narrow" w:hAnsi="Times New Roman"/>
          <w:b/>
          <w:bCs/>
          <w:color w:val="000000"/>
          <w:sz w:val="28"/>
          <w:szCs w:val="28"/>
          <w:lang w:eastAsia="ru-RU" w:bidi="ru-RU"/>
        </w:rPr>
        <w:t xml:space="preserve"> 4</w:t>
      </w:r>
      <w:r w:rsidR="00600F5D">
        <w:rPr>
          <w:rFonts w:ascii="Times New Roman" w:eastAsia="Arial Narrow" w:hAnsi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Pr="00ED30CA">
        <w:rPr>
          <w:rFonts w:ascii="Times New Roman" w:eastAsiaTheme="minorEastAsia" w:hAnsi="Times New Roman"/>
          <w:b/>
          <w:color w:val="000000"/>
          <w:sz w:val="28"/>
          <w:szCs w:val="28"/>
          <w:lang w:eastAsia="ru-RU" w:bidi="ru-RU"/>
        </w:rPr>
        <w:t>Зарисовки</w:t>
      </w:r>
      <w:r w:rsidRPr="00ED30CA">
        <w:rPr>
          <w:rFonts w:ascii="Times New Roman" w:hAnsi="Times New Roman"/>
          <w:b/>
          <w:sz w:val="28"/>
          <w:szCs w:val="28"/>
        </w:rPr>
        <w:t xml:space="preserve"> частей лица (гипсового слепка губ, </w:t>
      </w:r>
      <w:r>
        <w:rPr>
          <w:rFonts w:ascii="Times New Roman" w:hAnsi="Times New Roman"/>
          <w:b/>
          <w:sz w:val="28"/>
          <w:szCs w:val="28"/>
        </w:rPr>
        <w:t>носа и</w:t>
      </w:r>
      <w:r w:rsidRPr="00ED30CA">
        <w:rPr>
          <w:rFonts w:ascii="Times New Roman" w:hAnsi="Times New Roman"/>
          <w:b/>
          <w:sz w:val="28"/>
          <w:szCs w:val="28"/>
        </w:rPr>
        <w:t xml:space="preserve"> глаза).</w:t>
      </w:r>
    </w:p>
    <w:p w:rsidR="00A71B82" w:rsidRPr="00FE6A5E" w:rsidRDefault="00A71B82" w:rsidP="00A71B82">
      <w:pPr>
        <w:spacing w:after="0"/>
        <w:rPr>
          <w:rFonts w:ascii="Times New Roman" w:hAnsi="Times New Roman"/>
          <w:sz w:val="28"/>
          <w:szCs w:val="28"/>
        </w:rPr>
      </w:pPr>
      <w:r w:rsidRPr="00ED30CA">
        <w:rPr>
          <w:rFonts w:ascii="Times New Roman" w:hAnsi="Times New Roman"/>
          <w:sz w:val="28"/>
          <w:szCs w:val="28"/>
        </w:rPr>
        <w:t>Линейно-конструктивное построение формы, передача объема с помощью светотеневых отношений. Перспективные изменения. Применение способа «обрубки». Ведение рисунка от общего к деталям.</w:t>
      </w:r>
      <w:r w:rsidR="00600F5D">
        <w:rPr>
          <w:rFonts w:ascii="Times New Roman" w:hAnsi="Times New Roman"/>
          <w:sz w:val="28"/>
          <w:szCs w:val="28"/>
        </w:rPr>
        <w:t xml:space="preserve"> </w:t>
      </w:r>
      <w:r w:rsidRPr="00FE6A5E">
        <w:rPr>
          <w:rFonts w:ascii="Times New Roman" w:hAnsi="Times New Roman"/>
          <w:sz w:val="28"/>
          <w:szCs w:val="28"/>
        </w:rPr>
        <w:t>Изучение внешних признаков формы губ, носа, глаза. Решение задачи компоновки изображения. Тоновый масштаб изображения.</w:t>
      </w:r>
    </w:p>
    <w:p w:rsidR="00A71B82" w:rsidRPr="00FE6A5E" w:rsidRDefault="00A71B82" w:rsidP="00A71B82">
      <w:pPr>
        <w:spacing w:after="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E6A5E">
        <w:rPr>
          <w:rFonts w:ascii="Times New Roman" w:hAnsi="Times New Roman"/>
          <w:sz w:val="28"/>
          <w:szCs w:val="28"/>
        </w:rPr>
        <w:t xml:space="preserve">Материал: карандаш, </w:t>
      </w:r>
      <w:r>
        <w:rPr>
          <w:rFonts w:ascii="Times New Roman" w:hAnsi="Times New Roman"/>
          <w:sz w:val="28"/>
          <w:szCs w:val="28"/>
        </w:rPr>
        <w:t xml:space="preserve">А3 </w:t>
      </w:r>
      <w:r w:rsidRPr="00FE6A5E">
        <w:rPr>
          <w:rFonts w:ascii="Times New Roman" w:hAnsi="Times New Roman"/>
          <w:sz w:val="28"/>
          <w:szCs w:val="28"/>
        </w:rPr>
        <w:t>листа.</w:t>
      </w:r>
    </w:p>
    <w:p w:rsidR="00FA1038" w:rsidRDefault="00FA1038" w:rsidP="002F2B7B">
      <w:pPr>
        <w:spacing w:after="0"/>
        <w:ind w:firstLine="760"/>
        <w:rPr>
          <w:rFonts w:ascii="Times New Roman" w:eastAsia="Arial Narrow" w:hAnsi="Times New Roman"/>
          <w:b/>
          <w:bCs/>
          <w:color w:val="000000"/>
          <w:sz w:val="28"/>
          <w:szCs w:val="28"/>
          <w:lang w:eastAsia="ru-RU" w:bidi="ru-RU"/>
        </w:rPr>
      </w:pPr>
    </w:p>
    <w:p w:rsidR="00A71B82" w:rsidRPr="00797D18" w:rsidRDefault="00B123D1" w:rsidP="00A71B82">
      <w:pPr>
        <w:spacing w:after="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944947">
        <w:rPr>
          <w:rFonts w:ascii="Times New Roman" w:eastAsia="Arial Narrow" w:hAnsi="Times New Roman"/>
          <w:b/>
          <w:bCs/>
          <w:color w:val="000000"/>
          <w:sz w:val="28"/>
          <w:szCs w:val="28"/>
          <w:lang w:eastAsia="ru-RU" w:bidi="ru-RU"/>
        </w:rPr>
        <w:t>Тема</w:t>
      </w:r>
      <w:r w:rsidR="00600F5D">
        <w:rPr>
          <w:rFonts w:ascii="Times New Roman" w:eastAsia="Arial Narrow" w:hAnsi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="00A71B82">
        <w:rPr>
          <w:rFonts w:ascii="Times New Roman" w:eastAsia="Arial Narrow" w:hAnsi="Times New Roman"/>
          <w:b/>
          <w:bCs/>
          <w:color w:val="000000"/>
          <w:sz w:val="28"/>
          <w:szCs w:val="28"/>
          <w:lang w:eastAsia="ru-RU" w:bidi="ru-RU"/>
        </w:rPr>
        <w:t>5</w:t>
      </w:r>
      <w:r w:rsidR="00600F5D">
        <w:rPr>
          <w:rFonts w:ascii="Times New Roman" w:eastAsia="Arial Narrow" w:hAnsi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="00A71B82" w:rsidRPr="00D822D6">
        <w:rPr>
          <w:rFonts w:ascii="Times New Roman" w:eastAsiaTheme="minorEastAsia" w:hAnsi="Times New Roman"/>
          <w:b/>
          <w:color w:val="000000"/>
          <w:sz w:val="28"/>
          <w:szCs w:val="28"/>
          <w:lang w:eastAsia="ru-RU" w:bidi="ru-RU"/>
        </w:rPr>
        <w:t>Зарисовки фигуры человека в среде</w:t>
      </w:r>
      <w:r w:rsidR="00A71B82" w:rsidRPr="00797D18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 xml:space="preserve"> (с передачей его рода деятельности через а</w:t>
      </w:r>
      <w:r w:rsidR="00A71B82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>трибутику)</w:t>
      </w:r>
    </w:p>
    <w:p w:rsidR="00A71B82" w:rsidRPr="00797D18" w:rsidRDefault="00A71B82" w:rsidP="00A71B82">
      <w:pPr>
        <w:spacing w:after="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97D18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>В данном задании возможна несложная тематическая постановка.</w:t>
      </w:r>
    </w:p>
    <w:p w:rsidR="00A71B82" w:rsidRPr="00797D18" w:rsidRDefault="00A71B82" w:rsidP="00A71B82">
      <w:pPr>
        <w:spacing w:after="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D4B46">
        <w:rPr>
          <w:rFonts w:ascii="Times New Roman" w:eastAsia="Arial Narrow" w:hAnsi="Times New Roman"/>
          <w:iCs/>
          <w:color w:val="000000"/>
          <w:sz w:val="28"/>
          <w:szCs w:val="28"/>
          <w:lang w:eastAsia="ru-RU" w:bidi="ru-RU"/>
        </w:rPr>
        <w:t>Цель:</w:t>
      </w:r>
      <w:r w:rsidRPr="00797D18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 xml:space="preserve"> знакомство с понятием образа через тематическую постановку; продолжение изучения пропорций человеческой фигуры в различных положениях; совершенствование навыков в работе с мягкими материалами.</w:t>
      </w:r>
    </w:p>
    <w:p w:rsidR="00A71B82" w:rsidRPr="00797D18" w:rsidRDefault="00A71B82" w:rsidP="00A71B82">
      <w:pPr>
        <w:spacing w:after="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D4B46">
        <w:rPr>
          <w:rFonts w:ascii="Times New Roman" w:eastAsia="Arial Narrow" w:hAnsi="Times New Roman"/>
          <w:iCs/>
          <w:color w:val="000000"/>
          <w:sz w:val="28"/>
          <w:szCs w:val="28"/>
          <w:lang w:eastAsia="ru-RU" w:bidi="ru-RU"/>
        </w:rPr>
        <w:t>Задачи:</w:t>
      </w:r>
      <w:r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 xml:space="preserve"> грамотно компо</w:t>
      </w:r>
      <w:r w:rsidRPr="00797D18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>новать изображение в листе; передать взаимосвязь фигуры с интерьером.</w:t>
      </w:r>
    </w:p>
    <w:p w:rsidR="00A71B82" w:rsidRPr="00797D18" w:rsidRDefault="00333691" w:rsidP="00A71B82">
      <w:pPr>
        <w:spacing w:after="0"/>
        <w:ind w:firstLine="76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>Материал:</w:t>
      </w:r>
      <w:r w:rsidR="00A71B82" w:rsidRPr="00797D18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 xml:space="preserve"> туш</w:t>
      </w:r>
      <w:r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 xml:space="preserve">ь, кисть, уголь, соус. Размер </w:t>
      </w:r>
      <w:r w:rsidR="00A71B82" w:rsidRPr="00AF4769">
        <w:rPr>
          <w:rFonts w:ascii="Times New Roman" w:eastAsia="Arial Narrow" w:hAnsi="Times New Roman"/>
          <w:iCs/>
          <w:color w:val="000000"/>
          <w:sz w:val="28"/>
          <w:szCs w:val="28"/>
          <w:lang w:eastAsia="ru-RU" w:bidi="ru-RU"/>
        </w:rPr>
        <w:t>А3</w:t>
      </w:r>
      <w:r w:rsidR="00A71B82" w:rsidRPr="00797D18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 xml:space="preserve"> листа.</w:t>
      </w:r>
    </w:p>
    <w:p w:rsidR="00B74641" w:rsidRPr="002F2B7B" w:rsidRDefault="00B74641" w:rsidP="00A25CF4">
      <w:pPr>
        <w:spacing w:after="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B123D1" w:rsidRDefault="00B123D1" w:rsidP="00A25CF4">
      <w:pPr>
        <w:spacing w:after="0"/>
        <w:rPr>
          <w:rFonts w:ascii="Times New Roman" w:eastAsia="Arial Narrow" w:hAnsi="Times New Roman"/>
          <w:b/>
          <w:bCs/>
          <w:color w:val="000000"/>
          <w:sz w:val="28"/>
          <w:szCs w:val="28"/>
          <w:lang w:eastAsia="ru-RU" w:bidi="ru-RU"/>
        </w:rPr>
      </w:pPr>
      <w:r w:rsidRPr="00944947">
        <w:rPr>
          <w:rFonts w:ascii="Times New Roman" w:eastAsia="Arial Narrow" w:hAnsi="Times New Roman"/>
          <w:b/>
          <w:bCs/>
          <w:color w:val="000000"/>
          <w:sz w:val="28"/>
          <w:szCs w:val="28"/>
          <w:lang w:eastAsia="ru-RU" w:bidi="ru-RU"/>
        </w:rPr>
        <w:t xml:space="preserve">Тема </w:t>
      </w:r>
      <w:r w:rsidR="00963EA0">
        <w:rPr>
          <w:rFonts w:ascii="Times New Roman" w:eastAsia="Arial Narrow" w:hAnsi="Times New Roman"/>
          <w:b/>
          <w:bCs/>
          <w:color w:val="000000"/>
          <w:sz w:val="28"/>
          <w:szCs w:val="28"/>
          <w:lang w:eastAsia="ru-RU" w:bidi="ru-RU"/>
        </w:rPr>
        <w:t xml:space="preserve">6 </w:t>
      </w:r>
      <w:r w:rsidR="00963EA0" w:rsidRPr="00963EA0">
        <w:rPr>
          <w:rFonts w:ascii="Times New Roman" w:eastAsia="Arial Narrow" w:hAnsi="Times New Roman"/>
          <w:b/>
          <w:bCs/>
          <w:color w:val="000000"/>
          <w:sz w:val="28"/>
          <w:szCs w:val="28"/>
          <w:lang w:eastAsia="ru-RU" w:bidi="ru-RU"/>
        </w:rPr>
        <w:t>Зарисовки живой головы.</w:t>
      </w:r>
    </w:p>
    <w:p w:rsidR="00963EA0" w:rsidRPr="00963EA0" w:rsidRDefault="00A25CF4" w:rsidP="00A25CF4">
      <w:pPr>
        <w:spacing w:after="0"/>
        <w:rPr>
          <w:rFonts w:ascii="Times New Roman" w:eastAsia="Arial Narrow" w:hAnsi="Times New Roman"/>
          <w:bCs/>
          <w:color w:val="000000"/>
          <w:sz w:val="28"/>
          <w:szCs w:val="28"/>
          <w:lang w:eastAsia="ru-RU" w:bidi="ru-RU"/>
        </w:rPr>
      </w:pPr>
      <w:r w:rsidRPr="002D4B46">
        <w:rPr>
          <w:rFonts w:ascii="Times New Roman" w:eastAsia="Arial Narrow" w:hAnsi="Times New Roman"/>
          <w:iCs/>
          <w:color w:val="000000"/>
          <w:sz w:val="28"/>
          <w:szCs w:val="28"/>
          <w:lang w:eastAsia="ru-RU" w:bidi="ru-RU"/>
        </w:rPr>
        <w:t>Цель</w:t>
      </w:r>
      <w:r w:rsidR="00600F5D">
        <w:rPr>
          <w:rFonts w:ascii="Times New Roman" w:eastAsia="Arial Narrow" w:hAnsi="Times New Roman"/>
          <w:iCs/>
          <w:color w:val="000000"/>
          <w:sz w:val="28"/>
          <w:szCs w:val="28"/>
          <w:lang w:eastAsia="ru-RU" w:bidi="ru-RU"/>
        </w:rPr>
        <w:t xml:space="preserve">: </w:t>
      </w:r>
      <w:r w:rsidR="00963EA0" w:rsidRPr="00963EA0">
        <w:rPr>
          <w:rFonts w:ascii="Times New Roman" w:eastAsia="Arial Narrow" w:hAnsi="Times New Roman"/>
          <w:bCs/>
          <w:color w:val="000000"/>
          <w:sz w:val="28"/>
          <w:szCs w:val="28"/>
          <w:lang w:eastAsia="ru-RU" w:bidi="ru-RU"/>
        </w:rPr>
        <w:t>Подготовка к композиции с использованием портрета.</w:t>
      </w:r>
    </w:p>
    <w:p w:rsidR="00A25CF4" w:rsidRDefault="00A25CF4" w:rsidP="00A25CF4">
      <w:pPr>
        <w:spacing w:after="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D4B46">
        <w:rPr>
          <w:rFonts w:ascii="Times New Roman" w:eastAsia="Arial Narrow" w:hAnsi="Times New Roman"/>
          <w:iCs/>
          <w:color w:val="000000"/>
          <w:sz w:val="28"/>
          <w:szCs w:val="28"/>
          <w:lang w:eastAsia="ru-RU" w:bidi="ru-RU"/>
        </w:rPr>
        <w:t>Задачи:</w:t>
      </w:r>
      <w:r w:rsidR="00600F5D">
        <w:rPr>
          <w:rFonts w:ascii="Times New Roman" w:eastAsia="Arial Narrow" w:hAnsi="Times New Roman"/>
          <w:iCs/>
          <w:color w:val="000000"/>
          <w:sz w:val="28"/>
          <w:szCs w:val="28"/>
          <w:lang w:eastAsia="ru-RU" w:bidi="ru-RU"/>
        </w:rPr>
        <w:t xml:space="preserve"> </w:t>
      </w:r>
      <w:r w:rsidR="00963EA0">
        <w:rPr>
          <w:rFonts w:ascii="Times New Roman" w:eastAsiaTheme="minorEastAsia" w:hAnsi="Times New Roman"/>
          <w:sz w:val="28"/>
          <w:szCs w:val="28"/>
          <w:lang w:eastAsia="ru-RU"/>
        </w:rPr>
        <w:t>Изучение индивидуальных пропорций головы и черт лица.</w:t>
      </w:r>
    </w:p>
    <w:p w:rsidR="00A25CF4" w:rsidRPr="00A25CF4" w:rsidRDefault="00A25CF4" w:rsidP="00A25CF4">
      <w:pPr>
        <w:spacing w:after="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97D18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>Материал</w:t>
      </w:r>
      <w:r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>:</w:t>
      </w:r>
      <w:r w:rsidR="00333691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 xml:space="preserve"> Размер</w:t>
      </w:r>
      <w:r>
        <w:rPr>
          <w:rFonts w:ascii="Times New Roman" w:eastAsiaTheme="minorEastAsia" w:hAnsi="Times New Roman"/>
          <w:color w:val="000000"/>
          <w:sz w:val="28"/>
          <w:szCs w:val="28"/>
          <w:lang w:bidi="en-US"/>
        </w:rPr>
        <w:t>А3</w:t>
      </w:r>
      <w:r w:rsidRPr="00797D18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>листа</w:t>
      </w:r>
      <w:proofErr w:type="gramStart"/>
      <w:r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>,</w:t>
      </w:r>
      <w:r w:rsidRPr="00797D18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>к</w:t>
      </w:r>
      <w:proofErr w:type="gramEnd"/>
      <w:r w:rsidRPr="00797D18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>арандаш. Освещение верхнее, боковое.</w:t>
      </w:r>
    </w:p>
    <w:p w:rsidR="00A25CF4" w:rsidRPr="00797D18" w:rsidRDefault="00A25CF4" w:rsidP="00A25CF4">
      <w:pPr>
        <w:spacing w:after="417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797D18" w:rsidRPr="00797D18" w:rsidRDefault="00B123D1" w:rsidP="00A25CF4">
      <w:pPr>
        <w:spacing w:after="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944947">
        <w:rPr>
          <w:rFonts w:ascii="Times New Roman" w:eastAsia="Arial Narrow" w:hAnsi="Times New Roman"/>
          <w:b/>
          <w:bCs/>
          <w:color w:val="000000"/>
          <w:sz w:val="28"/>
          <w:szCs w:val="28"/>
          <w:lang w:eastAsia="ru-RU" w:bidi="ru-RU"/>
        </w:rPr>
        <w:t xml:space="preserve">Тема </w:t>
      </w:r>
      <w:r w:rsidR="00B74641" w:rsidRPr="00944947">
        <w:rPr>
          <w:rFonts w:ascii="Times New Roman" w:eastAsia="Arial Narrow" w:hAnsi="Times New Roman"/>
          <w:b/>
          <w:bCs/>
          <w:color w:val="000000"/>
          <w:sz w:val="28"/>
          <w:szCs w:val="28"/>
          <w:lang w:eastAsia="ru-RU" w:bidi="ru-RU"/>
        </w:rPr>
        <w:t>7</w:t>
      </w:r>
      <w:r w:rsidR="00600F5D">
        <w:rPr>
          <w:rFonts w:ascii="Times New Roman" w:eastAsia="Arial Narrow" w:hAnsi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="00797D18" w:rsidRPr="00D822D6">
        <w:rPr>
          <w:rFonts w:ascii="Times New Roman" w:eastAsiaTheme="minorEastAsia" w:hAnsi="Times New Roman"/>
          <w:b/>
          <w:color w:val="000000"/>
          <w:sz w:val="28"/>
          <w:szCs w:val="28"/>
          <w:lang w:eastAsia="ru-RU" w:bidi="ru-RU"/>
        </w:rPr>
        <w:t>Тональный рисунок натюрморта из двух-трех предметов быта с введением простого гипсового орнамента и драпировки со складка</w:t>
      </w:r>
      <w:r w:rsidR="009A24AC" w:rsidRPr="00D822D6">
        <w:rPr>
          <w:rFonts w:ascii="Times New Roman" w:eastAsiaTheme="minorEastAsia" w:hAnsi="Times New Roman"/>
          <w:b/>
          <w:color w:val="000000"/>
          <w:sz w:val="28"/>
          <w:szCs w:val="28"/>
          <w:lang w:eastAsia="ru-RU" w:bidi="ru-RU"/>
        </w:rPr>
        <w:t>ми</w:t>
      </w:r>
    </w:p>
    <w:p w:rsidR="00797D18" w:rsidRPr="00797D18" w:rsidRDefault="00797D18" w:rsidP="00797D18">
      <w:pPr>
        <w:spacing w:after="0"/>
        <w:ind w:firstLine="76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97D18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>В постановке используются предметы четкие по тону и форме, гипсовый орнамент невысокого рельефа, симметричный. Фон серый, нейтральный.</w:t>
      </w:r>
    </w:p>
    <w:p w:rsidR="00797D18" w:rsidRPr="00797D18" w:rsidRDefault="00797D18" w:rsidP="0029657F">
      <w:pPr>
        <w:spacing w:after="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D4B46">
        <w:rPr>
          <w:rFonts w:ascii="Times New Roman" w:eastAsia="Arial Narrow" w:hAnsi="Times New Roman"/>
          <w:iCs/>
          <w:color w:val="000000"/>
          <w:sz w:val="28"/>
          <w:szCs w:val="28"/>
          <w:lang w:eastAsia="ru-RU" w:bidi="ru-RU"/>
        </w:rPr>
        <w:t>Цель:</w:t>
      </w:r>
      <w:r w:rsidRPr="00797D18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 xml:space="preserve"> закрепление материала предыдущих заданий.</w:t>
      </w:r>
    </w:p>
    <w:p w:rsidR="00797D18" w:rsidRPr="00944947" w:rsidRDefault="00797D18" w:rsidP="0029657F">
      <w:pPr>
        <w:spacing w:after="0"/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</w:pPr>
      <w:r w:rsidRPr="002D4B46">
        <w:rPr>
          <w:rFonts w:ascii="Times New Roman" w:eastAsia="Arial Narrow" w:hAnsi="Times New Roman"/>
          <w:iCs/>
          <w:color w:val="000000"/>
          <w:sz w:val="28"/>
          <w:szCs w:val="28"/>
          <w:lang w:eastAsia="ru-RU" w:bidi="ru-RU"/>
        </w:rPr>
        <w:t>Задачи:</w:t>
      </w:r>
      <w:r w:rsidR="00963EA0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 xml:space="preserve"> грамотно компо</w:t>
      </w:r>
      <w:r w:rsidRPr="00797D18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>новать натюрморт в листе; построить предметы с учетом перспективных сокращений; передать большие тональные отношения в натюрморте; вылепить объем предметов, выявить пространство с помощью тона; добиться материальности предметов и цельности изображения натюрморта.</w:t>
      </w:r>
    </w:p>
    <w:p w:rsidR="002D4B46" w:rsidRPr="00A25CF4" w:rsidRDefault="002D4B46" w:rsidP="00A25CF4">
      <w:pPr>
        <w:spacing w:after="0"/>
        <w:ind w:firstLine="760"/>
        <w:jc w:val="both"/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</w:pPr>
      <w:r w:rsidRPr="00797D18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>Материал</w:t>
      </w:r>
      <w:r w:rsidR="00A25CF4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 xml:space="preserve">: </w:t>
      </w:r>
      <w:r w:rsidRPr="00797D18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 xml:space="preserve">графитный карандаш. Размер — </w:t>
      </w:r>
      <w:r w:rsidRPr="007552FB">
        <w:rPr>
          <w:rFonts w:ascii="Times New Roman" w:eastAsiaTheme="minorEastAsia" w:hAnsi="Times New Roman"/>
          <w:color w:val="000000"/>
          <w:sz w:val="28"/>
          <w:szCs w:val="28"/>
          <w:lang w:bidi="en-US"/>
        </w:rPr>
        <w:t>А2</w:t>
      </w:r>
      <w:r w:rsidRPr="00797D18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>листа. Освещение верхнее, боковое.</w:t>
      </w:r>
    </w:p>
    <w:p w:rsidR="00B74641" w:rsidRPr="00797D18" w:rsidRDefault="00B74641" w:rsidP="00963EA0">
      <w:pPr>
        <w:spacing w:after="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797D18" w:rsidRPr="00797D18" w:rsidRDefault="00B123D1" w:rsidP="004D3934">
      <w:pPr>
        <w:spacing w:after="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944947">
        <w:rPr>
          <w:rFonts w:ascii="Times New Roman" w:eastAsia="Arial Narrow" w:hAnsi="Times New Roman"/>
          <w:b/>
          <w:bCs/>
          <w:color w:val="000000"/>
          <w:sz w:val="28"/>
          <w:szCs w:val="28"/>
          <w:lang w:eastAsia="ru-RU" w:bidi="ru-RU"/>
        </w:rPr>
        <w:t>Тема</w:t>
      </w:r>
      <w:r w:rsidR="00963EA0">
        <w:rPr>
          <w:rFonts w:ascii="Times New Roman" w:eastAsia="Arial Narrow" w:hAnsi="Times New Roman"/>
          <w:b/>
          <w:bCs/>
          <w:color w:val="000000"/>
          <w:sz w:val="28"/>
          <w:szCs w:val="28"/>
          <w:lang w:eastAsia="ru-RU" w:bidi="ru-RU"/>
        </w:rPr>
        <w:t xml:space="preserve"> 8</w:t>
      </w:r>
      <w:r w:rsidR="00600F5D">
        <w:rPr>
          <w:rFonts w:ascii="Times New Roman" w:eastAsia="Arial Narrow" w:hAnsi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="00797D18" w:rsidRPr="00D822D6">
        <w:rPr>
          <w:rFonts w:ascii="Times New Roman" w:eastAsiaTheme="minorEastAsia" w:hAnsi="Times New Roman"/>
          <w:b/>
          <w:color w:val="000000"/>
          <w:sz w:val="28"/>
          <w:szCs w:val="28"/>
          <w:lang w:eastAsia="ru-RU" w:bidi="ru-RU"/>
        </w:rPr>
        <w:t>Тональный рисунок натюрморта из трех предметов быта и драпировки со складка</w:t>
      </w:r>
      <w:r w:rsidR="009A24AC" w:rsidRPr="00D822D6">
        <w:rPr>
          <w:rFonts w:ascii="Times New Roman" w:eastAsiaTheme="minorEastAsia" w:hAnsi="Times New Roman"/>
          <w:b/>
          <w:color w:val="000000"/>
          <w:sz w:val="28"/>
          <w:szCs w:val="28"/>
          <w:lang w:eastAsia="ru-RU" w:bidi="ru-RU"/>
        </w:rPr>
        <w:t>ми (экзаменационное задание)</w:t>
      </w:r>
    </w:p>
    <w:p w:rsidR="00797D18" w:rsidRPr="00EA613D" w:rsidRDefault="00797D18" w:rsidP="00797D18">
      <w:pPr>
        <w:spacing w:after="0"/>
        <w:ind w:firstLine="76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EA613D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 xml:space="preserve">Эта итоговая работа по сложности максимально приближена </w:t>
      </w:r>
      <w:proofErr w:type="gramStart"/>
      <w:r w:rsidRPr="00EA613D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>к</w:t>
      </w:r>
      <w:proofErr w:type="gramEnd"/>
      <w:r w:rsidRPr="00EA613D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 xml:space="preserve"> постановка вступительных экзаменах в художественное училище. Предметы подбираются разные по тону, форме и фактуре.</w:t>
      </w:r>
    </w:p>
    <w:p w:rsidR="00EA613D" w:rsidRDefault="00797D18" w:rsidP="0029657F">
      <w:pPr>
        <w:spacing w:after="0"/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</w:pPr>
      <w:r w:rsidRPr="002D4B46">
        <w:rPr>
          <w:rFonts w:ascii="Times New Roman" w:eastAsia="Arial Narrow" w:hAnsi="Times New Roman"/>
          <w:iCs/>
          <w:color w:val="000000"/>
          <w:sz w:val="28"/>
          <w:szCs w:val="28"/>
          <w:lang w:eastAsia="ru-RU" w:bidi="ru-RU"/>
        </w:rPr>
        <w:t>Цель:</w:t>
      </w:r>
      <w:r w:rsidRPr="00EA613D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 xml:space="preserve"> закрепление знаний, умений и навыков, полученных за время обучения. </w:t>
      </w:r>
    </w:p>
    <w:p w:rsidR="00797D18" w:rsidRPr="00EA613D" w:rsidRDefault="00797D18" w:rsidP="0029657F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D4B46">
        <w:rPr>
          <w:rFonts w:ascii="Times New Roman" w:eastAsia="Arial Narrow" w:hAnsi="Times New Roman"/>
          <w:iCs/>
          <w:color w:val="000000"/>
          <w:sz w:val="28"/>
          <w:szCs w:val="28"/>
          <w:lang w:eastAsia="ru-RU" w:bidi="ru-RU"/>
        </w:rPr>
        <w:t>Задачи:</w:t>
      </w:r>
      <w:r w:rsidRPr="00EA613D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 xml:space="preserve"> аналогичные предыдущему заданию.</w:t>
      </w:r>
    </w:p>
    <w:p w:rsidR="002D4B46" w:rsidRPr="00EA613D" w:rsidRDefault="002D4B46" w:rsidP="002D4B46">
      <w:pPr>
        <w:spacing w:after="0"/>
        <w:ind w:firstLine="76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EA613D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 xml:space="preserve">Материал — графитный карандаш. Размер — </w:t>
      </w:r>
      <w:r w:rsidRPr="00AF4769">
        <w:rPr>
          <w:rFonts w:ascii="Times New Roman" w:eastAsia="Arial Narrow" w:hAnsi="Times New Roman"/>
          <w:iCs/>
          <w:color w:val="000000"/>
          <w:sz w:val="28"/>
          <w:szCs w:val="28"/>
          <w:lang w:eastAsia="ru-RU" w:bidi="ru-RU"/>
        </w:rPr>
        <w:t>А2</w:t>
      </w:r>
      <w:r w:rsidRPr="00EA613D">
        <w:rPr>
          <w:rFonts w:ascii="Times New Roman" w:eastAsiaTheme="minorEastAsia" w:hAnsi="Times New Roman"/>
          <w:color w:val="000000"/>
          <w:sz w:val="28"/>
          <w:szCs w:val="28"/>
          <w:lang w:eastAsia="ru-RU" w:bidi="ru-RU"/>
        </w:rPr>
        <w:t>листа. Освещение верхнее, боковое.</w:t>
      </w:r>
    </w:p>
    <w:p w:rsidR="00F449AF" w:rsidRPr="00EB287C" w:rsidRDefault="00F449AF" w:rsidP="000628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449AF" w:rsidRPr="00EB287C" w:rsidRDefault="00F449AF" w:rsidP="000628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628BD" w:rsidRPr="00254FC8" w:rsidRDefault="00F449AF" w:rsidP="00F449AF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903CCA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903CCA">
        <w:rPr>
          <w:rFonts w:ascii="Times New Roman" w:hAnsi="Times New Roman"/>
          <w:b/>
          <w:sz w:val="28"/>
          <w:szCs w:val="28"/>
        </w:rPr>
        <w:t xml:space="preserve">. </w:t>
      </w:r>
      <w:r w:rsidR="000628BD" w:rsidRPr="00254FC8">
        <w:rPr>
          <w:rFonts w:ascii="Times New Roman" w:eastAsia="Calibri" w:hAnsi="Times New Roman"/>
          <w:b/>
          <w:sz w:val="28"/>
          <w:szCs w:val="28"/>
        </w:rPr>
        <w:t>ТРЕБОВАНИЯ К УРОВНЮ ПОДГОТОВКИ ОБУЧАЮЩИХСЯ</w:t>
      </w:r>
    </w:p>
    <w:p w:rsidR="000628BD" w:rsidRPr="00254FC8" w:rsidRDefault="000628BD" w:rsidP="000628BD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0628BD" w:rsidRPr="00254FC8" w:rsidRDefault="000628BD" w:rsidP="000628BD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254FC8">
        <w:rPr>
          <w:rFonts w:ascii="Times New Roman" w:eastAsia="Calibri" w:hAnsi="Times New Roman"/>
          <w:sz w:val="28"/>
          <w:szCs w:val="28"/>
        </w:rPr>
        <w:t>Результатом освоения учебного предмета «Рисунок» является приобретение обучающимися следующих знаний, умений и навыков:</w:t>
      </w:r>
    </w:p>
    <w:p w:rsidR="000628BD" w:rsidRPr="00254FC8" w:rsidRDefault="000628BD" w:rsidP="000628BD">
      <w:pPr>
        <w:numPr>
          <w:ilvl w:val="0"/>
          <w:numId w:val="20"/>
        </w:numPr>
        <w:tabs>
          <w:tab w:val="clear" w:pos="720"/>
          <w:tab w:val="num" w:pos="426"/>
          <w:tab w:val="left" w:pos="567"/>
          <w:tab w:val="left" w:pos="851"/>
        </w:tabs>
        <w:spacing w:after="0" w:line="360" w:lineRule="auto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254FC8">
        <w:rPr>
          <w:rFonts w:ascii="Times New Roman" w:eastAsia="Calibri" w:hAnsi="Times New Roman"/>
          <w:sz w:val="28"/>
          <w:szCs w:val="28"/>
        </w:rPr>
        <w:lastRenderedPageBreak/>
        <w:t>знание понятий «пропорция», «симметрия», «светотень»;</w:t>
      </w:r>
    </w:p>
    <w:p w:rsidR="000628BD" w:rsidRPr="00254FC8" w:rsidRDefault="000628BD" w:rsidP="000628BD">
      <w:pPr>
        <w:numPr>
          <w:ilvl w:val="0"/>
          <w:numId w:val="20"/>
        </w:numPr>
        <w:tabs>
          <w:tab w:val="clear" w:pos="720"/>
          <w:tab w:val="left" w:pos="284"/>
          <w:tab w:val="num" w:pos="426"/>
          <w:tab w:val="left" w:pos="567"/>
          <w:tab w:val="left" w:pos="851"/>
        </w:tabs>
        <w:spacing w:after="0" w:line="360" w:lineRule="auto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254FC8">
        <w:rPr>
          <w:rFonts w:ascii="Times New Roman" w:eastAsia="Calibri" w:hAnsi="Times New Roman"/>
          <w:sz w:val="28"/>
          <w:szCs w:val="28"/>
        </w:rPr>
        <w:t>знание законов перспективы;</w:t>
      </w:r>
    </w:p>
    <w:p w:rsidR="000628BD" w:rsidRPr="00254FC8" w:rsidRDefault="000628BD" w:rsidP="000628BD">
      <w:pPr>
        <w:numPr>
          <w:ilvl w:val="0"/>
          <w:numId w:val="20"/>
        </w:numPr>
        <w:tabs>
          <w:tab w:val="clear" w:pos="720"/>
          <w:tab w:val="left" w:pos="284"/>
          <w:tab w:val="num" w:pos="426"/>
          <w:tab w:val="left" w:pos="567"/>
          <w:tab w:val="left" w:pos="851"/>
        </w:tabs>
        <w:spacing w:after="0" w:line="360" w:lineRule="auto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254FC8">
        <w:rPr>
          <w:rFonts w:ascii="Times New Roman" w:eastAsia="Calibri" w:hAnsi="Times New Roman"/>
          <w:sz w:val="28"/>
          <w:szCs w:val="28"/>
        </w:rPr>
        <w:t>умение использования приемов линейной и воздушной перспективы;</w:t>
      </w:r>
    </w:p>
    <w:p w:rsidR="000628BD" w:rsidRPr="00254FC8" w:rsidRDefault="000628BD" w:rsidP="000628BD">
      <w:pPr>
        <w:numPr>
          <w:ilvl w:val="0"/>
          <w:numId w:val="20"/>
        </w:numPr>
        <w:tabs>
          <w:tab w:val="clear" w:pos="720"/>
          <w:tab w:val="left" w:pos="284"/>
          <w:tab w:val="num" w:pos="426"/>
          <w:tab w:val="left" w:pos="567"/>
          <w:tab w:val="left" w:pos="851"/>
        </w:tabs>
        <w:spacing w:after="0" w:line="360" w:lineRule="auto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254FC8">
        <w:rPr>
          <w:rFonts w:ascii="Times New Roman" w:eastAsia="Calibri" w:hAnsi="Times New Roman"/>
          <w:sz w:val="28"/>
          <w:szCs w:val="28"/>
        </w:rPr>
        <w:t>умение моделировать форму сложных предметов тоном;</w:t>
      </w:r>
    </w:p>
    <w:p w:rsidR="000628BD" w:rsidRPr="00254FC8" w:rsidRDefault="000628BD" w:rsidP="000628BD">
      <w:pPr>
        <w:numPr>
          <w:ilvl w:val="0"/>
          <w:numId w:val="20"/>
        </w:numPr>
        <w:tabs>
          <w:tab w:val="clear" w:pos="720"/>
          <w:tab w:val="left" w:pos="284"/>
          <w:tab w:val="num" w:pos="426"/>
          <w:tab w:val="left" w:pos="567"/>
          <w:tab w:val="left" w:pos="851"/>
        </w:tabs>
        <w:spacing w:after="0" w:line="360" w:lineRule="auto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254FC8">
        <w:rPr>
          <w:rFonts w:ascii="Times New Roman" w:eastAsia="Calibri" w:hAnsi="Times New Roman"/>
          <w:sz w:val="28"/>
          <w:szCs w:val="28"/>
        </w:rPr>
        <w:t>умение последовательно вести длительную постановку;</w:t>
      </w:r>
    </w:p>
    <w:p w:rsidR="000628BD" w:rsidRPr="00254FC8" w:rsidRDefault="000628BD" w:rsidP="000628BD">
      <w:pPr>
        <w:numPr>
          <w:ilvl w:val="0"/>
          <w:numId w:val="20"/>
        </w:numPr>
        <w:tabs>
          <w:tab w:val="clear" w:pos="720"/>
          <w:tab w:val="left" w:pos="284"/>
          <w:tab w:val="num" w:pos="426"/>
          <w:tab w:val="left" w:pos="567"/>
          <w:tab w:val="left" w:pos="851"/>
        </w:tabs>
        <w:spacing w:after="0" w:line="360" w:lineRule="auto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254FC8">
        <w:rPr>
          <w:rFonts w:ascii="Times New Roman" w:eastAsia="Calibri" w:hAnsi="Times New Roman"/>
          <w:sz w:val="28"/>
          <w:szCs w:val="28"/>
        </w:rPr>
        <w:t>умение рисовать по памяти предметы в разных несложных положениях;</w:t>
      </w:r>
    </w:p>
    <w:p w:rsidR="000628BD" w:rsidRPr="00254FC8" w:rsidRDefault="000628BD" w:rsidP="000628BD">
      <w:pPr>
        <w:numPr>
          <w:ilvl w:val="0"/>
          <w:numId w:val="20"/>
        </w:numPr>
        <w:tabs>
          <w:tab w:val="clear" w:pos="720"/>
          <w:tab w:val="left" w:pos="284"/>
          <w:tab w:val="num" w:pos="426"/>
          <w:tab w:val="left" w:pos="567"/>
          <w:tab w:val="left" w:pos="851"/>
        </w:tabs>
        <w:spacing w:after="0" w:line="360" w:lineRule="auto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254FC8">
        <w:rPr>
          <w:rFonts w:ascii="Times New Roman" w:eastAsia="Calibri" w:hAnsi="Times New Roman"/>
          <w:sz w:val="28"/>
          <w:szCs w:val="28"/>
        </w:rPr>
        <w:t>умение принимать выразительное решение постановок с передачей их эмоционального состояния;</w:t>
      </w:r>
    </w:p>
    <w:p w:rsidR="000628BD" w:rsidRPr="00254FC8" w:rsidRDefault="000628BD" w:rsidP="000628BD">
      <w:pPr>
        <w:numPr>
          <w:ilvl w:val="0"/>
          <w:numId w:val="20"/>
        </w:numPr>
        <w:tabs>
          <w:tab w:val="clear" w:pos="720"/>
          <w:tab w:val="left" w:pos="284"/>
          <w:tab w:val="num" w:pos="426"/>
          <w:tab w:val="left" w:pos="567"/>
          <w:tab w:val="left" w:pos="851"/>
        </w:tabs>
        <w:spacing w:after="0" w:line="360" w:lineRule="auto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254FC8">
        <w:rPr>
          <w:rFonts w:ascii="Times New Roman" w:eastAsia="Calibri" w:hAnsi="Times New Roman"/>
          <w:sz w:val="28"/>
          <w:szCs w:val="28"/>
        </w:rPr>
        <w:t>навыки владения линией, штрихом, пятном;</w:t>
      </w:r>
    </w:p>
    <w:p w:rsidR="000628BD" w:rsidRPr="00254FC8" w:rsidRDefault="000628BD" w:rsidP="000628BD">
      <w:pPr>
        <w:numPr>
          <w:ilvl w:val="0"/>
          <w:numId w:val="20"/>
        </w:numPr>
        <w:tabs>
          <w:tab w:val="clear" w:pos="720"/>
          <w:tab w:val="left" w:pos="284"/>
          <w:tab w:val="num" w:pos="426"/>
          <w:tab w:val="left" w:pos="567"/>
          <w:tab w:val="left" w:pos="851"/>
        </w:tabs>
        <w:spacing w:after="0" w:line="360" w:lineRule="auto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254FC8">
        <w:rPr>
          <w:rFonts w:ascii="Times New Roman" w:eastAsia="Calibri" w:hAnsi="Times New Roman"/>
          <w:sz w:val="28"/>
          <w:szCs w:val="28"/>
        </w:rPr>
        <w:t>навыки выполнения линейного и живописного рисунка;</w:t>
      </w:r>
    </w:p>
    <w:p w:rsidR="000628BD" w:rsidRPr="00254FC8" w:rsidRDefault="000628BD" w:rsidP="000628BD">
      <w:pPr>
        <w:numPr>
          <w:ilvl w:val="0"/>
          <w:numId w:val="20"/>
        </w:numPr>
        <w:tabs>
          <w:tab w:val="left" w:pos="284"/>
          <w:tab w:val="left" w:pos="567"/>
          <w:tab w:val="left" w:pos="851"/>
        </w:tabs>
        <w:spacing w:after="0" w:line="360" w:lineRule="auto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254FC8">
        <w:rPr>
          <w:rFonts w:ascii="Times New Roman" w:eastAsia="Calibri" w:hAnsi="Times New Roman"/>
          <w:sz w:val="28"/>
          <w:szCs w:val="28"/>
        </w:rPr>
        <w:t>навыки передачи фактуры и материала предмета;</w:t>
      </w:r>
    </w:p>
    <w:p w:rsidR="00F449AF" w:rsidRPr="00254FC8" w:rsidRDefault="00F449AF" w:rsidP="00F449AF">
      <w:pPr>
        <w:numPr>
          <w:ilvl w:val="0"/>
          <w:numId w:val="20"/>
        </w:numPr>
        <w:tabs>
          <w:tab w:val="left" w:pos="284"/>
          <w:tab w:val="left" w:pos="567"/>
          <w:tab w:val="left" w:pos="851"/>
        </w:tabs>
        <w:spacing w:after="0" w:line="360" w:lineRule="auto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254FC8">
        <w:rPr>
          <w:rFonts w:ascii="Times New Roman" w:eastAsia="Calibri" w:hAnsi="Times New Roman"/>
          <w:sz w:val="28"/>
          <w:szCs w:val="28"/>
        </w:rPr>
        <w:t>навыки передачи пространства средствами штриха и светотени.</w:t>
      </w:r>
    </w:p>
    <w:p w:rsidR="002F2B7B" w:rsidRPr="00400FB7" w:rsidRDefault="002F2B7B" w:rsidP="00EA613D">
      <w:pPr>
        <w:spacing w:after="0" w:line="360" w:lineRule="auto"/>
        <w:rPr>
          <w:rFonts w:ascii="Times New Roman" w:hAnsi="Times New Roman"/>
          <w:bCs/>
          <w:iCs/>
          <w:sz w:val="28"/>
          <w:szCs w:val="20"/>
          <w:lang w:eastAsia="ru-RU"/>
        </w:rPr>
      </w:pPr>
    </w:p>
    <w:p w:rsidR="00797D18" w:rsidRPr="00797D18" w:rsidRDefault="00797D18" w:rsidP="00797D18">
      <w:pPr>
        <w:pStyle w:val="aa"/>
        <w:spacing w:line="360" w:lineRule="auto"/>
        <w:ind w:left="1080"/>
        <w:rPr>
          <w:sz w:val="32"/>
          <w:szCs w:val="28"/>
        </w:rPr>
      </w:pPr>
    </w:p>
    <w:p w:rsidR="00A510AA" w:rsidRPr="00903CCA" w:rsidRDefault="00EB287C" w:rsidP="00A510AA">
      <w:pPr>
        <w:shd w:val="clear" w:color="auto" w:fill="FFFFFF"/>
        <w:spacing w:line="36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  <w:lang w:val="en-US"/>
        </w:rPr>
        <w:t>V</w:t>
      </w:r>
      <w:r w:rsidR="00333691">
        <w:rPr>
          <w:rFonts w:ascii="Times New Roman" w:hAnsi="Times New Roman"/>
          <w:b/>
          <w:sz w:val="28"/>
          <w:szCs w:val="28"/>
        </w:rPr>
        <w:t>.</w:t>
      </w:r>
      <w:r w:rsidR="00A510AA" w:rsidRPr="00903CCA">
        <w:rPr>
          <w:rFonts w:ascii="Times New Roman" w:hAnsi="Times New Roman"/>
          <w:b/>
          <w:sz w:val="28"/>
          <w:szCs w:val="28"/>
        </w:rPr>
        <w:t>ФОРМЫ И МЕТОДЫ КОНТРОЛЯ.</w:t>
      </w:r>
      <w:proofErr w:type="gramEnd"/>
      <w:r w:rsidR="00A510AA" w:rsidRPr="00903CCA">
        <w:rPr>
          <w:rFonts w:ascii="Times New Roman" w:hAnsi="Times New Roman"/>
          <w:b/>
          <w:sz w:val="28"/>
          <w:szCs w:val="28"/>
        </w:rPr>
        <w:t xml:space="preserve"> КРИТЕРИИ ОЦЕНОК</w:t>
      </w:r>
    </w:p>
    <w:p w:rsidR="00A510AA" w:rsidRPr="00AF4769" w:rsidRDefault="00A510AA" w:rsidP="00A510AA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4769">
        <w:rPr>
          <w:rFonts w:ascii="Times New Roman" w:hAnsi="Times New Roman"/>
          <w:sz w:val="28"/>
          <w:szCs w:val="28"/>
        </w:rPr>
        <w:t>Аттестация: цели, виды, форма, содержание</w:t>
      </w:r>
    </w:p>
    <w:p w:rsidR="00A510AA" w:rsidRPr="00903CCA" w:rsidRDefault="00A510AA" w:rsidP="00A510A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3CCA">
        <w:rPr>
          <w:rFonts w:ascii="Times New Roman" w:hAnsi="Times New Roman"/>
          <w:sz w:val="28"/>
          <w:szCs w:val="28"/>
        </w:rPr>
        <w:t>Программа предусматривает текущий и промежуточный контроль и итоговую аттестацию.</w:t>
      </w:r>
    </w:p>
    <w:p w:rsidR="00A510AA" w:rsidRPr="00903CCA" w:rsidRDefault="00A510AA" w:rsidP="00A510A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3CCA">
        <w:rPr>
          <w:rFonts w:ascii="Times New Roman" w:hAnsi="Times New Roman"/>
          <w:sz w:val="28"/>
          <w:szCs w:val="28"/>
        </w:rPr>
        <w:t xml:space="preserve">Промежуточный контроль успеваемости учащихся проводится в счет аудиторного времени, предусмотренного на учебный предмет в виде творческого просмотра по окончании каждого года обучения. Преподаватель имеет возможность по своему усмотрению проводить дополнительные просмотры по разделам программы (текущий контроль). </w:t>
      </w:r>
    </w:p>
    <w:p w:rsidR="00A510AA" w:rsidRPr="00903CCA" w:rsidRDefault="00D822D6" w:rsidP="00A510A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Итоговая аттестация в третьем</w:t>
      </w:r>
      <w:r w:rsidR="00A510AA" w:rsidRPr="00903CCA">
        <w:rPr>
          <w:rFonts w:ascii="Times New Roman" w:hAnsi="Times New Roman"/>
          <w:sz w:val="28"/>
          <w:szCs w:val="28"/>
        </w:rPr>
        <w:t xml:space="preserve"> классе проводится в форме просмотра рисунков за третий год обучения и итоговой работы. </w:t>
      </w:r>
    </w:p>
    <w:p w:rsidR="00A510AA" w:rsidRPr="00903CCA" w:rsidRDefault="00A510AA" w:rsidP="00A510AA">
      <w:pPr>
        <w:spacing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903CCA">
        <w:rPr>
          <w:rFonts w:ascii="Times New Roman" w:hAnsi="Times New Roman"/>
          <w:bCs/>
          <w:color w:val="000000"/>
          <w:sz w:val="28"/>
          <w:szCs w:val="28"/>
        </w:rPr>
        <w:lastRenderedPageBreak/>
        <w:t>Итоговая работа</w:t>
      </w:r>
      <w:r w:rsidR="00600F5D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903CCA">
        <w:rPr>
          <w:rFonts w:ascii="Times New Roman" w:hAnsi="Times New Roman"/>
          <w:bCs/>
          <w:color w:val="000000"/>
          <w:sz w:val="28"/>
          <w:szCs w:val="28"/>
        </w:rPr>
        <w:t>предполагает создание работы, связанной единством замысла. Итоговая композиция демонстрирует умения реализовывать свои замыслы, творческий подход в выборе решения, способность работать в различных техниках и материалах.</w:t>
      </w:r>
    </w:p>
    <w:p w:rsidR="00A510AA" w:rsidRPr="00903CCA" w:rsidRDefault="00A510AA" w:rsidP="00A510AA">
      <w:pPr>
        <w:spacing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903CCA">
        <w:rPr>
          <w:rFonts w:ascii="Times New Roman" w:hAnsi="Times New Roman"/>
          <w:bCs/>
          <w:color w:val="000000"/>
          <w:sz w:val="28"/>
          <w:szCs w:val="28"/>
        </w:rPr>
        <w:t xml:space="preserve">Итоговая работа может быть выполнена в любой изученной технике и выбирается самими учащимися. </w:t>
      </w:r>
    </w:p>
    <w:p w:rsidR="00A510AA" w:rsidRPr="00AF4769" w:rsidRDefault="00A510AA" w:rsidP="00A510AA">
      <w:pPr>
        <w:pStyle w:val="Body1"/>
        <w:spacing w:line="360" w:lineRule="auto"/>
        <w:ind w:firstLine="709"/>
        <w:jc w:val="both"/>
        <w:rPr>
          <w:rFonts w:ascii="Times New Roman" w:eastAsia="Helvetica" w:hAnsi="Times New Roman"/>
          <w:i/>
          <w:sz w:val="28"/>
          <w:szCs w:val="28"/>
          <w:lang w:val="ru-RU"/>
        </w:rPr>
      </w:pPr>
      <w:r w:rsidRPr="00AF4769">
        <w:rPr>
          <w:rFonts w:ascii="Times New Roman" w:eastAsia="Helvetica" w:hAnsi="Times New Roman"/>
          <w:i/>
          <w:sz w:val="28"/>
          <w:szCs w:val="28"/>
          <w:lang w:val="ru-RU"/>
        </w:rPr>
        <w:t>Критерии оценок</w:t>
      </w:r>
    </w:p>
    <w:p w:rsidR="00A510AA" w:rsidRPr="00903CCA" w:rsidRDefault="00A510AA" w:rsidP="00A510A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3CCA">
        <w:rPr>
          <w:rFonts w:ascii="Times New Roman" w:hAnsi="Times New Roman"/>
          <w:sz w:val="28"/>
          <w:szCs w:val="28"/>
        </w:rPr>
        <w:t>По результатам промежуточной и итоговой аттестации выставляются оценки: «отлично», «хорошо», «удовлетворительно».</w:t>
      </w:r>
    </w:p>
    <w:p w:rsidR="00A510AA" w:rsidRPr="00903CCA" w:rsidRDefault="00A510AA" w:rsidP="00A510A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3CCA">
        <w:rPr>
          <w:rFonts w:ascii="Times New Roman" w:hAnsi="Times New Roman"/>
          <w:sz w:val="28"/>
          <w:szCs w:val="28"/>
        </w:rPr>
        <w:t>5 (отлично) – ученик самостоятельно выполняет все задачи на высоком уровне, его работа отличается оригинальностью идеи, грамотным исполнением, творческим подходом.</w:t>
      </w:r>
    </w:p>
    <w:p w:rsidR="00A510AA" w:rsidRPr="00903CCA" w:rsidRDefault="00A510AA" w:rsidP="00A510A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3CCA">
        <w:rPr>
          <w:rFonts w:ascii="Times New Roman" w:hAnsi="Times New Roman"/>
          <w:sz w:val="28"/>
          <w:szCs w:val="28"/>
        </w:rPr>
        <w:t>4 (хорошо) – ученик справляется с поставленными перед ним задачами, но прибегает к помощи преподавателя. Работа выполнена, но есть незначительные ошибки.</w:t>
      </w:r>
    </w:p>
    <w:p w:rsidR="00A510AA" w:rsidRPr="00903CCA" w:rsidRDefault="00A510AA" w:rsidP="00A510A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3CCA">
        <w:rPr>
          <w:rFonts w:ascii="Times New Roman" w:hAnsi="Times New Roman"/>
          <w:sz w:val="28"/>
          <w:szCs w:val="28"/>
        </w:rPr>
        <w:t>3 (удовлетворительно) – ученик выполняет задачи, но делает грубые ошибки (по невнимательности или нерадивости). Для завершения работы необходима постоянная помощь преподавателя.</w:t>
      </w:r>
    </w:p>
    <w:p w:rsidR="00A510AA" w:rsidRPr="00903CCA" w:rsidRDefault="00A510AA" w:rsidP="00A510AA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F0D60" w:rsidRPr="006F0D60" w:rsidRDefault="00EB287C" w:rsidP="00EB287C">
      <w:pPr>
        <w:pStyle w:val="aa"/>
        <w:shd w:val="clear" w:color="auto" w:fill="FFFFFF"/>
        <w:spacing w:line="360" w:lineRule="auto"/>
        <w:ind w:left="1003"/>
        <w:jc w:val="center"/>
        <w:rPr>
          <w:b/>
          <w:bCs/>
          <w:color w:val="000000"/>
          <w:sz w:val="28"/>
          <w:szCs w:val="28"/>
        </w:rPr>
      </w:pPr>
      <w:r w:rsidRPr="00EB287C">
        <w:rPr>
          <w:b/>
          <w:sz w:val="28"/>
          <w:szCs w:val="28"/>
          <w:lang w:val="en-US"/>
        </w:rPr>
        <w:t>VI</w:t>
      </w:r>
      <w:r w:rsidRPr="00EB287C">
        <w:rPr>
          <w:b/>
          <w:sz w:val="28"/>
          <w:szCs w:val="28"/>
        </w:rPr>
        <w:t>.</w:t>
      </w:r>
      <w:r w:rsidR="00A510AA" w:rsidRPr="006F0D60">
        <w:rPr>
          <w:b/>
          <w:bCs/>
          <w:color w:val="000000"/>
          <w:sz w:val="28"/>
          <w:szCs w:val="28"/>
        </w:rPr>
        <w:t>МЕТОДИЧЕСКОЕ ОБЕСПЕЧЕНИЕ УЧЕБНОГО ПРЕДМЕТА</w:t>
      </w:r>
    </w:p>
    <w:p w:rsidR="006F0D60" w:rsidRPr="00254FC8" w:rsidRDefault="006F0D60" w:rsidP="006F0D60">
      <w:pPr>
        <w:spacing w:after="0" w:line="360" w:lineRule="auto"/>
        <w:jc w:val="center"/>
        <w:rPr>
          <w:rFonts w:ascii="Times New Roman" w:eastAsia="Calibri" w:hAnsi="Times New Roman"/>
          <w:b/>
          <w:i/>
          <w:sz w:val="28"/>
          <w:szCs w:val="28"/>
        </w:rPr>
      </w:pPr>
      <w:r w:rsidRPr="00254FC8">
        <w:rPr>
          <w:rFonts w:ascii="Times New Roman" w:eastAsia="Calibri" w:hAnsi="Times New Roman"/>
          <w:b/>
          <w:i/>
          <w:sz w:val="28"/>
          <w:szCs w:val="28"/>
        </w:rPr>
        <w:t>Методические рекомендации преподавателям</w:t>
      </w:r>
    </w:p>
    <w:p w:rsidR="006F0D60" w:rsidRPr="00254FC8" w:rsidRDefault="006F0D60" w:rsidP="006F0D60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254FC8">
        <w:rPr>
          <w:rFonts w:ascii="Times New Roman" w:eastAsia="Calibri" w:hAnsi="Times New Roman"/>
          <w:sz w:val="28"/>
          <w:szCs w:val="28"/>
        </w:rPr>
        <w:t xml:space="preserve">Освоение программы учебного предмета «Рисунок» проходит в форме практических занятий на основе анализа натуры в сочетании с изучением теоретических основ изобразительной грамоты. Рисование с натуры дополняется зарисовками по памяти и представлению. Выполнение каждого </w:t>
      </w:r>
      <w:r w:rsidRPr="00254FC8">
        <w:rPr>
          <w:rFonts w:ascii="Times New Roman" w:eastAsia="Calibri" w:hAnsi="Times New Roman"/>
          <w:sz w:val="28"/>
          <w:szCs w:val="28"/>
        </w:rPr>
        <w:lastRenderedPageBreak/>
        <w:t>задания желательно сопровождать демонстрацией лучших образцов аналогичного задания из методического фонда, просмотром произведений мастеров рисунка в репродукциях или слайдах. Приоритетная роль отводится показу преподавателем приемов и порядка ведения работы.</w:t>
      </w:r>
    </w:p>
    <w:p w:rsidR="006F0D60" w:rsidRPr="00254FC8" w:rsidRDefault="006F0D60" w:rsidP="006F0D60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254FC8">
        <w:rPr>
          <w:rFonts w:ascii="Times New Roman" w:eastAsia="Calibri" w:hAnsi="Times New Roman"/>
          <w:sz w:val="28"/>
          <w:szCs w:val="28"/>
        </w:rPr>
        <w:t>На начальном этапе обучения должно преобладать подробное изложение содержания каждой задачи и практических приемов ее решения, что обеспечит грамотное выполнение практической работы. В старших классах отводится время на осмысление задания, в этом случае роль преподавателя - направляющая и корректирующая.</w:t>
      </w:r>
    </w:p>
    <w:p w:rsidR="006F0D60" w:rsidRPr="00254FC8" w:rsidRDefault="006F0D60" w:rsidP="006F0D60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254FC8">
        <w:rPr>
          <w:rFonts w:ascii="Times New Roman" w:eastAsia="Calibri" w:hAnsi="Times New Roman"/>
          <w:sz w:val="28"/>
          <w:szCs w:val="28"/>
        </w:rPr>
        <w:t>Одним из действенных и результативных методов в освоении рисунка, несомненно, является проведение преподавателем мастер-классов, которые дают возможность обучающимся увидеть результат, к которому нужно стремиться; постичь секреты мастерства.</w:t>
      </w:r>
    </w:p>
    <w:p w:rsidR="006F0D60" w:rsidRPr="00254FC8" w:rsidRDefault="006F0D60" w:rsidP="006F0D60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254FC8">
        <w:rPr>
          <w:rFonts w:ascii="Times New Roman" w:eastAsia="Calibri" w:hAnsi="Times New Roman"/>
          <w:sz w:val="28"/>
          <w:szCs w:val="28"/>
        </w:rPr>
        <w:t>Каждое задание предполагает решение определенных учебно-творческих задач, которые сообщаются преподавателем перед началом выполнения задания. Поэтому степень законченности рисунка будет определяться степенью решения поставленных задач.</w:t>
      </w:r>
    </w:p>
    <w:p w:rsidR="006F0D60" w:rsidRPr="00254FC8" w:rsidRDefault="006F0D60" w:rsidP="006F0D60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254FC8">
        <w:rPr>
          <w:rFonts w:ascii="Times New Roman" w:eastAsia="Calibri" w:hAnsi="Times New Roman"/>
          <w:sz w:val="28"/>
          <w:szCs w:val="28"/>
        </w:rPr>
        <w:t>По мере усвоения программы от обучающихся требуется не только отработка технических приемов, но и развитие эмоционального отношения к выполняемой работе.</w:t>
      </w:r>
    </w:p>
    <w:p w:rsidR="006F0D60" w:rsidRPr="00254FC8" w:rsidRDefault="006F0D60" w:rsidP="006F0D60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254FC8">
        <w:rPr>
          <w:rFonts w:ascii="Times New Roman" w:eastAsia="Calibri" w:hAnsi="Times New Roman"/>
          <w:sz w:val="28"/>
          <w:szCs w:val="28"/>
        </w:rPr>
        <w:t>Дифференцированный подход в работе преподавателя предполагает наличие в методическом обеспечении дополнительных заданий и упражнений по каждой теме занятия, что способствует более плодотворному освоению учебного предмета обучающимися.</w:t>
      </w:r>
    </w:p>
    <w:p w:rsidR="006F0D60" w:rsidRPr="00254FC8" w:rsidRDefault="006F0D60" w:rsidP="006F0D60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254FC8">
        <w:rPr>
          <w:rFonts w:ascii="Times New Roman" w:eastAsia="Calibri" w:hAnsi="Times New Roman"/>
          <w:sz w:val="28"/>
          <w:szCs w:val="28"/>
        </w:rPr>
        <w:t xml:space="preserve">Активное использование учебно-методических материалов необходимо </w:t>
      </w:r>
      <w:proofErr w:type="gramStart"/>
      <w:r w:rsidRPr="00254FC8">
        <w:rPr>
          <w:rFonts w:ascii="Times New Roman" w:eastAsia="Calibri" w:hAnsi="Times New Roman"/>
          <w:sz w:val="28"/>
          <w:szCs w:val="28"/>
        </w:rPr>
        <w:t>обучающимся</w:t>
      </w:r>
      <w:proofErr w:type="gramEnd"/>
      <w:r w:rsidRPr="00254FC8">
        <w:rPr>
          <w:rFonts w:ascii="Times New Roman" w:eastAsia="Calibri" w:hAnsi="Times New Roman"/>
          <w:sz w:val="28"/>
          <w:szCs w:val="28"/>
        </w:rPr>
        <w:t xml:space="preserve"> для успешного восприятия содержания учебной программы.</w:t>
      </w:r>
    </w:p>
    <w:p w:rsidR="006F0D60" w:rsidRPr="00254FC8" w:rsidRDefault="006F0D60" w:rsidP="006F0D60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254FC8">
        <w:rPr>
          <w:rFonts w:ascii="Times New Roman" w:eastAsia="Calibri" w:hAnsi="Times New Roman"/>
          <w:sz w:val="28"/>
          <w:szCs w:val="28"/>
        </w:rPr>
        <w:t xml:space="preserve">Рекомендуемые учебно-методические материалы: учебник; учебные пособия; презентация тематических заданий курса рисунка (слайды, видео  фрагменты); учебно-методические разработки для преподавателей </w:t>
      </w:r>
      <w:r w:rsidRPr="00254FC8">
        <w:rPr>
          <w:rFonts w:ascii="Times New Roman" w:eastAsia="Calibri" w:hAnsi="Times New Roman"/>
          <w:sz w:val="28"/>
          <w:szCs w:val="28"/>
        </w:rPr>
        <w:lastRenderedPageBreak/>
        <w:t>(рекомендации, пособия, указания); учебно-методические  разработки (рекомендации, пособия) к практическим занятиям для обучающихся; учебно-методические пособия для самостоятельной работы обучающихся; варианты и методические материалы по выполнению контрольных и самостоятельных работ.</w:t>
      </w:r>
      <w:proofErr w:type="gramEnd"/>
    </w:p>
    <w:p w:rsidR="006F0D60" w:rsidRPr="00254FC8" w:rsidRDefault="006F0D60" w:rsidP="006F0D60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254FC8">
        <w:rPr>
          <w:rFonts w:ascii="Times New Roman" w:eastAsia="Calibri" w:hAnsi="Times New Roman"/>
          <w:sz w:val="28"/>
          <w:szCs w:val="28"/>
        </w:rPr>
        <w:t>Технические и электронные средства обучения: электронные учебники и учебные пособия; обучающие компьютерные программы; контролирующие компьютерные программы; видеофильмы.</w:t>
      </w:r>
    </w:p>
    <w:p w:rsidR="006F0D60" w:rsidRPr="00254FC8" w:rsidRDefault="006F0D60" w:rsidP="006F0D60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254FC8">
        <w:rPr>
          <w:rFonts w:ascii="Times New Roman" w:eastAsia="Calibri" w:hAnsi="Times New Roman"/>
          <w:sz w:val="28"/>
          <w:szCs w:val="28"/>
        </w:rPr>
        <w:t>Справочные и дополнительные материалы: нормативные материалы; справочники; словари; глоссарий (список терминов и их определение); альбомы и т. п.; ссылки в сети Интернет на источники информации; материалы для углубленного изучения.</w:t>
      </w:r>
    </w:p>
    <w:p w:rsidR="006F0D60" w:rsidRPr="00254FC8" w:rsidRDefault="006F0D60" w:rsidP="006F0D60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254FC8">
        <w:rPr>
          <w:rFonts w:ascii="Times New Roman" w:eastAsia="Calibri" w:hAnsi="Times New Roman"/>
          <w:sz w:val="28"/>
          <w:szCs w:val="28"/>
        </w:rPr>
        <w:t xml:space="preserve">Такой практико-ориентированный комплекс учебных и учебно-методических пособий, позволит преподавателю </w:t>
      </w:r>
      <w:r w:rsidRPr="00254FC8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 xml:space="preserve">обеспечить эффективное руководство работой обучающихся по </w:t>
      </w:r>
      <w:r w:rsidRPr="00254FC8">
        <w:rPr>
          <w:rFonts w:ascii="Times New Roman" w:eastAsia="Calibri" w:hAnsi="Times New Roman"/>
          <w:sz w:val="28"/>
          <w:szCs w:val="28"/>
        </w:rPr>
        <w:t>приобретению практических умений и навыков на основе теоретических знаний.</w:t>
      </w:r>
    </w:p>
    <w:p w:rsidR="006F0D60" w:rsidRPr="00254FC8" w:rsidRDefault="006F0D60" w:rsidP="006F0D60">
      <w:pPr>
        <w:spacing w:after="0" w:line="240" w:lineRule="auto"/>
        <w:ind w:left="705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D03FB1" w:rsidRPr="00903CCA" w:rsidRDefault="00D03FB1" w:rsidP="003D7C80">
      <w:pPr>
        <w:shd w:val="clear" w:color="auto" w:fill="FFFFFF"/>
        <w:spacing w:after="0" w:line="36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03CCA">
        <w:rPr>
          <w:rFonts w:ascii="Times New Roman" w:hAnsi="Times New Roman"/>
          <w:b/>
          <w:bCs/>
          <w:sz w:val="28"/>
          <w:szCs w:val="28"/>
          <w:lang w:eastAsia="ru-RU"/>
        </w:rPr>
        <w:t>Методическое обеспечение программы:</w:t>
      </w:r>
    </w:p>
    <w:p w:rsidR="00D03FB1" w:rsidRPr="00903CCA" w:rsidRDefault="00D03FB1" w:rsidP="003D7C80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903CCA">
        <w:rPr>
          <w:rFonts w:ascii="Times New Roman" w:hAnsi="Times New Roman"/>
          <w:sz w:val="28"/>
          <w:szCs w:val="28"/>
          <w:lang w:eastAsia="ru-RU"/>
        </w:rPr>
        <w:t xml:space="preserve">Фотоматериалы, видеоматериалы, наглядные пособия, методические разработки уроков, плакаты, репродукции, книги по </w:t>
      </w:r>
      <w:r w:rsidR="00EA613D">
        <w:rPr>
          <w:rFonts w:ascii="Times New Roman" w:hAnsi="Times New Roman"/>
          <w:sz w:val="28"/>
          <w:szCs w:val="28"/>
          <w:lang w:eastAsia="ru-RU"/>
        </w:rPr>
        <w:t>рисунку</w:t>
      </w:r>
    </w:p>
    <w:p w:rsidR="00903CCA" w:rsidRDefault="00903CCA" w:rsidP="00A510AA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0200E" w:rsidRDefault="0040200E" w:rsidP="00A510AA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03FB1" w:rsidRDefault="00EB287C" w:rsidP="00A510AA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B287C">
        <w:rPr>
          <w:rFonts w:ascii="Times New Roman" w:hAnsi="Times New Roman"/>
          <w:b/>
          <w:sz w:val="28"/>
          <w:szCs w:val="28"/>
          <w:lang w:val="en-US"/>
        </w:rPr>
        <w:t>VII</w:t>
      </w:r>
      <w:r w:rsidR="00EA613D">
        <w:rPr>
          <w:rFonts w:ascii="Times New Roman" w:hAnsi="Times New Roman"/>
          <w:b/>
          <w:sz w:val="28"/>
          <w:szCs w:val="28"/>
        </w:rPr>
        <w:t>. СПИСОК ЛИТЕРАТУРЫ</w:t>
      </w:r>
      <w:r w:rsidR="00A510AA" w:rsidRPr="00903CCA">
        <w:rPr>
          <w:rFonts w:ascii="Times New Roman" w:hAnsi="Times New Roman"/>
          <w:b/>
          <w:sz w:val="28"/>
          <w:szCs w:val="28"/>
        </w:rPr>
        <w:t xml:space="preserve"> И СРЕДСТВ ОБУЧЕНИЯ</w:t>
      </w:r>
    </w:p>
    <w:p w:rsidR="00254FC8" w:rsidRPr="00254FC8" w:rsidRDefault="00254FC8" w:rsidP="00254FC8">
      <w:pPr>
        <w:spacing w:after="0" w:line="240" w:lineRule="auto"/>
        <w:jc w:val="center"/>
        <w:rPr>
          <w:rFonts w:ascii="Times New Roman" w:eastAsia="Calibri" w:hAnsi="Times New Roman"/>
          <w:b/>
          <w:i/>
          <w:sz w:val="28"/>
          <w:szCs w:val="28"/>
        </w:rPr>
      </w:pPr>
    </w:p>
    <w:p w:rsidR="00254FC8" w:rsidRPr="00254FC8" w:rsidRDefault="00254FC8" w:rsidP="00254FC8">
      <w:pPr>
        <w:tabs>
          <w:tab w:val="left" w:pos="900"/>
        </w:tabs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254FC8">
        <w:rPr>
          <w:rFonts w:ascii="Times New Roman" w:eastAsia="Calibri" w:hAnsi="Times New Roman"/>
          <w:sz w:val="28"/>
          <w:szCs w:val="28"/>
        </w:rPr>
        <w:t xml:space="preserve">1. Анциферов, Л.Г. Анциферова, Т.Н. </w:t>
      </w:r>
      <w:proofErr w:type="spellStart"/>
      <w:r w:rsidRPr="00254FC8">
        <w:rPr>
          <w:rFonts w:ascii="Times New Roman" w:eastAsia="Calibri" w:hAnsi="Times New Roman"/>
          <w:sz w:val="28"/>
          <w:szCs w:val="28"/>
        </w:rPr>
        <w:t>Кисляковская</w:t>
      </w:r>
      <w:proofErr w:type="spellEnd"/>
      <w:r w:rsidRPr="00254FC8">
        <w:rPr>
          <w:rFonts w:ascii="Times New Roman" w:eastAsia="Calibri" w:hAnsi="Times New Roman"/>
          <w:sz w:val="28"/>
          <w:szCs w:val="28"/>
        </w:rPr>
        <w:t>. Рисунок. Примерная программа для ДХШ и изобразительных отделений ДШИ. М., 2003</w:t>
      </w:r>
    </w:p>
    <w:p w:rsidR="00254FC8" w:rsidRPr="00254FC8" w:rsidRDefault="00254FC8" w:rsidP="00254FC8">
      <w:pPr>
        <w:tabs>
          <w:tab w:val="left" w:pos="900"/>
        </w:tabs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254FC8">
        <w:rPr>
          <w:rFonts w:ascii="Times New Roman" w:eastAsia="Calibri" w:hAnsi="Times New Roman"/>
          <w:sz w:val="28"/>
          <w:szCs w:val="28"/>
        </w:rPr>
        <w:t xml:space="preserve">2. </w:t>
      </w:r>
      <w:proofErr w:type="spellStart"/>
      <w:r w:rsidRPr="00254FC8">
        <w:rPr>
          <w:rFonts w:ascii="Times New Roman" w:eastAsia="Calibri" w:hAnsi="Times New Roman"/>
          <w:sz w:val="28"/>
          <w:szCs w:val="28"/>
        </w:rPr>
        <w:t>Барщ</w:t>
      </w:r>
      <w:proofErr w:type="spellEnd"/>
      <w:r w:rsidRPr="00254FC8">
        <w:rPr>
          <w:rFonts w:ascii="Times New Roman" w:eastAsia="Calibri" w:hAnsi="Times New Roman"/>
          <w:sz w:val="28"/>
          <w:szCs w:val="28"/>
        </w:rPr>
        <w:t xml:space="preserve"> А. Рисунок в средней художественной школе. М.: Издательство Академии художеств СССР, 1963</w:t>
      </w:r>
    </w:p>
    <w:p w:rsidR="00254FC8" w:rsidRPr="00254FC8" w:rsidRDefault="00254FC8" w:rsidP="00254FC8">
      <w:pPr>
        <w:tabs>
          <w:tab w:val="left" w:pos="900"/>
        </w:tabs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254FC8">
        <w:rPr>
          <w:rFonts w:ascii="Times New Roman" w:eastAsia="Calibri" w:hAnsi="Times New Roman"/>
          <w:sz w:val="28"/>
          <w:szCs w:val="28"/>
        </w:rPr>
        <w:t xml:space="preserve">3. </w:t>
      </w:r>
      <w:proofErr w:type="spellStart"/>
      <w:r w:rsidRPr="00254FC8">
        <w:rPr>
          <w:rFonts w:ascii="Times New Roman" w:eastAsia="Calibri" w:hAnsi="Times New Roman"/>
          <w:sz w:val="28"/>
          <w:szCs w:val="28"/>
        </w:rPr>
        <w:t>Ватагин</w:t>
      </w:r>
      <w:proofErr w:type="spellEnd"/>
      <w:r w:rsidRPr="00254FC8">
        <w:rPr>
          <w:rFonts w:ascii="Times New Roman" w:eastAsia="Calibri" w:hAnsi="Times New Roman"/>
          <w:sz w:val="28"/>
          <w:szCs w:val="28"/>
        </w:rPr>
        <w:t xml:space="preserve"> В. Изображение животных. М., 1957</w:t>
      </w:r>
    </w:p>
    <w:p w:rsidR="00254FC8" w:rsidRPr="00254FC8" w:rsidRDefault="00254FC8" w:rsidP="00254FC8">
      <w:pPr>
        <w:tabs>
          <w:tab w:val="left" w:pos="900"/>
        </w:tabs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254FC8">
        <w:rPr>
          <w:rFonts w:ascii="Times New Roman" w:eastAsia="Calibri" w:hAnsi="Times New Roman"/>
          <w:sz w:val="28"/>
          <w:szCs w:val="28"/>
        </w:rPr>
        <w:lastRenderedPageBreak/>
        <w:t>4. Дейнека А. Учитесь рисовать. М., 1961</w:t>
      </w:r>
    </w:p>
    <w:p w:rsidR="00254FC8" w:rsidRPr="00254FC8" w:rsidRDefault="00254FC8" w:rsidP="00254FC8">
      <w:pPr>
        <w:tabs>
          <w:tab w:val="left" w:pos="900"/>
        </w:tabs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254FC8">
        <w:rPr>
          <w:rFonts w:ascii="Times New Roman" w:eastAsia="Calibri" w:hAnsi="Times New Roman"/>
          <w:sz w:val="28"/>
          <w:szCs w:val="28"/>
        </w:rPr>
        <w:t>5. Костерин Н. Учебное рисование: Учеб</w:t>
      </w:r>
      <w:proofErr w:type="gramStart"/>
      <w:r w:rsidRPr="00254FC8">
        <w:rPr>
          <w:rFonts w:ascii="Times New Roman" w:eastAsia="Calibri" w:hAnsi="Times New Roman"/>
          <w:sz w:val="28"/>
          <w:szCs w:val="28"/>
        </w:rPr>
        <w:t>.</w:t>
      </w:r>
      <w:proofErr w:type="gramEnd"/>
      <w:r w:rsidRPr="00254FC8"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 w:rsidRPr="00254FC8">
        <w:rPr>
          <w:rFonts w:ascii="Times New Roman" w:eastAsia="Calibri" w:hAnsi="Times New Roman"/>
          <w:sz w:val="28"/>
          <w:szCs w:val="28"/>
        </w:rPr>
        <w:t>п</w:t>
      </w:r>
      <w:proofErr w:type="gramEnd"/>
      <w:r w:rsidRPr="00254FC8">
        <w:rPr>
          <w:rFonts w:ascii="Times New Roman" w:eastAsia="Calibri" w:hAnsi="Times New Roman"/>
          <w:sz w:val="28"/>
          <w:szCs w:val="28"/>
        </w:rPr>
        <w:t xml:space="preserve">особие для учащихся </w:t>
      </w:r>
      <w:proofErr w:type="spellStart"/>
      <w:r w:rsidRPr="00254FC8">
        <w:rPr>
          <w:rFonts w:ascii="Times New Roman" w:eastAsia="Calibri" w:hAnsi="Times New Roman"/>
          <w:sz w:val="28"/>
          <w:szCs w:val="28"/>
        </w:rPr>
        <w:t>пед</w:t>
      </w:r>
      <w:proofErr w:type="spellEnd"/>
      <w:r w:rsidRPr="00254FC8">
        <w:rPr>
          <w:rFonts w:ascii="Times New Roman" w:eastAsia="Calibri" w:hAnsi="Times New Roman"/>
          <w:sz w:val="28"/>
          <w:szCs w:val="28"/>
        </w:rPr>
        <w:t xml:space="preserve">. </w:t>
      </w:r>
      <w:proofErr w:type="spellStart"/>
      <w:r w:rsidRPr="00254FC8">
        <w:rPr>
          <w:rFonts w:ascii="Times New Roman" w:eastAsia="Calibri" w:hAnsi="Times New Roman"/>
          <w:sz w:val="28"/>
          <w:szCs w:val="28"/>
        </w:rPr>
        <w:t>уч</w:t>
      </w:r>
      <w:proofErr w:type="spellEnd"/>
      <w:r w:rsidRPr="00254FC8">
        <w:rPr>
          <w:rFonts w:ascii="Times New Roman" w:eastAsia="Calibri" w:hAnsi="Times New Roman"/>
          <w:sz w:val="28"/>
          <w:szCs w:val="28"/>
        </w:rPr>
        <w:t>-щ по спец. № 2002 «</w:t>
      </w:r>
      <w:proofErr w:type="spellStart"/>
      <w:r w:rsidRPr="00254FC8">
        <w:rPr>
          <w:rFonts w:ascii="Times New Roman" w:eastAsia="Calibri" w:hAnsi="Times New Roman"/>
          <w:sz w:val="28"/>
          <w:szCs w:val="28"/>
        </w:rPr>
        <w:t>Дошкол</w:t>
      </w:r>
      <w:proofErr w:type="spellEnd"/>
      <w:r w:rsidRPr="00254FC8">
        <w:rPr>
          <w:rFonts w:ascii="Times New Roman" w:eastAsia="Calibri" w:hAnsi="Times New Roman"/>
          <w:sz w:val="28"/>
          <w:szCs w:val="28"/>
        </w:rPr>
        <w:t xml:space="preserve">. воспитание», № 2010 «Воспитание в </w:t>
      </w:r>
      <w:proofErr w:type="spellStart"/>
      <w:r w:rsidRPr="00254FC8">
        <w:rPr>
          <w:rFonts w:ascii="Times New Roman" w:eastAsia="Calibri" w:hAnsi="Times New Roman"/>
          <w:sz w:val="28"/>
          <w:szCs w:val="28"/>
        </w:rPr>
        <w:t>дошкол</w:t>
      </w:r>
      <w:proofErr w:type="spellEnd"/>
      <w:r w:rsidRPr="00254FC8">
        <w:rPr>
          <w:rFonts w:ascii="Times New Roman" w:eastAsia="Calibri" w:hAnsi="Times New Roman"/>
          <w:sz w:val="28"/>
          <w:szCs w:val="28"/>
        </w:rPr>
        <w:t xml:space="preserve">. учреждениях» – 2-е изд., </w:t>
      </w:r>
      <w:proofErr w:type="spellStart"/>
      <w:r w:rsidRPr="00254FC8">
        <w:rPr>
          <w:rFonts w:ascii="Times New Roman" w:eastAsia="Calibri" w:hAnsi="Times New Roman"/>
          <w:sz w:val="28"/>
          <w:szCs w:val="28"/>
        </w:rPr>
        <w:t>перераб</w:t>
      </w:r>
      <w:proofErr w:type="spellEnd"/>
      <w:r w:rsidRPr="00254FC8">
        <w:rPr>
          <w:rFonts w:ascii="Times New Roman" w:eastAsia="Calibri" w:hAnsi="Times New Roman"/>
          <w:sz w:val="28"/>
          <w:szCs w:val="28"/>
        </w:rPr>
        <w:t>.-М.: Просвещение, 1984</w:t>
      </w:r>
    </w:p>
    <w:p w:rsidR="00254FC8" w:rsidRPr="00254FC8" w:rsidRDefault="00254FC8" w:rsidP="00254FC8">
      <w:pPr>
        <w:tabs>
          <w:tab w:val="left" w:pos="900"/>
        </w:tabs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254FC8">
        <w:rPr>
          <w:rFonts w:ascii="Times New Roman" w:eastAsia="Calibri" w:hAnsi="Times New Roman"/>
          <w:sz w:val="28"/>
          <w:szCs w:val="28"/>
        </w:rPr>
        <w:t xml:space="preserve">6. Ли Н. Рисунок. Основы учебного академического рисунка: Учебник. - М.: </w:t>
      </w:r>
      <w:proofErr w:type="spellStart"/>
      <w:r w:rsidRPr="00254FC8">
        <w:rPr>
          <w:rFonts w:ascii="Times New Roman" w:eastAsia="Calibri" w:hAnsi="Times New Roman"/>
          <w:sz w:val="28"/>
          <w:szCs w:val="28"/>
        </w:rPr>
        <w:t>Эксмо</w:t>
      </w:r>
      <w:proofErr w:type="spellEnd"/>
      <w:r w:rsidRPr="00254FC8">
        <w:rPr>
          <w:rFonts w:ascii="Times New Roman" w:eastAsia="Calibri" w:hAnsi="Times New Roman"/>
          <w:sz w:val="28"/>
          <w:szCs w:val="28"/>
        </w:rPr>
        <w:t>, 2010</w:t>
      </w:r>
    </w:p>
    <w:p w:rsidR="00254FC8" w:rsidRPr="00254FC8" w:rsidRDefault="00254FC8" w:rsidP="00254FC8">
      <w:pPr>
        <w:tabs>
          <w:tab w:val="left" w:pos="900"/>
        </w:tabs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254FC8">
        <w:rPr>
          <w:rFonts w:ascii="Times New Roman" w:eastAsia="Calibri" w:hAnsi="Times New Roman"/>
          <w:sz w:val="28"/>
          <w:szCs w:val="28"/>
        </w:rPr>
        <w:t>7. Лушников Б. Рисунок. Изобразительно-выразительные средства: учеб</w:t>
      </w:r>
      <w:proofErr w:type="gramStart"/>
      <w:r w:rsidRPr="00254FC8">
        <w:rPr>
          <w:rFonts w:ascii="Times New Roman" w:eastAsia="Calibri" w:hAnsi="Times New Roman"/>
          <w:sz w:val="28"/>
          <w:szCs w:val="28"/>
        </w:rPr>
        <w:t>.</w:t>
      </w:r>
      <w:proofErr w:type="gramEnd"/>
      <w:r w:rsidRPr="00254FC8"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 w:rsidRPr="00254FC8">
        <w:rPr>
          <w:rFonts w:ascii="Times New Roman" w:eastAsia="Calibri" w:hAnsi="Times New Roman"/>
          <w:sz w:val="28"/>
          <w:szCs w:val="28"/>
        </w:rPr>
        <w:t>п</w:t>
      </w:r>
      <w:proofErr w:type="gramEnd"/>
      <w:r w:rsidRPr="00254FC8">
        <w:rPr>
          <w:rFonts w:ascii="Times New Roman" w:eastAsia="Calibri" w:hAnsi="Times New Roman"/>
          <w:sz w:val="28"/>
          <w:szCs w:val="28"/>
        </w:rPr>
        <w:t>особие для студентов вузов, обучающихся по специальности «</w:t>
      </w:r>
      <w:proofErr w:type="spellStart"/>
      <w:r w:rsidRPr="00254FC8">
        <w:rPr>
          <w:rFonts w:ascii="Times New Roman" w:eastAsia="Calibri" w:hAnsi="Times New Roman"/>
          <w:sz w:val="28"/>
          <w:szCs w:val="28"/>
        </w:rPr>
        <w:t>Изобраз</w:t>
      </w:r>
      <w:proofErr w:type="spellEnd"/>
      <w:r w:rsidRPr="00254FC8">
        <w:rPr>
          <w:rFonts w:ascii="Times New Roman" w:eastAsia="Calibri" w:hAnsi="Times New Roman"/>
          <w:sz w:val="28"/>
          <w:szCs w:val="28"/>
        </w:rPr>
        <w:t xml:space="preserve">. искусство»/ Б. Лушников, В. Перцов. М.: </w:t>
      </w:r>
      <w:proofErr w:type="spellStart"/>
      <w:r w:rsidRPr="00254FC8">
        <w:rPr>
          <w:rFonts w:ascii="Times New Roman" w:eastAsia="Calibri" w:hAnsi="Times New Roman"/>
          <w:sz w:val="28"/>
          <w:szCs w:val="28"/>
        </w:rPr>
        <w:t>Гуманитар</w:t>
      </w:r>
      <w:proofErr w:type="spellEnd"/>
      <w:r w:rsidRPr="00254FC8">
        <w:rPr>
          <w:rFonts w:ascii="Times New Roman" w:eastAsia="Calibri" w:hAnsi="Times New Roman"/>
          <w:sz w:val="28"/>
          <w:szCs w:val="28"/>
        </w:rPr>
        <w:t>. изд. центр ВЛАДОС, 2006</w:t>
      </w:r>
    </w:p>
    <w:p w:rsidR="00254FC8" w:rsidRPr="00254FC8" w:rsidRDefault="00254FC8" w:rsidP="00254FC8">
      <w:pPr>
        <w:tabs>
          <w:tab w:val="left" w:pos="900"/>
        </w:tabs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254FC8">
        <w:rPr>
          <w:rFonts w:ascii="Times New Roman" w:eastAsia="Calibri" w:hAnsi="Times New Roman"/>
          <w:sz w:val="28"/>
          <w:szCs w:val="28"/>
        </w:rPr>
        <w:t>8. Медведев Л. Формирование графического художественного образа на занятиях по рисунку: Учеб</w:t>
      </w:r>
      <w:proofErr w:type="gramStart"/>
      <w:r w:rsidRPr="00254FC8">
        <w:rPr>
          <w:rFonts w:ascii="Times New Roman" w:eastAsia="Calibri" w:hAnsi="Times New Roman"/>
          <w:sz w:val="28"/>
          <w:szCs w:val="28"/>
        </w:rPr>
        <w:t>.</w:t>
      </w:r>
      <w:proofErr w:type="gramEnd"/>
      <w:r w:rsidRPr="00254FC8"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 w:rsidRPr="00254FC8">
        <w:rPr>
          <w:rFonts w:ascii="Times New Roman" w:eastAsia="Calibri" w:hAnsi="Times New Roman"/>
          <w:sz w:val="28"/>
          <w:szCs w:val="28"/>
        </w:rPr>
        <w:t>п</w:t>
      </w:r>
      <w:proofErr w:type="gramEnd"/>
      <w:r w:rsidRPr="00254FC8">
        <w:rPr>
          <w:rFonts w:ascii="Times New Roman" w:eastAsia="Calibri" w:hAnsi="Times New Roman"/>
          <w:sz w:val="28"/>
          <w:szCs w:val="28"/>
        </w:rPr>
        <w:t xml:space="preserve">особие для студентов </w:t>
      </w:r>
      <w:proofErr w:type="spellStart"/>
      <w:r w:rsidRPr="00254FC8">
        <w:rPr>
          <w:rFonts w:ascii="Times New Roman" w:eastAsia="Calibri" w:hAnsi="Times New Roman"/>
          <w:sz w:val="28"/>
          <w:szCs w:val="28"/>
        </w:rPr>
        <w:t>худож</w:t>
      </w:r>
      <w:proofErr w:type="spellEnd"/>
      <w:r w:rsidRPr="00254FC8">
        <w:rPr>
          <w:rFonts w:ascii="Times New Roman" w:eastAsia="Calibri" w:hAnsi="Times New Roman"/>
          <w:sz w:val="28"/>
          <w:szCs w:val="28"/>
        </w:rPr>
        <w:t xml:space="preserve">. – граф. фак. </w:t>
      </w:r>
      <w:proofErr w:type="spellStart"/>
      <w:r w:rsidRPr="00254FC8">
        <w:rPr>
          <w:rFonts w:ascii="Times New Roman" w:eastAsia="Calibri" w:hAnsi="Times New Roman"/>
          <w:sz w:val="28"/>
          <w:szCs w:val="28"/>
        </w:rPr>
        <w:t>пед</w:t>
      </w:r>
      <w:proofErr w:type="spellEnd"/>
      <w:r w:rsidRPr="00254FC8">
        <w:rPr>
          <w:rFonts w:ascii="Times New Roman" w:eastAsia="Calibri" w:hAnsi="Times New Roman"/>
          <w:sz w:val="28"/>
          <w:szCs w:val="28"/>
        </w:rPr>
        <w:t>. ин-тов. - М.: Просвещение, 1986</w:t>
      </w:r>
    </w:p>
    <w:p w:rsidR="00254FC8" w:rsidRPr="00254FC8" w:rsidRDefault="00254FC8" w:rsidP="00254FC8">
      <w:pPr>
        <w:tabs>
          <w:tab w:val="left" w:pos="900"/>
        </w:tabs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254FC8">
        <w:rPr>
          <w:rFonts w:ascii="Times New Roman" w:eastAsia="Calibri" w:hAnsi="Times New Roman"/>
          <w:sz w:val="28"/>
          <w:szCs w:val="28"/>
        </w:rPr>
        <w:t xml:space="preserve">9. Основы академического рисунка. 100 самых важных правил и секретов/ авт.-сост. В. Надеждина. - Минск: </w:t>
      </w:r>
      <w:proofErr w:type="spellStart"/>
      <w:r w:rsidRPr="00254FC8">
        <w:rPr>
          <w:rFonts w:ascii="Times New Roman" w:eastAsia="Calibri" w:hAnsi="Times New Roman"/>
          <w:sz w:val="28"/>
          <w:szCs w:val="28"/>
        </w:rPr>
        <w:t>Харвест</w:t>
      </w:r>
      <w:proofErr w:type="spellEnd"/>
      <w:r w:rsidRPr="00254FC8">
        <w:rPr>
          <w:rFonts w:ascii="Times New Roman" w:eastAsia="Calibri" w:hAnsi="Times New Roman"/>
          <w:sz w:val="28"/>
          <w:szCs w:val="28"/>
        </w:rPr>
        <w:t>, 2010</w:t>
      </w:r>
    </w:p>
    <w:p w:rsidR="00254FC8" w:rsidRPr="00254FC8" w:rsidRDefault="00254FC8" w:rsidP="00254FC8">
      <w:pPr>
        <w:tabs>
          <w:tab w:val="left" w:pos="900"/>
        </w:tabs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254FC8">
        <w:rPr>
          <w:rFonts w:ascii="Times New Roman" w:eastAsia="Calibri" w:hAnsi="Times New Roman"/>
          <w:sz w:val="28"/>
          <w:szCs w:val="28"/>
        </w:rPr>
        <w:t>10. Рисунок. Учеб</w:t>
      </w:r>
      <w:proofErr w:type="gramStart"/>
      <w:r w:rsidRPr="00254FC8">
        <w:rPr>
          <w:rFonts w:ascii="Times New Roman" w:eastAsia="Calibri" w:hAnsi="Times New Roman"/>
          <w:sz w:val="28"/>
          <w:szCs w:val="28"/>
        </w:rPr>
        <w:t>.</w:t>
      </w:r>
      <w:proofErr w:type="gramEnd"/>
      <w:r w:rsidRPr="00254FC8"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 w:rsidRPr="00254FC8">
        <w:rPr>
          <w:rFonts w:ascii="Times New Roman" w:eastAsia="Calibri" w:hAnsi="Times New Roman"/>
          <w:sz w:val="28"/>
          <w:szCs w:val="28"/>
        </w:rPr>
        <w:t>п</w:t>
      </w:r>
      <w:proofErr w:type="gramEnd"/>
      <w:r w:rsidRPr="00254FC8">
        <w:rPr>
          <w:rFonts w:ascii="Times New Roman" w:eastAsia="Calibri" w:hAnsi="Times New Roman"/>
          <w:sz w:val="28"/>
          <w:szCs w:val="28"/>
        </w:rPr>
        <w:t xml:space="preserve">особие для студентов </w:t>
      </w:r>
      <w:proofErr w:type="spellStart"/>
      <w:r w:rsidRPr="00254FC8">
        <w:rPr>
          <w:rFonts w:ascii="Times New Roman" w:eastAsia="Calibri" w:hAnsi="Times New Roman"/>
          <w:sz w:val="28"/>
          <w:szCs w:val="28"/>
        </w:rPr>
        <w:t>худож</w:t>
      </w:r>
      <w:proofErr w:type="spellEnd"/>
      <w:r w:rsidRPr="00254FC8">
        <w:rPr>
          <w:rFonts w:ascii="Times New Roman" w:eastAsia="Calibri" w:hAnsi="Times New Roman"/>
          <w:sz w:val="28"/>
          <w:szCs w:val="28"/>
        </w:rPr>
        <w:t xml:space="preserve">. – граф. фак. </w:t>
      </w:r>
      <w:proofErr w:type="spellStart"/>
      <w:r w:rsidRPr="00254FC8">
        <w:rPr>
          <w:rFonts w:ascii="Times New Roman" w:eastAsia="Calibri" w:hAnsi="Times New Roman"/>
          <w:sz w:val="28"/>
          <w:szCs w:val="28"/>
        </w:rPr>
        <w:t>пед</w:t>
      </w:r>
      <w:proofErr w:type="spellEnd"/>
      <w:r w:rsidRPr="00254FC8">
        <w:rPr>
          <w:rFonts w:ascii="Times New Roman" w:eastAsia="Calibri" w:hAnsi="Times New Roman"/>
          <w:sz w:val="28"/>
          <w:szCs w:val="28"/>
        </w:rPr>
        <w:t>. ин-тов. Под ред. А. Серова. М: Просвещение, 1975</w:t>
      </w:r>
    </w:p>
    <w:p w:rsidR="00254FC8" w:rsidRPr="00254FC8" w:rsidRDefault="00254FC8" w:rsidP="00254FC8">
      <w:pPr>
        <w:tabs>
          <w:tab w:val="left" w:pos="900"/>
        </w:tabs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254FC8">
        <w:rPr>
          <w:rFonts w:ascii="Times New Roman" w:eastAsia="Calibri" w:hAnsi="Times New Roman"/>
          <w:sz w:val="28"/>
          <w:szCs w:val="28"/>
        </w:rPr>
        <w:t>11. Ростовцев Н. Учебный рисунок: Учеб</w:t>
      </w:r>
      <w:proofErr w:type="gramStart"/>
      <w:r w:rsidRPr="00254FC8">
        <w:rPr>
          <w:rFonts w:ascii="Times New Roman" w:eastAsia="Calibri" w:hAnsi="Times New Roman"/>
          <w:sz w:val="28"/>
          <w:szCs w:val="28"/>
        </w:rPr>
        <w:t>.</w:t>
      </w:r>
      <w:proofErr w:type="gramEnd"/>
      <w:r w:rsidRPr="00254FC8"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 w:rsidRPr="00254FC8">
        <w:rPr>
          <w:rFonts w:ascii="Times New Roman" w:eastAsia="Calibri" w:hAnsi="Times New Roman"/>
          <w:sz w:val="28"/>
          <w:szCs w:val="28"/>
        </w:rPr>
        <w:t>д</w:t>
      </w:r>
      <w:proofErr w:type="gramEnd"/>
      <w:r w:rsidRPr="00254FC8">
        <w:rPr>
          <w:rFonts w:ascii="Times New Roman" w:eastAsia="Calibri" w:hAnsi="Times New Roman"/>
          <w:sz w:val="28"/>
          <w:szCs w:val="28"/>
        </w:rPr>
        <w:t xml:space="preserve">ля учащихся педучилищ по спец. 2003 «Преподавание черчения и изобразит. искусства». 2-е изд., </w:t>
      </w:r>
      <w:proofErr w:type="spellStart"/>
      <w:r w:rsidRPr="00254FC8">
        <w:rPr>
          <w:rFonts w:ascii="Times New Roman" w:eastAsia="Calibri" w:hAnsi="Times New Roman"/>
          <w:sz w:val="28"/>
          <w:szCs w:val="28"/>
        </w:rPr>
        <w:t>перераб</w:t>
      </w:r>
      <w:proofErr w:type="spellEnd"/>
      <w:r w:rsidRPr="00254FC8">
        <w:rPr>
          <w:rFonts w:ascii="Times New Roman" w:eastAsia="Calibri" w:hAnsi="Times New Roman"/>
          <w:sz w:val="28"/>
          <w:szCs w:val="28"/>
        </w:rPr>
        <w:t>. М.: Просвещение, 1985</w:t>
      </w:r>
    </w:p>
    <w:p w:rsidR="00254FC8" w:rsidRPr="00254FC8" w:rsidRDefault="00254FC8" w:rsidP="00254FC8">
      <w:pPr>
        <w:tabs>
          <w:tab w:val="left" w:pos="900"/>
        </w:tabs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254FC8">
        <w:rPr>
          <w:rFonts w:ascii="Times New Roman" w:eastAsia="Calibri" w:hAnsi="Times New Roman"/>
          <w:sz w:val="28"/>
          <w:szCs w:val="28"/>
        </w:rPr>
        <w:t xml:space="preserve">12. Соловьёва Б. Искусство рисунка. Л.: Искусство, 1989 </w:t>
      </w:r>
    </w:p>
    <w:p w:rsidR="00254FC8" w:rsidRPr="00254FC8" w:rsidRDefault="00254FC8" w:rsidP="00254FC8">
      <w:pPr>
        <w:tabs>
          <w:tab w:val="left" w:pos="900"/>
        </w:tabs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254FC8">
        <w:rPr>
          <w:rFonts w:ascii="Times New Roman" w:eastAsia="Calibri" w:hAnsi="Times New Roman"/>
          <w:sz w:val="28"/>
          <w:szCs w:val="28"/>
        </w:rPr>
        <w:t>13. Учебный рисунок: Учеб</w:t>
      </w:r>
      <w:proofErr w:type="gramStart"/>
      <w:r w:rsidRPr="00254FC8">
        <w:rPr>
          <w:rFonts w:ascii="Times New Roman" w:eastAsia="Calibri" w:hAnsi="Times New Roman"/>
          <w:sz w:val="28"/>
          <w:szCs w:val="28"/>
        </w:rPr>
        <w:t>.</w:t>
      </w:r>
      <w:proofErr w:type="gramEnd"/>
      <w:r w:rsidRPr="00254FC8"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 w:rsidRPr="00254FC8">
        <w:rPr>
          <w:rFonts w:ascii="Times New Roman" w:eastAsia="Calibri" w:hAnsi="Times New Roman"/>
          <w:sz w:val="28"/>
          <w:szCs w:val="28"/>
        </w:rPr>
        <w:t>п</w:t>
      </w:r>
      <w:proofErr w:type="gramEnd"/>
      <w:r w:rsidRPr="00254FC8">
        <w:rPr>
          <w:rFonts w:ascii="Times New Roman" w:eastAsia="Calibri" w:hAnsi="Times New Roman"/>
          <w:sz w:val="28"/>
          <w:szCs w:val="28"/>
        </w:rPr>
        <w:t>особие / Ин-т живописи, скульптуры и архитектуры им. И. Е. Репина Акад. художеств СССР. Под ред. В. Королёва.</w:t>
      </w:r>
    </w:p>
    <w:p w:rsidR="00254FC8" w:rsidRPr="00254FC8" w:rsidRDefault="00254FC8" w:rsidP="00254FC8">
      <w:pPr>
        <w:tabs>
          <w:tab w:val="left" w:pos="900"/>
        </w:tabs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254FC8">
        <w:rPr>
          <w:rFonts w:ascii="Times New Roman" w:eastAsia="Calibri" w:hAnsi="Times New Roman"/>
          <w:sz w:val="28"/>
          <w:szCs w:val="28"/>
        </w:rPr>
        <w:t xml:space="preserve">- М.: </w:t>
      </w:r>
      <w:proofErr w:type="spellStart"/>
      <w:r w:rsidRPr="00254FC8">
        <w:rPr>
          <w:rFonts w:ascii="Times New Roman" w:eastAsia="Calibri" w:hAnsi="Times New Roman"/>
          <w:sz w:val="28"/>
          <w:szCs w:val="28"/>
        </w:rPr>
        <w:t>Изобраз</w:t>
      </w:r>
      <w:proofErr w:type="spellEnd"/>
      <w:r w:rsidRPr="00254FC8">
        <w:rPr>
          <w:rFonts w:ascii="Times New Roman" w:eastAsia="Calibri" w:hAnsi="Times New Roman"/>
          <w:sz w:val="28"/>
          <w:szCs w:val="28"/>
        </w:rPr>
        <w:t>. искусство, 1981</w:t>
      </w:r>
    </w:p>
    <w:p w:rsidR="00254FC8" w:rsidRPr="00254FC8" w:rsidRDefault="00254FC8" w:rsidP="00254FC8">
      <w:pPr>
        <w:tabs>
          <w:tab w:val="left" w:pos="900"/>
        </w:tabs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254FC8">
        <w:rPr>
          <w:rFonts w:ascii="Times New Roman" w:eastAsia="Calibri" w:hAnsi="Times New Roman"/>
          <w:sz w:val="28"/>
          <w:szCs w:val="28"/>
        </w:rPr>
        <w:t>13. Фаворский В.А. Художественное творчество детей в культуре России первой половины 20 века. М.: Педагогика, 2002</w:t>
      </w:r>
    </w:p>
    <w:p w:rsidR="00254FC8" w:rsidRPr="00254FC8" w:rsidRDefault="00254FC8" w:rsidP="00254FC8">
      <w:pPr>
        <w:tabs>
          <w:tab w:val="left" w:pos="900"/>
        </w:tabs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254FC8">
        <w:rPr>
          <w:rFonts w:ascii="Times New Roman" w:eastAsia="Calibri" w:hAnsi="Times New Roman"/>
          <w:sz w:val="28"/>
          <w:szCs w:val="28"/>
        </w:rPr>
        <w:t xml:space="preserve">14. </w:t>
      </w:r>
      <w:proofErr w:type="spellStart"/>
      <w:r w:rsidRPr="00254FC8">
        <w:rPr>
          <w:rFonts w:ascii="Times New Roman" w:eastAsia="Calibri" w:hAnsi="Times New Roman"/>
          <w:sz w:val="28"/>
          <w:szCs w:val="28"/>
        </w:rPr>
        <w:t>Хейл</w:t>
      </w:r>
      <w:proofErr w:type="spellEnd"/>
      <w:r w:rsidRPr="00254FC8">
        <w:rPr>
          <w:rFonts w:ascii="Times New Roman" w:eastAsia="Calibri" w:hAnsi="Times New Roman"/>
          <w:sz w:val="28"/>
          <w:szCs w:val="28"/>
        </w:rPr>
        <w:t xml:space="preserve"> Р. Рисунок. Уроки старых мастеров: подробное изучение пластической анатомии человека на примере рисунков великих художников: пер. с англ. О. </w:t>
      </w:r>
      <w:proofErr w:type="spellStart"/>
      <w:r w:rsidRPr="00254FC8">
        <w:rPr>
          <w:rFonts w:ascii="Times New Roman" w:eastAsia="Calibri" w:hAnsi="Times New Roman"/>
          <w:sz w:val="28"/>
          <w:szCs w:val="28"/>
        </w:rPr>
        <w:t>Герасиной</w:t>
      </w:r>
      <w:proofErr w:type="spellEnd"/>
      <w:r w:rsidRPr="00254FC8">
        <w:rPr>
          <w:rFonts w:ascii="Times New Roman" w:eastAsia="Calibri" w:hAnsi="Times New Roman"/>
          <w:sz w:val="28"/>
          <w:szCs w:val="28"/>
        </w:rPr>
        <w:t xml:space="preserve">/ Р. </w:t>
      </w:r>
      <w:proofErr w:type="spellStart"/>
      <w:r w:rsidRPr="00254FC8">
        <w:rPr>
          <w:rFonts w:ascii="Times New Roman" w:eastAsia="Calibri" w:hAnsi="Times New Roman"/>
          <w:sz w:val="28"/>
          <w:szCs w:val="28"/>
        </w:rPr>
        <w:t>Хейл</w:t>
      </w:r>
      <w:proofErr w:type="spellEnd"/>
      <w:r w:rsidRPr="00254FC8">
        <w:rPr>
          <w:rFonts w:ascii="Times New Roman" w:eastAsia="Calibri" w:hAnsi="Times New Roman"/>
          <w:sz w:val="28"/>
          <w:szCs w:val="28"/>
        </w:rPr>
        <w:t xml:space="preserve">.-М.: </w:t>
      </w:r>
      <w:proofErr w:type="spellStart"/>
      <w:r w:rsidRPr="00254FC8">
        <w:rPr>
          <w:rFonts w:ascii="Times New Roman" w:eastAsia="Calibri" w:hAnsi="Times New Roman"/>
          <w:sz w:val="28"/>
          <w:szCs w:val="28"/>
        </w:rPr>
        <w:t>Астрель</w:t>
      </w:r>
      <w:proofErr w:type="spellEnd"/>
      <w:r w:rsidRPr="00254FC8">
        <w:rPr>
          <w:rFonts w:ascii="Times New Roman" w:eastAsia="Calibri" w:hAnsi="Times New Roman"/>
          <w:sz w:val="28"/>
          <w:szCs w:val="28"/>
        </w:rPr>
        <w:t>, 2006</w:t>
      </w:r>
    </w:p>
    <w:p w:rsidR="00254FC8" w:rsidRPr="00254FC8" w:rsidRDefault="00254FC8" w:rsidP="00254FC8">
      <w:pPr>
        <w:tabs>
          <w:tab w:val="left" w:pos="900"/>
        </w:tabs>
        <w:spacing w:after="0" w:line="360" w:lineRule="auto"/>
        <w:jc w:val="center"/>
        <w:rPr>
          <w:rFonts w:ascii="Times New Roman" w:eastAsia="Calibri" w:hAnsi="Times New Roman"/>
          <w:b/>
          <w:i/>
          <w:sz w:val="28"/>
          <w:szCs w:val="28"/>
        </w:rPr>
      </w:pPr>
      <w:r w:rsidRPr="00254FC8">
        <w:rPr>
          <w:rFonts w:ascii="Times New Roman" w:eastAsia="Calibri" w:hAnsi="Times New Roman"/>
          <w:b/>
          <w:i/>
          <w:sz w:val="28"/>
          <w:szCs w:val="28"/>
        </w:rPr>
        <w:lastRenderedPageBreak/>
        <w:t>Средства обучения</w:t>
      </w:r>
    </w:p>
    <w:p w:rsidR="00254FC8" w:rsidRPr="00254FC8" w:rsidRDefault="00254FC8" w:rsidP="00254FC8">
      <w:pPr>
        <w:tabs>
          <w:tab w:val="left" w:pos="900"/>
        </w:tabs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254FC8">
        <w:rPr>
          <w:rFonts w:ascii="Times New Roman" w:eastAsia="Calibri" w:hAnsi="Times New Roman"/>
          <w:b/>
          <w:sz w:val="28"/>
          <w:szCs w:val="28"/>
        </w:rPr>
        <w:t xml:space="preserve">Материальные: </w:t>
      </w:r>
      <w:r w:rsidRPr="00254FC8">
        <w:rPr>
          <w:rFonts w:ascii="Times New Roman" w:eastAsia="Calibri" w:hAnsi="Times New Roman"/>
          <w:sz w:val="28"/>
          <w:szCs w:val="28"/>
        </w:rPr>
        <w:t>учебные аудитории, специально оборудованные наглядными пособиями, мебелью, натюрмортным фондом;</w:t>
      </w:r>
    </w:p>
    <w:p w:rsidR="00254FC8" w:rsidRPr="00254FC8" w:rsidRDefault="00254FC8" w:rsidP="00254FC8">
      <w:pPr>
        <w:tabs>
          <w:tab w:val="left" w:pos="900"/>
        </w:tabs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254FC8">
        <w:rPr>
          <w:rFonts w:ascii="Times New Roman" w:eastAsia="Calibri" w:hAnsi="Times New Roman"/>
          <w:b/>
          <w:sz w:val="28"/>
          <w:szCs w:val="28"/>
        </w:rPr>
        <w:t xml:space="preserve">Наглядно-плоскостные: </w:t>
      </w:r>
      <w:r w:rsidRPr="00254FC8">
        <w:rPr>
          <w:rFonts w:ascii="Times New Roman" w:eastAsia="Calibri" w:hAnsi="Times New Roman"/>
          <w:sz w:val="28"/>
          <w:szCs w:val="28"/>
        </w:rPr>
        <w:t>наглядные методические пособия, карты, плакаты, фонд работ учеников, настенные иллюстрации, магнитные доски, интерактивные доски.</w:t>
      </w:r>
      <w:proofErr w:type="gramEnd"/>
    </w:p>
    <w:p w:rsidR="00254FC8" w:rsidRPr="00254FC8" w:rsidRDefault="00254FC8" w:rsidP="00254FC8">
      <w:pPr>
        <w:tabs>
          <w:tab w:val="left" w:pos="900"/>
        </w:tabs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254FC8">
        <w:rPr>
          <w:rFonts w:ascii="Times New Roman" w:eastAsia="Calibri" w:hAnsi="Times New Roman"/>
          <w:b/>
          <w:sz w:val="28"/>
          <w:szCs w:val="28"/>
        </w:rPr>
        <w:t>Демонстрационные:</w:t>
      </w:r>
      <w:r w:rsidRPr="00254FC8">
        <w:rPr>
          <w:rFonts w:ascii="Times New Roman" w:eastAsia="Calibri" w:hAnsi="Times New Roman"/>
          <w:sz w:val="28"/>
          <w:szCs w:val="28"/>
        </w:rPr>
        <w:t xml:space="preserve"> муляжи, чучела птиц и животных, гербарии, демонстрационные модели.</w:t>
      </w:r>
    </w:p>
    <w:p w:rsidR="00254FC8" w:rsidRPr="00254FC8" w:rsidRDefault="00254FC8" w:rsidP="00254FC8">
      <w:pPr>
        <w:tabs>
          <w:tab w:val="left" w:pos="900"/>
        </w:tabs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254FC8">
        <w:rPr>
          <w:rFonts w:ascii="Times New Roman" w:eastAsia="Calibri" w:hAnsi="Times New Roman"/>
          <w:b/>
          <w:sz w:val="28"/>
          <w:szCs w:val="28"/>
        </w:rPr>
        <w:t xml:space="preserve">Электронные образовательные ресурсы: </w:t>
      </w:r>
      <w:r w:rsidRPr="00254FC8">
        <w:rPr>
          <w:rFonts w:ascii="Times New Roman" w:eastAsia="Calibri" w:hAnsi="Times New Roman"/>
          <w:sz w:val="28"/>
          <w:szCs w:val="28"/>
        </w:rPr>
        <w:t>мультимедийные учебники, мультимедийные универсальные энциклопедии, сетевые образовательные ресурсы.</w:t>
      </w:r>
    </w:p>
    <w:p w:rsidR="00254FC8" w:rsidRPr="00903CCA" w:rsidRDefault="00254FC8" w:rsidP="00254FC8">
      <w:pPr>
        <w:spacing w:after="0" w:line="360" w:lineRule="auto"/>
        <w:rPr>
          <w:rFonts w:ascii="Times New Roman" w:hAnsi="Times New Roman"/>
        </w:rPr>
      </w:pPr>
      <w:r w:rsidRPr="00254FC8">
        <w:rPr>
          <w:rFonts w:ascii="Times New Roman" w:eastAsia="Calibri" w:hAnsi="Times New Roman"/>
          <w:b/>
          <w:sz w:val="28"/>
          <w:szCs w:val="28"/>
        </w:rPr>
        <w:t xml:space="preserve">Аудиовизуальные: </w:t>
      </w:r>
      <w:proofErr w:type="gramStart"/>
      <w:r w:rsidRPr="00254FC8">
        <w:rPr>
          <w:rFonts w:ascii="Times New Roman" w:eastAsia="Calibri" w:hAnsi="Times New Roman"/>
          <w:sz w:val="28"/>
          <w:szCs w:val="28"/>
        </w:rPr>
        <w:t>слайд-фильмы</w:t>
      </w:r>
      <w:proofErr w:type="gramEnd"/>
      <w:r w:rsidRPr="00254FC8">
        <w:rPr>
          <w:rFonts w:ascii="Times New Roman" w:eastAsia="Calibri" w:hAnsi="Times New Roman"/>
          <w:sz w:val="28"/>
          <w:szCs w:val="28"/>
        </w:rPr>
        <w:t>, видеофильмы, учебные кинофильмы, аудиозаписи</w:t>
      </w:r>
    </w:p>
    <w:p w:rsidR="00254FC8" w:rsidRPr="00254FC8" w:rsidRDefault="00254FC8" w:rsidP="00254FC8">
      <w:pPr>
        <w:spacing w:after="0" w:line="240" w:lineRule="auto"/>
        <w:jc w:val="center"/>
        <w:rPr>
          <w:rFonts w:ascii="Times New Roman" w:eastAsia="Calibri" w:hAnsi="Times New Roman"/>
          <w:b/>
          <w:i/>
          <w:sz w:val="28"/>
          <w:szCs w:val="28"/>
        </w:rPr>
      </w:pPr>
    </w:p>
    <w:sectPr w:rsidR="00254FC8" w:rsidRPr="00254FC8" w:rsidSect="00694BED">
      <w:footerReference w:type="default" r:id="rId11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7F3" w:rsidRDefault="000457F3" w:rsidP="00694BED">
      <w:pPr>
        <w:spacing w:after="0" w:line="240" w:lineRule="auto"/>
      </w:pPr>
      <w:r>
        <w:separator/>
      </w:r>
    </w:p>
  </w:endnote>
  <w:endnote w:type="continuationSeparator" w:id="0">
    <w:p w:rsidR="000457F3" w:rsidRDefault="000457F3" w:rsidP="00694B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ヒラギノ角ゴ Pro W3"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eeza Pro">
    <w:charset w:val="CC"/>
    <w:family w:val="auto"/>
    <w:pitch w:val="variable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A30" w:rsidRDefault="001734F8">
    <w:pPr>
      <w:pStyle w:val="a7"/>
      <w:jc w:val="center"/>
    </w:pPr>
    <w:r>
      <w:fldChar w:fldCharType="begin"/>
    </w:r>
    <w:r w:rsidR="005E1A30">
      <w:instrText xml:space="preserve"> PAGE   \* MERGEFORMAT </w:instrText>
    </w:r>
    <w:r>
      <w:fldChar w:fldCharType="separate"/>
    </w:r>
    <w:r w:rsidR="000D4A05">
      <w:rPr>
        <w:noProof/>
      </w:rPr>
      <w:t>2</w:t>
    </w:r>
    <w:r>
      <w:rPr>
        <w:noProof/>
      </w:rPr>
      <w:fldChar w:fldCharType="end"/>
    </w:r>
  </w:p>
  <w:p w:rsidR="005E1A30" w:rsidRDefault="005E1A3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9882"/>
      <w:docPartObj>
        <w:docPartGallery w:val="Page Numbers (Bottom of Page)"/>
        <w:docPartUnique/>
      </w:docPartObj>
    </w:sdtPr>
    <w:sdtEndPr/>
    <w:sdtContent>
      <w:p w:rsidR="005E1A30" w:rsidRDefault="001734F8">
        <w:pPr>
          <w:pStyle w:val="a7"/>
          <w:jc w:val="right"/>
        </w:pPr>
        <w:r>
          <w:fldChar w:fldCharType="begin"/>
        </w:r>
        <w:r w:rsidR="005E1A30">
          <w:instrText xml:space="preserve"> PAGE   \* MERGEFORMAT </w:instrText>
        </w:r>
        <w:r>
          <w:fldChar w:fldCharType="separate"/>
        </w:r>
        <w:r w:rsidR="000D4A05">
          <w:rPr>
            <w:noProof/>
          </w:rPr>
          <w:t>35</w:t>
        </w:r>
        <w:r>
          <w:rPr>
            <w:noProof/>
          </w:rPr>
          <w:fldChar w:fldCharType="end"/>
        </w:r>
      </w:p>
    </w:sdtContent>
  </w:sdt>
  <w:p w:rsidR="005E1A30" w:rsidRDefault="005E1A30">
    <w:pPr>
      <w:pStyle w:val="a7"/>
    </w:pPr>
  </w:p>
  <w:p w:rsidR="005E1A30" w:rsidRDefault="005E1A30"/>
  <w:p w:rsidR="005E1A30" w:rsidRDefault="005E1A3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7F3" w:rsidRDefault="000457F3" w:rsidP="00694BED">
      <w:pPr>
        <w:spacing w:after="0" w:line="240" w:lineRule="auto"/>
      </w:pPr>
      <w:r>
        <w:separator/>
      </w:r>
    </w:p>
  </w:footnote>
  <w:footnote w:type="continuationSeparator" w:id="0">
    <w:p w:rsidR="000457F3" w:rsidRDefault="000457F3" w:rsidP="00694B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27F63A5"/>
    <w:multiLevelType w:val="hybridMultilevel"/>
    <w:tmpl w:val="236EBECE"/>
    <w:lvl w:ilvl="0" w:tplc="993E4ED2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047C2F98"/>
    <w:multiLevelType w:val="hybridMultilevel"/>
    <w:tmpl w:val="0D4687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4">
    <w:nsid w:val="108C104B"/>
    <w:multiLevelType w:val="hybridMultilevel"/>
    <w:tmpl w:val="2966822C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5">
    <w:nsid w:val="11523042"/>
    <w:multiLevelType w:val="multilevel"/>
    <w:tmpl w:val="A2F4F6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2DE0A24"/>
    <w:multiLevelType w:val="hybridMultilevel"/>
    <w:tmpl w:val="8E8887B6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4400AC4"/>
    <w:multiLevelType w:val="hybridMultilevel"/>
    <w:tmpl w:val="3FBED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194B07"/>
    <w:multiLevelType w:val="hybridMultilevel"/>
    <w:tmpl w:val="FED016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EAD17DA"/>
    <w:multiLevelType w:val="hybridMultilevel"/>
    <w:tmpl w:val="C84EFC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1BE0273"/>
    <w:multiLevelType w:val="hybridMultilevel"/>
    <w:tmpl w:val="FC96A46C"/>
    <w:lvl w:ilvl="0" w:tplc="8B302476">
      <w:start w:val="1"/>
      <w:numFmt w:val="upperRoman"/>
      <w:lvlText w:val="%1."/>
      <w:lvlJc w:val="left"/>
      <w:pPr>
        <w:ind w:left="1003" w:hanging="72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3853142"/>
    <w:multiLevelType w:val="hybridMultilevel"/>
    <w:tmpl w:val="75B646E8"/>
    <w:lvl w:ilvl="0" w:tplc="7ABAABC0">
      <w:start w:val="3"/>
      <w:numFmt w:val="decimal"/>
      <w:lvlText w:val="%1"/>
      <w:lvlJc w:val="left"/>
      <w:pPr>
        <w:ind w:left="46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5340" w:hanging="360"/>
      </w:pPr>
    </w:lvl>
    <w:lvl w:ilvl="2" w:tplc="0419001B" w:tentative="1">
      <w:start w:val="1"/>
      <w:numFmt w:val="lowerRoman"/>
      <w:lvlText w:val="%3."/>
      <w:lvlJc w:val="right"/>
      <w:pPr>
        <w:ind w:left="6060" w:hanging="180"/>
      </w:pPr>
    </w:lvl>
    <w:lvl w:ilvl="3" w:tplc="0419000F" w:tentative="1">
      <w:start w:val="1"/>
      <w:numFmt w:val="decimal"/>
      <w:lvlText w:val="%4."/>
      <w:lvlJc w:val="left"/>
      <w:pPr>
        <w:ind w:left="6780" w:hanging="360"/>
      </w:pPr>
    </w:lvl>
    <w:lvl w:ilvl="4" w:tplc="04190019" w:tentative="1">
      <w:start w:val="1"/>
      <w:numFmt w:val="lowerLetter"/>
      <w:lvlText w:val="%5."/>
      <w:lvlJc w:val="left"/>
      <w:pPr>
        <w:ind w:left="7500" w:hanging="360"/>
      </w:pPr>
    </w:lvl>
    <w:lvl w:ilvl="5" w:tplc="0419001B" w:tentative="1">
      <w:start w:val="1"/>
      <w:numFmt w:val="lowerRoman"/>
      <w:lvlText w:val="%6."/>
      <w:lvlJc w:val="right"/>
      <w:pPr>
        <w:ind w:left="8220" w:hanging="180"/>
      </w:pPr>
    </w:lvl>
    <w:lvl w:ilvl="6" w:tplc="0419000F" w:tentative="1">
      <w:start w:val="1"/>
      <w:numFmt w:val="decimal"/>
      <w:lvlText w:val="%7."/>
      <w:lvlJc w:val="left"/>
      <w:pPr>
        <w:ind w:left="8940" w:hanging="360"/>
      </w:pPr>
    </w:lvl>
    <w:lvl w:ilvl="7" w:tplc="04190019" w:tentative="1">
      <w:start w:val="1"/>
      <w:numFmt w:val="lowerLetter"/>
      <w:lvlText w:val="%8."/>
      <w:lvlJc w:val="left"/>
      <w:pPr>
        <w:ind w:left="9660" w:hanging="360"/>
      </w:pPr>
    </w:lvl>
    <w:lvl w:ilvl="8" w:tplc="0419001B" w:tentative="1">
      <w:start w:val="1"/>
      <w:numFmt w:val="lowerRoman"/>
      <w:lvlText w:val="%9."/>
      <w:lvlJc w:val="right"/>
      <w:pPr>
        <w:ind w:left="10380" w:hanging="180"/>
      </w:pPr>
    </w:lvl>
  </w:abstractNum>
  <w:abstractNum w:abstractNumId="12">
    <w:nsid w:val="34833F7B"/>
    <w:multiLevelType w:val="singleLevel"/>
    <w:tmpl w:val="0B74B46C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3">
    <w:nsid w:val="39860504"/>
    <w:multiLevelType w:val="multilevel"/>
    <w:tmpl w:val="46660DCC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C4F6CC4"/>
    <w:multiLevelType w:val="hybridMultilevel"/>
    <w:tmpl w:val="472257A0"/>
    <w:lvl w:ilvl="0" w:tplc="8A3C9F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3547E4"/>
    <w:multiLevelType w:val="hybridMultilevel"/>
    <w:tmpl w:val="6F0203D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44D42E03"/>
    <w:multiLevelType w:val="hybridMultilevel"/>
    <w:tmpl w:val="87E6E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115A34"/>
    <w:multiLevelType w:val="hybridMultilevel"/>
    <w:tmpl w:val="BB5C3650"/>
    <w:lvl w:ilvl="0" w:tplc="499E82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672C45"/>
    <w:multiLevelType w:val="hybridMultilevel"/>
    <w:tmpl w:val="12ACC1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EA3655D"/>
    <w:multiLevelType w:val="hybridMultilevel"/>
    <w:tmpl w:val="A55661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3161DB7"/>
    <w:multiLevelType w:val="hybridMultilevel"/>
    <w:tmpl w:val="76200D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678491E"/>
    <w:multiLevelType w:val="multilevel"/>
    <w:tmpl w:val="794CC136"/>
    <w:lvl w:ilvl="0">
      <w:start w:val="12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A405C6B"/>
    <w:multiLevelType w:val="hybridMultilevel"/>
    <w:tmpl w:val="13F275A0"/>
    <w:lvl w:ilvl="0" w:tplc="8404009E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CB0581"/>
    <w:multiLevelType w:val="hybridMultilevel"/>
    <w:tmpl w:val="59ACA95A"/>
    <w:lvl w:ilvl="0" w:tplc="36BE88D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B5E2781"/>
    <w:multiLevelType w:val="singleLevel"/>
    <w:tmpl w:val="74B270A8"/>
    <w:lvl w:ilvl="0">
      <w:start w:val="1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4"/>
  </w:num>
  <w:num w:numId="2">
    <w:abstractNumId w:val="3"/>
  </w:num>
  <w:num w:numId="3">
    <w:abstractNumId w:val="4"/>
  </w:num>
  <w:num w:numId="4">
    <w:abstractNumId w:val="12"/>
  </w:num>
  <w:num w:numId="5">
    <w:abstractNumId w:val="14"/>
  </w:num>
  <w:num w:numId="6">
    <w:abstractNumId w:val="17"/>
  </w:num>
  <w:num w:numId="7">
    <w:abstractNumId w:val="5"/>
  </w:num>
  <w:num w:numId="8">
    <w:abstractNumId w:val="16"/>
  </w:num>
  <w:num w:numId="9">
    <w:abstractNumId w:val="13"/>
  </w:num>
  <w:num w:numId="10">
    <w:abstractNumId w:val="21"/>
  </w:num>
  <w:num w:numId="11">
    <w:abstractNumId w:val="11"/>
  </w:num>
  <w:num w:numId="12">
    <w:abstractNumId w:val="10"/>
  </w:num>
  <w:num w:numId="13">
    <w:abstractNumId w:val="6"/>
  </w:num>
  <w:num w:numId="14">
    <w:abstractNumId w:val="1"/>
  </w:num>
  <w:num w:numId="15">
    <w:abstractNumId w:val="0"/>
  </w:num>
  <w:num w:numId="16">
    <w:abstractNumId w:val="15"/>
  </w:num>
  <w:num w:numId="17">
    <w:abstractNumId w:val="7"/>
  </w:num>
  <w:num w:numId="18">
    <w:abstractNumId w:val="10"/>
  </w:num>
  <w:num w:numId="19">
    <w:abstractNumId w:val="19"/>
  </w:num>
  <w:num w:numId="20">
    <w:abstractNumId w:val="18"/>
  </w:num>
  <w:num w:numId="21">
    <w:abstractNumId w:val="9"/>
  </w:num>
  <w:num w:numId="22">
    <w:abstractNumId w:val="8"/>
  </w:num>
  <w:num w:numId="23">
    <w:abstractNumId w:val="20"/>
  </w:num>
  <w:num w:numId="24">
    <w:abstractNumId w:val="22"/>
  </w:num>
  <w:num w:numId="25">
    <w:abstractNumId w:val="23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3FB1"/>
    <w:rsid w:val="000059D9"/>
    <w:rsid w:val="000457F3"/>
    <w:rsid w:val="00046DAF"/>
    <w:rsid w:val="00052B1B"/>
    <w:rsid w:val="00054D43"/>
    <w:rsid w:val="00056228"/>
    <w:rsid w:val="00057F93"/>
    <w:rsid w:val="00061BBF"/>
    <w:rsid w:val="000628BD"/>
    <w:rsid w:val="000727AF"/>
    <w:rsid w:val="000769D0"/>
    <w:rsid w:val="000B1329"/>
    <w:rsid w:val="000B7D55"/>
    <w:rsid w:val="000C0F23"/>
    <w:rsid w:val="000D0F3B"/>
    <w:rsid w:val="000D4A05"/>
    <w:rsid w:val="000D6EAC"/>
    <w:rsid w:val="001023E7"/>
    <w:rsid w:val="00105BA5"/>
    <w:rsid w:val="00113B00"/>
    <w:rsid w:val="00120FBD"/>
    <w:rsid w:val="00137B9A"/>
    <w:rsid w:val="00140F0B"/>
    <w:rsid w:val="0014472C"/>
    <w:rsid w:val="00146348"/>
    <w:rsid w:val="0015789D"/>
    <w:rsid w:val="001734F8"/>
    <w:rsid w:val="00195000"/>
    <w:rsid w:val="00196C27"/>
    <w:rsid w:val="001A3896"/>
    <w:rsid w:val="001B6FF3"/>
    <w:rsid w:val="001E01A3"/>
    <w:rsid w:val="001E6827"/>
    <w:rsid w:val="001E71F7"/>
    <w:rsid w:val="001F251D"/>
    <w:rsid w:val="001F44ED"/>
    <w:rsid w:val="001F7F5C"/>
    <w:rsid w:val="002026BF"/>
    <w:rsid w:val="002068B2"/>
    <w:rsid w:val="00217728"/>
    <w:rsid w:val="00225066"/>
    <w:rsid w:val="0025278F"/>
    <w:rsid w:val="00254FC8"/>
    <w:rsid w:val="00261B09"/>
    <w:rsid w:val="002700B3"/>
    <w:rsid w:val="00277047"/>
    <w:rsid w:val="0029657F"/>
    <w:rsid w:val="002A0C83"/>
    <w:rsid w:val="002A4365"/>
    <w:rsid w:val="002D4B46"/>
    <w:rsid w:val="002E5901"/>
    <w:rsid w:val="002E6DCC"/>
    <w:rsid w:val="002F2B7B"/>
    <w:rsid w:val="00331ADE"/>
    <w:rsid w:val="00333691"/>
    <w:rsid w:val="00350432"/>
    <w:rsid w:val="00350F6D"/>
    <w:rsid w:val="00354A1C"/>
    <w:rsid w:val="00362B3B"/>
    <w:rsid w:val="00364A00"/>
    <w:rsid w:val="003661A9"/>
    <w:rsid w:val="00375ED7"/>
    <w:rsid w:val="0038032D"/>
    <w:rsid w:val="003846EE"/>
    <w:rsid w:val="003859C0"/>
    <w:rsid w:val="00386BC3"/>
    <w:rsid w:val="003A649C"/>
    <w:rsid w:val="003B0F8F"/>
    <w:rsid w:val="003B7B74"/>
    <w:rsid w:val="003D5CC2"/>
    <w:rsid w:val="003D7C80"/>
    <w:rsid w:val="00400FB7"/>
    <w:rsid w:val="0040200E"/>
    <w:rsid w:val="00406C8A"/>
    <w:rsid w:val="00414085"/>
    <w:rsid w:val="00420DCE"/>
    <w:rsid w:val="0042172D"/>
    <w:rsid w:val="00422DC3"/>
    <w:rsid w:val="00444D2A"/>
    <w:rsid w:val="00451A16"/>
    <w:rsid w:val="00467C51"/>
    <w:rsid w:val="004810C8"/>
    <w:rsid w:val="004863EC"/>
    <w:rsid w:val="00497CF1"/>
    <w:rsid w:val="004A3D72"/>
    <w:rsid w:val="004A46AB"/>
    <w:rsid w:val="004C4AB6"/>
    <w:rsid w:val="004D0CAF"/>
    <w:rsid w:val="004D12F4"/>
    <w:rsid w:val="004D3934"/>
    <w:rsid w:val="004D3E68"/>
    <w:rsid w:val="004F3337"/>
    <w:rsid w:val="0052417A"/>
    <w:rsid w:val="00530D20"/>
    <w:rsid w:val="00531C24"/>
    <w:rsid w:val="005341CD"/>
    <w:rsid w:val="00537C4C"/>
    <w:rsid w:val="00550DC8"/>
    <w:rsid w:val="00552C92"/>
    <w:rsid w:val="005624C8"/>
    <w:rsid w:val="0058450A"/>
    <w:rsid w:val="005B116D"/>
    <w:rsid w:val="005C2936"/>
    <w:rsid w:val="005C57F9"/>
    <w:rsid w:val="005D1058"/>
    <w:rsid w:val="005E1A30"/>
    <w:rsid w:val="00600F5D"/>
    <w:rsid w:val="00601928"/>
    <w:rsid w:val="00606ED0"/>
    <w:rsid w:val="00625B57"/>
    <w:rsid w:val="0064095A"/>
    <w:rsid w:val="00642ADD"/>
    <w:rsid w:val="00644DB0"/>
    <w:rsid w:val="0065207A"/>
    <w:rsid w:val="00661B07"/>
    <w:rsid w:val="0067287E"/>
    <w:rsid w:val="00674CAE"/>
    <w:rsid w:val="00676909"/>
    <w:rsid w:val="00685936"/>
    <w:rsid w:val="006901C4"/>
    <w:rsid w:val="00694BED"/>
    <w:rsid w:val="006B0781"/>
    <w:rsid w:val="006B6BB8"/>
    <w:rsid w:val="006B7711"/>
    <w:rsid w:val="006D41E0"/>
    <w:rsid w:val="006D53B9"/>
    <w:rsid w:val="006E3462"/>
    <w:rsid w:val="006E36D6"/>
    <w:rsid w:val="006E6965"/>
    <w:rsid w:val="006F0D60"/>
    <w:rsid w:val="007039C0"/>
    <w:rsid w:val="00724C0C"/>
    <w:rsid w:val="007308D8"/>
    <w:rsid w:val="00743B6D"/>
    <w:rsid w:val="00744EFB"/>
    <w:rsid w:val="007530BA"/>
    <w:rsid w:val="007552FB"/>
    <w:rsid w:val="00766BC0"/>
    <w:rsid w:val="00780F67"/>
    <w:rsid w:val="00795C12"/>
    <w:rsid w:val="00797D18"/>
    <w:rsid w:val="007D448A"/>
    <w:rsid w:val="007E5268"/>
    <w:rsid w:val="008225BA"/>
    <w:rsid w:val="00825615"/>
    <w:rsid w:val="00852F55"/>
    <w:rsid w:val="0086127D"/>
    <w:rsid w:val="0086629A"/>
    <w:rsid w:val="008669B4"/>
    <w:rsid w:val="008759C5"/>
    <w:rsid w:val="0087683A"/>
    <w:rsid w:val="0088316F"/>
    <w:rsid w:val="00891F78"/>
    <w:rsid w:val="008A2914"/>
    <w:rsid w:val="008A43A9"/>
    <w:rsid w:val="008A7C6A"/>
    <w:rsid w:val="008C0C33"/>
    <w:rsid w:val="008C3224"/>
    <w:rsid w:val="008C44E9"/>
    <w:rsid w:val="008E70A4"/>
    <w:rsid w:val="008F7639"/>
    <w:rsid w:val="008F7783"/>
    <w:rsid w:val="009008FA"/>
    <w:rsid w:val="00902E4D"/>
    <w:rsid w:val="00903CCA"/>
    <w:rsid w:val="00904038"/>
    <w:rsid w:val="00916D74"/>
    <w:rsid w:val="00931149"/>
    <w:rsid w:val="00944947"/>
    <w:rsid w:val="00946B21"/>
    <w:rsid w:val="00963EA0"/>
    <w:rsid w:val="00972D63"/>
    <w:rsid w:val="009832A4"/>
    <w:rsid w:val="00985B1B"/>
    <w:rsid w:val="009A1961"/>
    <w:rsid w:val="009A24AC"/>
    <w:rsid w:val="009B0801"/>
    <w:rsid w:val="009B39E8"/>
    <w:rsid w:val="009D29E1"/>
    <w:rsid w:val="009E7D65"/>
    <w:rsid w:val="009F0FD3"/>
    <w:rsid w:val="00A043FC"/>
    <w:rsid w:val="00A07A14"/>
    <w:rsid w:val="00A178F1"/>
    <w:rsid w:val="00A259D6"/>
    <w:rsid w:val="00A25CF4"/>
    <w:rsid w:val="00A26C86"/>
    <w:rsid w:val="00A37164"/>
    <w:rsid w:val="00A510AA"/>
    <w:rsid w:val="00A7021A"/>
    <w:rsid w:val="00A71B82"/>
    <w:rsid w:val="00A77CA3"/>
    <w:rsid w:val="00A80AF5"/>
    <w:rsid w:val="00A828E5"/>
    <w:rsid w:val="00A837ED"/>
    <w:rsid w:val="00A8402E"/>
    <w:rsid w:val="00AB01A6"/>
    <w:rsid w:val="00AD658E"/>
    <w:rsid w:val="00AF4769"/>
    <w:rsid w:val="00AF7C32"/>
    <w:rsid w:val="00AF7CF1"/>
    <w:rsid w:val="00B0039C"/>
    <w:rsid w:val="00B01E0E"/>
    <w:rsid w:val="00B01F76"/>
    <w:rsid w:val="00B04965"/>
    <w:rsid w:val="00B123D1"/>
    <w:rsid w:val="00B1655B"/>
    <w:rsid w:val="00B55FD2"/>
    <w:rsid w:val="00B71133"/>
    <w:rsid w:val="00B7323B"/>
    <w:rsid w:val="00B74641"/>
    <w:rsid w:val="00B8302E"/>
    <w:rsid w:val="00B96E9E"/>
    <w:rsid w:val="00BA1338"/>
    <w:rsid w:val="00BB0E4E"/>
    <w:rsid w:val="00BE7706"/>
    <w:rsid w:val="00BF1A9E"/>
    <w:rsid w:val="00C02B1C"/>
    <w:rsid w:val="00C10585"/>
    <w:rsid w:val="00C20EAF"/>
    <w:rsid w:val="00C21A9D"/>
    <w:rsid w:val="00C35A0B"/>
    <w:rsid w:val="00C42CEA"/>
    <w:rsid w:val="00C51D6A"/>
    <w:rsid w:val="00C54977"/>
    <w:rsid w:val="00C659B9"/>
    <w:rsid w:val="00C71F5A"/>
    <w:rsid w:val="00CA7F25"/>
    <w:rsid w:val="00CB1630"/>
    <w:rsid w:val="00CB1B58"/>
    <w:rsid w:val="00CE52A4"/>
    <w:rsid w:val="00CE6014"/>
    <w:rsid w:val="00CF502D"/>
    <w:rsid w:val="00D01F0E"/>
    <w:rsid w:val="00D03FB1"/>
    <w:rsid w:val="00D21497"/>
    <w:rsid w:val="00D218DE"/>
    <w:rsid w:val="00D23D73"/>
    <w:rsid w:val="00D308C6"/>
    <w:rsid w:val="00D33AEB"/>
    <w:rsid w:val="00D40782"/>
    <w:rsid w:val="00D40D6B"/>
    <w:rsid w:val="00D748BD"/>
    <w:rsid w:val="00D822D6"/>
    <w:rsid w:val="00D85043"/>
    <w:rsid w:val="00DB0B0B"/>
    <w:rsid w:val="00DC2F90"/>
    <w:rsid w:val="00DC6266"/>
    <w:rsid w:val="00DE1C34"/>
    <w:rsid w:val="00DE2D54"/>
    <w:rsid w:val="00DE42FD"/>
    <w:rsid w:val="00DF7DFA"/>
    <w:rsid w:val="00E02E3F"/>
    <w:rsid w:val="00E13C50"/>
    <w:rsid w:val="00E2322D"/>
    <w:rsid w:val="00E43940"/>
    <w:rsid w:val="00E55002"/>
    <w:rsid w:val="00E5719C"/>
    <w:rsid w:val="00E778D1"/>
    <w:rsid w:val="00E8382B"/>
    <w:rsid w:val="00E87147"/>
    <w:rsid w:val="00E95F42"/>
    <w:rsid w:val="00E972EB"/>
    <w:rsid w:val="00EA4846"/>
    <w:rsid w:val="00EA613D"/>
    <w:rsid w:val="00EB287C"/>
    <w:rsid w:val="00EC2FC5"/>
    <w:rsid w:val="00ED1B23"/>
    <w:rsid w:val="00ED30CA"/>
    <w:rsid w:val="00ED73A7"/>
    <w:rsid w:val="00EE5C2E"/>
    <w:rsid w:val="00EE7D7C"/>
    <w:rsid w:val="00F15C37"/>
    <w:rsid w:val="00F271F9"/>
    <w:rsid w:val="00F44606"/>
    <w:rsid w:val="00F449AF"/>
    <w:rsid w:val="00F51C91"/>
    <w:rsid w:val="00F65D4E"/>
    <w:rsid w:val="00F8326D"/>
    <w:rsid w:val="00F86EAC"/>
    <w:rsid w:val="00F9186F"/>
    <w:rsid w:val="00FA1038"/>
    <w:rsid w:val="00FB7C16"/>
    <w:rsid w:val="00FC5FA3"/>
    <w:rsid w:val="00FC709C"/>
    <w:rsid w:val="00FD44F3"/>
    <w:rsid w:val="00FE16A5"/>
    <w:rsid w:val="00FE6A5E"/>
    <w:rsid w:val="00FF389C"/>
    <w:rsid w:val="00FF4243"/>
    <w:rsid w:val="00FF4A39"/>
    <w:rsid w:val="00FF5F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CF4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D03FB1"/>
    <w:pPr>
      <w:spacing w:after="0" w:line="240" w:lineRule="auto"/>
      <w:jc w:val="both"/>
    </w:pPr>
    <w:rPr>
      <w:rFonts w:ascii="Times New Roman" w:eastAsia="Calibri" w:hAnsi="Times New Roman"/>
      <w:sz w:val="20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D03FB1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694B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94BED"/>
    <w:rPr>
      <w:rFonts w:ascii="Calibri" w:eastAsia="Times New Roman" w:hAnsi="Calibri" w:cs="Times New Roman"/>
    </w:rPr>
  </w:style>
  <w:style w:type="paragraph" w:styleId="a7">
    <w:name w:val="footer"/>
    <w:basedOn w:val="a"/>
    <w:link w:val="a8"/>
    <w:uiPriority w:val="99"/>
    <w:unhideWhenUsed/>
    <w:rsid w:val="00694B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94BED"/>
    <w:rPr>
      <w:rFonts w:ascii="Calibri" w:eastAsia="Times New Roman" w:hAnsi="Calibri" w:cs="Times New Roman"/>
    </w:rPr>
  </w:style>
  <w:style w:type="character" w:customStyle="1" w:styleId="c5c1">
    <w:name w:val="c5 c1"/>
    <w:basedOn w:val="a0"/>
    <w:rsid w:val="003D7C80"/>
  </w:style>
  <w:style w:type="paragraph" w:customStyle="1" w:styleId="c7c16c0c4">
    <w:name w:val="c7 c16 c0 c4"/>
    <w:basedOn w:val="a"/>
    <w:rsid w:val="003D7C80"/>
    <w:pPr>
      <w:spacing w:before="90" w:after="9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9">
    <w:name w:val="No Spacing"/>
    <w:qFormat/>
    <w:rsid w:val="003D7C8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andard">
    <w:name w:val="Standard"/>
    <w:rsid w:val="003D7C80"/>
    <w:pPr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8"/>
      <w:szCs w:val="24"/>
      <w:lang w:eastAsia="zh-CN" w:bidi="hi-IN"/>
    </w:rPr>
  </w:style>
  <w:style w:type="paragraph" w:customStyle="1" w:styleId="c0c23c4">
    <w:name w:val="c0 c23 c4"/>
    <w:basedOn w:val="a"/>
    <w:rsid w:val="00A510AA"/>
    <w:pPr>
      <w:spacing w:before="90" w:after="90" w:line="240" w:lineRule="auto"/>
    </w:pPr>
    <w:rPr>
      <w:rFonts w:ascii="Times New Roman" w:hAnsi="Times New Roman"/>
      <w:sz w:val="24"/>
      <w:szCs w:val="24"/>
      <w:lang w:eastAsia="ar-SA"/>
    </w:rPr>
  </w:style>
  <w:style w:type="paragraph" w:styleId="aa">
    <w:name w:val="List Paragraph"/>
    <w:basedOn w:val="a"/>
    <w:qFormat/>
    <w:rsid w:val="00A510AA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character" w:styleId="ab">
    <w:name w:val="Emphasis"/>
    <w:uiPriority w:val="20"/>
    <w:qFormat/>
    <w:rsid w:val="00A510AA"/>
    <w:rPr>
      <w:i/>
      <w:iCs/>
    </w:rPr>
  </w:style>
  <w:style w:type="paragraph" w:customStyle="1" w:styleId="Body1">
    <w:name w:val="Body 1"/>
    <w:rsid w:val="00A510AA"/>
    <w:pPr>
      <w:suppressAutoHyphens/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ar-SA"/>
    </w:rPr>
  </w:style>
  <w:style w:type="paragraph" w:customStyle="1" w:styleId="1">
    <w:name w:val="Абзац списка1"/>
    <w:basedOn w:val="a"/>
    <w:qFormat/>
    <w:rsid w:val="00406C8A"/>
    <w:pPr>
      <w:suppressAutoHyphens/>
      <w:spacing w:after="0" w:line="240" w:lineRule="auto"/>
      <w:ind w:left="720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table" w:styleId="ac">
    <w:name w:val="Table Grid"/>
    <w:basedOn w:val="a1"/>
    <w:uiPriority w:val="39"/>
    <w:rsid w:val="00CF5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Exact">
    <w:name w:val="Основной текст (3) Exact"/>
    <w:basedOn w:val="a0"/>
    <w:rsid w:val="00CF502D"/>
    <w:rPr>
      <w:rFonts w:ascii="Tahoma" w:eastAsia="Tahoma" w:hAnsi="Tahoma" w:cs="Tahoma"/>
      <w:b/>
      <w:bCs/>
      <w:i/>
      <w:iCs/>
      <w:smallCaps w:val="0"/>
      <w:strike w:val="0"/>
      <w:spacing w:val="-10"/>
      <w:sz w:val="12"/>
      <w:szCs w:val="12"/>
      <w:u w:val="none"/>
    </w:rPr>
  </w:style>
  <w:style w:type="character" w:customStyle="1" w:styleId="10Exact">
    <w:name w:val="Основной текст (10) Exact"/>
    <w:basedOn w:val="a0"/>
    <w:rsid w:val="005C2936"/>
    <w:rPr>
      <w:rFonts w:ascii="Tahoma" w:eastAsia="Tahoma" w:hAnsi="Tahoma" w:cs="Tahoma"/>
      <w:b w:val="0"/>
      <w:bCs w:val="0"/>
      <w:i/>
      <w:iCs/>
      <w:smallCaps w:val="0"/>
      <w:strike w:val="0"/>
      <w:spacing w:val="-10"/>
      <w:sz w:val="11"/>
      <w:szCs w:val="11"/>
      <w:u w:val="none"/>
    </w:rPr>
  </w:style>
  <w:style w:type="character" w:customStyle="1" w:styleId="29pt">
    <w:name w:val="Основной текст (2) + 9 pt"/>
    <w:basedOn w:val="a0"/>
    <w:rsid w:val="007552FB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4">
    <w:name w:val="Заголовок №4_"/>
    <w:basedOn w:val="a0"/>
    <w:link w:val="40"/>
    <w:rsid w:val="00A37164"/>
    <w:rPr>
      <w:rFonts w:ascii="Arial Narrow" w:eastAsia="Arial Narrow" w:hAnsi="Arial Narrow" w:cs="Arial Narrow"/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A37164"/>
    <w:pPr>
      <w:widowControl w:val="0"/>
      <w:shd w:val="clear" w:color="auto" w:fill="FFFFFF"/>
      <w:spacing w:after="0" w:line="482" w:lineRule="exact"/>
      <w:jc w:val="both"/>
      <w:outlineLvl w:val="3"/>
    </w:pPr>
    <w:rPr>
      <w:rFonts w:ascii="Arial Narrow" w:eastAsia="Arial Narrow" w:hAnsi="Arial Narrow" w:cs="Arial Narrow"/>
      <w:b/>
      <w:bCs/>
      <w:sz w:val="28"/>
      <w:szCs w:val="28"/>
    </w:rPr>
  </w:style>
  <w:style w:type="character" w:customStyle="1" w:styleId="2">
    <w:name w:val="Основной текст (2) + Курсив"/>
    <w:basedOn w:val="a0"/>
    <w:rsid w:val="00AD658E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0">
    <w:name w:val="Основной текст (2) + Полужирный"/>
    <w:basedOn w:val="a0"/>
    <w:rsid w:val="00AD658E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sid w:val="00AD658E"/>
    <w:rPr>
      <w:rFonts w:ascii="Arial Narrow" w:eastAsia="Arial Narrow" w:hAnsi="Arial Narrow" w:cs="Arial Narrow"/>
      <w:b/>
      <w:bCs/>
      <w:i/>
      <w:iCs/>
      <w:sz w:val="28"/>
      <w:szCs w:val="28"/>
      <w:shd w:val="clear" w:color="auto" w:fill="FFFFFF"/>
    </w:rPr>
  </w:style>
  <w:style w:type="character" w:customStyle="1" w:styleId="104pt">
    <w:name w:val="Основной текст (10) + 4 pt;Не полужирный;Не курсив"/>
    <w:basedOn w:val="10"/>
    <w:rsid w:val="00AD658E"/>
    <w:rPr>
      <w:rFonts w:ascii="Arial Narrow" w:eastAsia="Arial Narrow" w:hAnsi="Arial Narrow" w:cs="Arial Narrow"/>
      <w:b/>
      <w:bCs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paragraph" w:customStyle="1" w:styleId="100">
    <w:name w:val="Основной текст (10)"/>
    <w:basedOn w:val="a"/>
    <w:link w:val="10"/>
    <w:rsid w:val="00AD658E"/>
    <w:pPr>
      <w:widowControl w:val="0"/>
      <w:shd w:val="clear" w:color="auto" w:fill="FFFFFF"/>
      <w:spacing w:after="0" w:line="482" w:lineRule="exact"/>
    </w:pPr>
    <w:rPr>
      <w:rFonts w:ascii="Arial Narrow" w:eastAsia="Arial Narrow" w:hAnsi="Arial Narrow" w:cs="Arial Narrow"/>
      <w:b/>
      <w:bCs/>
      <w:i/>
      <w:iCs/>
      <w:sz w:val="28"/>
      <w:szCs w:val="28"/>
    </w:rPr>
  </w:style>
  <w:style w:type="character" w:customStyle="1" w:styleId="211pt0pt75">
    <w:name w:val="Основной текст (2) + 11 pt;Полужирный;Курсив;Малые прописные;Интервал 0 pt;Масштаб 75%"/>
    <w:basedOn w:val="a0"/>
    <w:rsid w:val="00AD658E"/>
    <w:rPr>
      <w:rFonts w:ascii="Arial Narrow" w:eastAsia="Arial Narrow" w:hAnsi="Arial Narrow" w:cs="Arial Narrow"/>
      <w:b/>
      <w:bCs/>
      <w:i/>
      <w:iCs/>
      <w:smallCaps/>
      <w:strike w:val="0"/>
      <w:color w:val="000000"/>
      <w:spacing w:val="10"/>
      <w:w w:val="75"/>
      <w:position w:val="0"/>
      <w:sz w:val="22"/>
      <w:szCs w:val="22"/>
      <w:u w:val="none"/>
      <w:lang w:val="ru-RU" w:eastAsia="ru-RU" w:bidi="ru-RU"/>
    </w:rPr>
  </w:style>
  <w:style w:type="character" w:customStyle="1" w:styleId="21">
    <w:name w:val="Основной текст (2) + Курсив;Малые прописные"/>
    <w:basedOn w:val="a0"/>
    <w:rsid w:val="00AD658E"/>
    <w:rPr>
      <w:rFonts w:ascii="Arial Narrow" w:eastAsia="Arial Narrow" w:hAnsi="Arial Narrow" w:cs="Arial Narrow"/>
      <w:b w:val="0"/>
      <w:bCs w:val="0"/>
      <w:i/>
      <w:iCs/>
      <w:smallCaps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">
    <w:name w:val="Колонтитул (6)_"/>
    <w:basedOn w:val="a0"/>
    <w:link w:val="60"/>
    <w:rsid w:val="00AD658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60">
    <w:name w:val="Колонтитул (6)"/>
    <w:basedOn w:val="a"/>
    <w:link w:val="6"/>
    <w:rsid w:val="00AD658E"/>
    <w:pPr>
      <w:widowControl w:val="0"/>
      <w:shd w:val="clear" w:color="auto" w:fill="FFFFFF"/>
      <w:spacing w:after="0" w:line="0" w:lineRule="atLeast"/>
    </w:pPr>
    <w:rPr>
      <w:rFonts w:ascii="Times New Roman" w:hAnsi="Times New Roman"/>
    </w:rPr>
  </w:style>
  <w:style w:type="character" w:customStyle="1" w:styleId="29pt1pt">
    <w:name w:val="Основной текст (2) + 9 pt;Интервал 1 pt"/>
    <w:basedOn w:val="a0"/>
    <w:rsid w:val="00A8402E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20"/>
      <w:w w:val="100"/>
      <w:position w:val="0"/>
      <w:sz w:val="18"/>
      <w:szCs w:val="18"/>
      <w:u w:val="none"/>
      <w:lang w:val="ru-RU" w:eastAsia="ru-RU" w:bidi="ru-RU"/>
    </w:rPr>
  </w:style>
  <w:style w:type="paragraph" w:styleId="ad">
    <w:name w:val="Balloon Text"/>
    <w:basedOn w:val="a"/>
    <w:link w:val="ae"/>
    <w:uiPriority w:val="99"/>
    <w:semiHidden/>
    <w:unhideWhenUsed/>
    <w:rsid w:val="000D4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D4A0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55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916D5D-42FF-4D41-AA4C-91270581F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2599</TotalTime>
  <Pages>35</Pages>
  <Words>6507</Words>
  <Characters>37096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юзер</dc:creator>
  <cp:lastModifiedBy>DNA7 X86</cp:lastModifiedBy>
  <cp:revision>68</cp:revision>
  <cp:lastPrinted>2019-04-24T06:18:00Z</cp:lastPrinted>
  <dcterms:created xsi:type="dcterms:W3CDTF">2015-01-25T16:04:00Z</dcterms:created>
  <dcterms:modified xsi:type="dcterms:W3CDTF">2024-03-04T10:33:00Z</dcterms:modified>
</cp:coreProperties>
</file>